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D" w:rsidRDefault="00D75E0D" w:rsidP="006B7825">
      <w:pPr>
        <w:pStyle w:val="Pealkiri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PRAKTIKA PROGRAMM</w:t>
      </w:r>
    </w:p>
    <w:p w:rsidR="00D75E0D" w:rsidRDefault="00D75E0D" w:rsidP="00D75E0D">
      <w:pPr>
        <w:rPr>
          <w:b/>
          <w:bCs/>
          <w:sz w:val="22"/>
          <w:szCs w:val="22"/>
        </w:rPr>
      </w:pPr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Õppegrupp: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VK</w:t>
      </w:r>
      <w:r w:rsidR="006B78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711B6F">
        <w:rPr>
          <w:b/>
          <w:bCs/>
          <w:sz w:val="22"/>
          <w:szCs w:val="22"/>
        </w:rPr>
        <w:t>7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Eriala: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Veokorraldus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Praktika algus: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1B6F">
        <w:rPr>
          <w:sz w:val="22"/>
          <w:szCs w:val="22"/>
        </w:rPr>
        <w:t>Õppeperioodi jooksul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Praktika lõpp: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Praktika kestus: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825">
        <w:rPr>
          <w:b/>
          <w:sz w:val="22"/>
          <w:szCs w:val="22"/>
        </w:rPr>
        <w:t xml:space="preserve">780 </w:t>
      </w:r>
      <w:r w:rsidRPr="006B7825">
        <w:rPr>
          <w:b/>
          <w:bCs/>
          <w:sz w:val="22"/>
          <w:szCs w:val="22"/>
        </w:rPr>
        <w:t>t</w:t>
      </w:r>
      <w:r w:rsidR="00C310D5">
        <w:rPr>
          <w:b/>
          <w:bCs/>
          <w:sz w:val="22"/>
          <w:szCs w:val="22"/>
        </w:rPr>
        <w:t>undi (30 EKAP</w:t>
      </w:r>
      <w:r>
        <w:rPr>
          <w:b/>
          <w:bCs/>
          <w:sz w:val="22"/>
          <w:szCs w:val="22"/>
        </w:rPr>
        <w:t>)</w:t>
      </w: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Praktika eesmärgid:</w:t>
      </w:r>
      <w:r>
        <w:rPr>
          <w:sz w:val="22"/>
          <w:szCs w:val="22"/>
        </w:rPr>
        <w:tab/>
      </w:r>
    </w:p>
    <w:p w:rsidR="00D75E0D" w:rsidRDefault="00D75E0D" w:rsidP="00D75E0D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Praktikaga taotletakse, et õpilane saab ülevaate praktikaettevõttest kui organisatsioonist, harjub töökeskkonnaga.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Praktika käigus saab õpilane teoreetiliste ja praktiliste teadmiste rakendamise oskuse konkreetses töösituatsioonis ning motivatsiooni kutsealaseks tööks ettevalmistumisel.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Praktikal saadud oskusi rakendab õpilane kutsealaste õpingute tõhustamiseks.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Õppija: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 xml:space="preserve">tunneb ettevõtte töökorraldust, vastava töökohaga seotud juhendeid ja töökeskkonda 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mõistab töötervishoiu ja töö- ja keskkonnaohutuse tähtsust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täidab korrektselt praktikajuhendaja poolt antud tööülesandeid, väärtustab koostööd ja ausust ning on valmis kompromissideks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viib läbi erinevaid logistiliste teenustega seotud protseduure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 xml:space="preserve">rakendab kliendikeskse teeninduse </w:t>
      </w:r>
      <w:proofErr w:type="spellStart"/>
      <w:r w:rsidRPr="00D75E0D">
        <w:rPr>
          <w:sz w:val="22"/>
          <w:szCs w:val="22"/>
        </w:rPr>
        <w:t>üldpõhimõtteid</w:t>
      </w:r>
      <w:proofErr w:type="spellEnd"/>
      <w:r w:rsidRPr="00D75E0D">
        <w:rPr>
          <w:sz w:val="22"/>
          <w:szCs w:val="22"/>
        </w:rPr>
        <w:t xml:space="preserve"> vastavalt tööülesandele, kasutades selleks erinevaid suhtlemise meetodeid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analüüsib ennast tööalaselt ning dokumenteerib tehtud tööd nõuetekohaselt</w:t>
      </w: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pBdr>
          <w:top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Jrk.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Teema nimetus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Tunde</w:t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 Tutvumine praktikaettevõtte töökorraldusega, tööohutuse alane juhendamine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5E0D" w:rsidRDefault="00D75E0D" w:rsidP="00D75E0D">
      <w:r>
        <w:rPr>
          <w:b/>
          <w:bCs/>
          <w:sz w:val="22"/>
          <w:szCs w:val="22"/>
        </w:rPr>
        <w:t>II</w:t>
      </w:r>
      <w:r>
        <w:rPr>
          <w:sz w:val="22"/>
          <w:szCs w:val="22"/>
        </w:rPr>
        <w:t xml:space="preserve">  </w:t>
      </w:r>
      <w:r>
        <w:t>Veokorralduse eriala praktika teemad:</w:t>
      </w:r>
    </w:p>
    <w:p w:rsidR="00D75E0D" w:rsidRDefault="00D75E0D" w:rsidP="00D75E0D">
      <w:pPr>
        <w:numPr>
          <w:ilvl w:val="0"/>
          <w:numId w:val="4"/>
        </w:numPr>
      </w:pPr>
      <w:r>
        <w:t>Riigisiseste ja rahvusvaheliste maanteevedude korraldamine.</w:t>
      </w:r>
    </w:p>
    <w:p w:rsidR="00D75E0D" w:rsidRDefault="00D75E0D" w:rsidP="00D75E0D">
      <w:pPr>
        <w:ind w:firstLine="360"/>
      </w:pPr>
      <w:r>
        <w:t xml:space="preserve">Vedude korraldamisel peaks õpilane kokku puutuma : </w:t>
      </w:r>
    </w:p>
    <w:p w:rsidR="00D75E0D" w:rsidRDefault="00D75E0D" w:rsidP="00D75E0D">
      <w:pPr>
        <w:numPr>
          <w:ilvl w:val="1"/>
          <w:numId w:val="4"/>
        </w:numPr>
      </w:pPr>
      <w:r>
        <w:t>Veotellimuste vastuvõtmisega</w:t>
      </w:r>
    </w:p>
    <w:p w:rsidR="00D75E0D" w:rsidRDefault="00D75E0D" w:rsidP="00D75E0D">
      <w:pPr>
        <w:numPr>
          <w:ilvl w:val="1"/>
          <w:numId w:val="4"/>
        </w:numPr>
      </w:pPr>
      <w:r>
        <w:t>Veohinna kalkuleerimisega</w:t>
      </w:r>
    </w:p>
    <w:p w:rsidR="00D75E0D" w:rsidRDefault="00D75E0D" w:rsidP="00D75E0D">
      <w:pPr>
        <w:numPr>
          <w:ilvl w:val="1"/>
          <w:numId w:val="4"/>
        </w:numPr>
      </w:pPr>
      <w:r>
        <w:t>Veolepingute sõlmimisega</w:t>
      </w:r>
    </w:p>
    <w:p w:rsidR="00D75E0D" w:rsidRDefault="00D75E0D" w:rsidP="00D75E0D">
      <w:pPr>
        <w:numPr>
          <w:ilvl w:val="1"/>
          <w:numId w:val="4"/>
        </w:numPr>
      </w:pPr>
      <w:r>
        <w:t>Veodokumentatsiooni koostamisega</w:t>
      </w:r>
    </w:p>
    <w:p w:rsidR="00D75E0D" w:rsidRDefault="00D75E0D" w:rsidP="00D75E0D">
      <w:pPr>
        <w:numPr>
          <w:ilvl w:val="1"/>
          <w:numId w:val="4"/>
        </w:numPr>
      </w:pPr>
      <w:r>
        <w:t>Veoteekonna ja veo</w:t>
      </w:r>
      <w:r w:rsidR="00711B6F">
        <w:t xml:space="preserve"> </w:t>
      </w:r>
      <w:r>
        <w:t>aja planeerimisega</w:t>
      </w:r>
    </w:p>
    <w:p w:rsidR="00D75E0D" w:rsidRDefault="00D75E0D" w:rsidP="00D75E0D">
      <w:pPr>
        <w:numPr>
          <w:ilvl w:val="1"/>
          <w:numId w:val="4"/>
        </w:numPr>
      </w:pPr>
      <w:r>
        <w:t>Veokijuhtide tööaja arvestusega</w:t>
      </w:r>
    </w:p>
    <w:p w:rsidR="00D75E0D" w:rsidRDefault="00D75E0D" w:rsidP="00D75E0D">
      <w:pPr>
        <w:numPr>
          <w:ilvl w:val="1"/>
          <w:numId w:val="4"/>
        </w:numPr>
      </w:pPr>
      <w:r>
        <w:t>Ohtlike- ja eritingimusi nõudvate veoste veo iseärasustega</w:t>
      </w:r>
    </w:p>
    <w:p w:rsidR="00D75E0D" w:rsidRDefault="00D75E0D" w:rsidP="00D75E0D">
      <w:pPr>
        <w:numPr>
          <w:ilvl w:val="1"/>
          <w:numId w:val="4"/>
        </w:numPr>
      </w:pPr>
      <w:r>
        <w:t>Erialaste arvutiprogrammide kasutamisega</w:t>
      </w:r>
    </w:p>
    <w:p w:rsidR="00D75E0D" w:rsidRDefault="00D75E0D" w:rsidP="00D75E0D">
      <w:pPr>
        <w:numPr>
          <w:ilvl w:val="1"/>
          <w:numId w:val="4"/>
        </w:numPr>
      </w:pPr>
      <w:r>
        <w:t>Klienditeenindusega</w:t>
      </w:r>
    </w:p>
    <w:p w:rsidR="00D75E0D" w:rsidRDefault="00D75E0D" w:rsidP="00D75E0D">
      <w:pPr>
        <w:numPr>
          <w:ilvl w:val="1"/>
          <w:numId w:val="4"/>
        </w:numPr>
      </w:pPr>
      <w:r>
        <w:t>Erialase võõrkeeleoskuse täiendamisega</w:t>
      </w:r>
    </w:p>
    <w:p w:rsidR="00D75E0D" w:rsidRDefault="00D75E0D" w:rsidP="00D75E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III</w:t>
      </w:r>
      <w:r>
        <w:rPr>
          <w:sz w:val="22"/>
          <w:szCs w:val="22"/>
        </w:rPr>
        <w:t xml:space="preserve">  Praktikadokumentatsiooni vormistamine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pStyle w:val="Pis"/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KOKKU   780 tundi</w:t>
      </w:r>
    </w:p>
    <w:p w:rsidR="00D75E0D" w:rsidRDefault="00D75E0D" w:rsidP="00D75E0D">
      <w:pPr>
        <w:autoSpaceDE w:val="0"/>
        <w:autoSpaceDN w:val="0"/>
        <w:adjustRightInd w:val="0"/>
        <w:jc w:val="both"/>
      </w:pPr>
    </w:p>
    <w:p w:rsidR="00D75E0D" w:rsidRDefault="00D75E0D" w:rsidP="00D75E0D">
      <w:pPr>
        <w:autoSpaceDE w:val="0"/>
        <w:autoSpaceDN w:val="0"/>
        <w:adjustRightInd w:val="0"/>
        <w:spacing w:line="360" w:lineRule="auto"/>
        <w:jc w:val="both"/>
      </w:pPr>
    </w:p>
    <w:p w:rsidR="00D75E0D" w:rsidRDefault="00D75E0D" w:rsidP="00D75E0D">
      <w:pPr>
        <w:pStyle w:val="Pis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Teemade käsitlus praktikaettevõttes toimub vastavalt olemasolevatele võimalustele.</w:t>
      </w:r>
    </w:p>
    <w:p w:rsidR="00D75E0D" w:rsidRDefault="00D75E0D" w:rsidP="00D75E0D">
      <w:pPr>
        <w:pStyle w:val="Pis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Praktika päevikusse palume kanda praktikandi töö kohta hinded ja  iseloomustuse, mis kinnitada allkirja.</w:t>
      </w:r>
    </w:p>
    <w:p w:rsidR="00D75E0D" w:rsidRDefault="00D75E0D" w:rsidP="00D75E0D">
      <w:pPr>
        <w:pStyle w:val="Pis"/>
        <w:spacing w:before="120" w:after="120"/>
        <w:ind w:right="-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Praktika päevikusse palub kool kanda praktika koondhinde ja praktikandi iseloomustuse, mis kinnitada allkirja. </w:t>
      </w:r>
    </w:p>
    <w:p w:rsidR="00D75E0D" w:rsidRDefault="00D75E0D" w:rsidP="00D75E0D">
      <w:r>
        <w:t>Õpilane koostab praktika ajal praktika aruande.</w:t>
      </w:r>
    </w:p>
    <w:p w:rsidR="00D75E0D" w:rsidRDefault="00D75E0D" w:rsidP="00D75E0D"/>
    <w:p w:rsidR="00D75E0D" w:rsidRDefault="00D75E0D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711B6F" w:rsidRPr="00711B6F" w:rsidRDefault="00711B6F" w:rsidP="00711B6F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 w:rsidRPr="00711B6F">
        <w:rPr>
          <w:b/>
        </w:rPr>
        <w:t>Praktikapäeviku täitmise juhend:</w:t>
      </w:r>
    </w:p>
    <w:p w:rsidR="00711B6F" w:rsidRPr="00711B6F" w:rsidRDefault="00711B6F" w:rsidP="00711B6F">
      <w:pPr>
        <w:jc w:val="both"/>
        <w:rPr>
          <w:b/>
        </w:rPr>
      </w:pPr>
    </w:p>
    <w:p w:rsidR="00711B6F" w:rsidRPr="00711B6F" w:rsidRDefault="00711B6F" w:rsidP="00711B6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11B6F">
        <w:rPr>
          <w:bCs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 w:rsidRPr="00711B6F">
        <w:t xml:space="preserve"> </w:t>
      </w:r>
    </w:p>
    <w:p w:rsidR="00711B6F" w:rsidRPr="00711B6F" w:rsidRDefault="00711B6F" w:rsidP="00711B6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11B6F">
        <w:t>Iga nädal anda õpitule enesehinnang: kas tulin toime iseseisvalt, vajasin juhendamist, mida õppisin jne</w:t>
      </w:r>
    </w:p>
    <w:p w:rsidR="00711B6F" w:rsidRPr="00711B6F" w:rsidRDefault="00711B6F" w:rsidP="00711B6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11B6F">
        <w:rPr>
          <w:bCs/>
        </w:rPr>
        <w:t>Korduvate tegevuste korral ei ole põhjalik kirjeldus teistkordselt vajalik.</w:t>
      </w:r>
    </w:p>
    <w:p w:rsidR="00711B6F" w:rsidRPr="00711B6F" w:rsidRDefault="00711B6F" w:rsidP="00711B6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11B6F">
        <w:rPr>
          <w:bCs/>
        </w:rPr>
        <w:t>Tööde ja tegevuste kohta avaldada oma tähelepanekuid ja seisukohti.</w:t>
      </w:r>
    </w:p>
    <w:p w:rsidR="00711B6F" w:rsidRPr="00711B6F" w:rsidRDefault="00711B6F" w:rsidP="00711B6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11B6F">
        <w:rPr>
          <w:bCs/>
        </w:rPr>
        <w:t>Praktikapäeviku kinnitab iga nädala lõpus allkirjaga praktika ettevõttepoolne juhendaja.</w:t>
      </w:r>
    </w:p>
    <w:p w:rsidR="00711B6F" w:rsidRPr="00711B6F" w:rsidRDefault="00711B6F" w:rsidP="00711B6F">
      <w:pPr>
        <w:spacing w:after="200" w:line="360" w:lineRule="auto"/>
      </w:pPr>
    </w:p>
    <w:p w:rsidR="00711B6F" w:rsidRPr="00711B6F" w:rsidRDefault="00711B6F" w:rsidP="00711B6F">
      <w:pPr>
        <w:spacing w:after="200" w:line="360" w:lineRule="auto"/>
      </w:pPr>
    </w:p>
    <w:p w:rsidR="00711B6F" w:rsidRPr="00711B6F" w:rsidRDefault="00711B6F" w:rsidP="00711B6F">
      <w:pPr>
        <w:spacing w:after="200" w:line="360" w:lineRule="auto"/>
      </w:pPr>
    </w:p>
    <w:p w:rsidR="00711B6F" w:rsidRPr="00711B6F" w:rsidRDefault="00711B6F" w:rsidP="00711B6F">
      <w:pPr>
        <w:spacing w:after="200" w:line="360" w:lineRule="auto"/>
      </w:pPr>
    </w:p>
    <w:p w:rsidR="00711B6F" w:rsidRPr="00711B6F" w:rsidRDefault="00711B6F" w:rsidP="00711B6F">
      <w:pPr>
        <w:spacing w:after="200" w:line="360" w:lineRule="auto"/>
      </w:pPr>
      <w:r w:rsidRPr="00711B6F">
        <w:rPr>
          <w:b/>
          <w:sz w:val="28"/>
        </w:rPr>
        <w:br w:type="page"/>
        <w:t>Praktikapäevik</w:t>
      </w:r>
      <w:r w:rsidRPr="00711B6F">
        <w:rPr>
          <w:b/>
        </w:rPr>
        <w:tab/>
      </w:r>
    </w:p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 xml:space="preserve"> 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br w:type="page"/>
      </w: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/>
    <w:p w:rsidR="00711B6F" w:rsidRPr="00711B6F" w:rsidRDefault="00711B6F" w:rsidP="00711B6F">
      <w:pPr>
        <w:numPr>
          <w:ilvl w:val="0"/>
          <w:numId w:val="12"/>
        </w:numPr>
        <w:ind w:left="720"/>
        <w:rPr>
          <w:b/>
        </w:rPr>
      </w:pPr>
      <w:r w:rsidRPr="00711B6F">
        <w:rPr>
          <w:b/>
        </w:rPr>
        <w:t>töönädal</w:t>
      </w:r>
    </w:p>
    <w:p w:rsidR="00711B6F" w:rsidRPr="00711B6F" w:rsidRDefault="00711B6F" w:rsidP="00711B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711B6F" w:rsidRPr="00711B6F" w:rsidTr="007E4F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Kuupäevad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F" w:rsidRPr="00711B6F" w:rsidRDefault="00711B6F" w:rsidP="00711B6F">
            <w:pPr>
              <w:jc w:val="center"/>
            </w:pPr>
            <w:r w:rsidRPr="00711B6F">
              <w:t>Õpilase enesehinnang</w:t>
            </w:r>
          </w:p>
        </w:tc>
      </w:tr>
      <w:tr w:rsidR="00711B6F" w:rsidRPr="00711B6F" w:rsidTr="007E4FE2">
        <w:trPr>
          <w:trHeight w:val="41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/>
          <w:p w:rsidR="00711B6F" w:rsidRPr="00711B6F" w:rsidRDefault="00711B6F" w:rsidP="00711B6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6F" w:rsidRPr="00711B6F" w:rsidRDefault="00711B6F" w:rsidP="00711B6F">
            <w:pPr>
              <w:jc w:val="center"/>
            </w:pPr>
          </w:p>
          <w:p w:rsidR="00711B6F" w:rsidRPr="00711B6F" w:rsidRDefault="00711B6F" w:rsidP="00711B6F">
            <w:pPr>
              <w:jc w:val="center"/>
            </w:pPr>
          </w:p>
        </w:tc>
      </w:tr>
    </w:tbl>
    <w:p w:rsidR="00711B6F" w:rsidRPr="00711B6F" w:rsidRDefault="00711B6F" w:rsidP="00711B6F"/>
    <w:p w:rsidR="00711B6F" w:rsidRPr="00711B6F" w:rsidRDefault="00711B6F" w:rsidP="00711B6F">
      <w:r w:rsidRPr="00711B6F">
        <w:t xml:space="preserve">Juhendaja hinnang </w:t>
      </w:r>
    </w:p>
    <w:p w:rsidR="00711B6F" w:rsidRPr="00711B6F" w:rsidRDefault="00711B6F" w:rsidP="00711B6F">
      <w:r w:rsidRPr="00711B6F">
        <w:t xml:space="preserve"> Allkiri ……………</w:t>
      </w:r>
    </w:p>
    <w:p w:rsidR="00711B6F" w:rsidRPr="00711B6F" w:rsidRDefault="00711B6F" w:rsidP="00711B6F"/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rPr>
          <w:b/>
          <w:bCs/>
          <w:sz w:val="28"/>
        </w:rPr>
      </w:pP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  <w:r w:rsidRPr="00711B6F">
        <w:t xml:space="preserve">Iseloomustus praktikandile </w:t>
      </w:r>
      <w:r w:rsidRPr="00711B6F">
        <w:tab/>
      </w: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  <w:r w:rsidRPr="00711B6F">
        <w:tab/>
      </w: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  <w:r w:rsidRPr="00711B6F">
        <w:tab/>
      </w: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  <w:r w:rsidRPr="00711B6F">
        <w:tab/>
      </w: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  <w:r w:rsidRPr="00711B6F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B6F" w:rsidRPr="00711B6F" w:rsidRDefault="00711B6F" w:rsidP="00711B6F">
      <w:pPr>
        <w:tabs>
          <w:tab w:val="left" w:leader="dot" w:pos="8931"/>
        </w:tabs>
        <w:spacing w:line="360" w:lineRule="auto"/>
      </w:pPr>
    </w:p>
    <w:p w:rsidR="00711B6F" w:rsidRPr="00711B6F" w:rsidRDefault="00711B6F" w:rsidP="00711B6F">
      <w:pPr>
        <w:rPr>
          <w:lang w:eastAsia="en-US"/>
        </w:rPr>
      </w:pPr>
    </w:p>
    <w:p w:rsidR="00711B6F" w:rsidRPr="00711B6F" w:rsidRDefault="00711B6F" w:rsidP="00711B6F">
      <w:pPr>
        <w:rPr>
          <w:rFonts w:eastAsia="Calibri"/>
          <w:sz w:val="22"/>
          <w:szCs w:val="22"/>
          <w:lang w:eastAsia="en-US"/>
        </w:rPr>
      </w:pPr>
      <w:r w:rsidRPr="00711B6F">
        <w:rPr>
          <w:lang w:eastAsia="en-US"/>
        </w:rPr>
        <w:t>Praktika koondhinne …………………….</w:t>
      </w:r>
    </w:p>
    <w:p w:rsidR="00711B6F" w:rsidRPr="00711B6F" w:rsidRDefault="00711B6F" w:rsidP="00711B6F">
      <w:pPr>
        <w:rPr>
          <w:lang w:eastAsia="en-US"/>
        </w:rPr>
      </w:pPr>
    </w:p>
    <w:p w:rsidR="00711B6F" w:rsidRPr="00711B6F" w:rsidRDefault="00711B6F" w:rsidP="00711B6F">
      <w:pPr>
        <w:rPr>
          <w:lang w:eastAsia="en-US"/>
        </w:rPr>
      </w:pPr>
      <w:r w:rsidRPr="00711B6F">
        <w:rPr>
          <w:lang w:eastAsia="en-US"/>
        </w:rPr>
        <w:t>Praktikajuhendaja nimi ja allkiri ……………………………………………………..</w:t>
      </w:r>
    </w:p>
    <w:p w:rsidR="00711B6F" w:rsidRP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Pr="00711B6F" w:rsidRDefault="00711B6F" w:rsidP="00711B6F">
      <w:pPr>
        <w:rPr>
          <w:b/>
          <w:bCs/>
        </w:rPr>
      </w:pPr>
      <w:r w:rsidRPr="00711B6F">
        <w:rPr>
          <w:b/>
          <w:bCs/>
          <w:caps/>
        </w:rPr>
        <w:t>Järvamaa Kutsehariduskeskuse praktikandi hinnanguleht</w:t>
      </w:r>
      <w:r w:rsidRPr="00711B6F">
        <w:rPr>
          <w:b/>
          <w:bCs/>
        </w:rPr>
        <w:t xml:space="preserve">  </w:t>
      </w:r>
      <w:r w:rsidRPr="00711B6F">
        <w:rPr>
          <w:b/>
          <w:bCs/>
        </w:rPr>
        <w:tab/>
        <w:t xml:space="preserve"> </w:t>
      </w:r>
    </w:p>
    <w:p w:rsidR="00711B6F" w:rsidRPr="00711B6F" w:rsidRDefault="00711B6F" w:rsidP="00711B6F">
      <w:pPr>
        <w:rPr>
          <w:bCs/>
        </w:rPr>
      </w:pPr>
    </w:p>
    <w:p w:rsidR="00711B6F" w:rsidRPr="00711B6F" w:rsidRDefault="00711B6F" w:rsidP="00711B6F">
      <w:r w:rsidRPr="00711B6F">
        <w:t>Austatud praktika juhendaja!</w:t>
      </w:r>
    </w:p>
    <w:p w:rsidR="00711B6F" w:rsidRPr="00711B6F" w:rsidRDefault="00711B6F" w:rsidP="00711B6F">
      <w:r w:rsidRPr="00711B6F">
        <w:t xml:space="preserve">Teie firmas töötas Järvamaa KHK õpilane. </w:t>
      </w:r>
      <w:proofErr w:type="spellStart"/>
      <w:r w:rsidRPr="00711B6F">
        <w:t>Teiepoolne</w:t>
      </w:r>
      <w:proofErr w:type="spellEnd"/>
      <w:r w:rsidRPr="00711B6F">
        <w:t xml:space="preserve"> hinnang tema tööle oleks meile suureks abiks tulevaste töötajate ettevalmistamisel.</w:t>
      </w:r>
      <w:r w:rsidRPr="00711B6F">
        <w:br/>
        <w:t xml:space="preserve">Palun hinnake praktikandi oskusi ja teadmisi 3-pallisel skaalal (5- tuleb toime iseseisvalt, 4- tuleb toime juhendamisel, 3- vajab arendamist). </w:t>
      </w:r>
    </w:p>
    <w:p w:rsidR="00711B6F" w:rsidRPr="00711B6F" w:rsidRDefault="00711B6F" w:rsidP="00711B6F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711B6F" w:rsidRPr="00711B6F" w:rsidTr="007E4FE2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jc w:val="center"/>
              <w:rPr>
                <w:color w:val="000000"/>
              </w:rPr>
            </w:pPr>
            <w:r w:rsidRPr="00711B6F"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11B6F" w:rsidRPr="00711B6F" w:rsidRDefault="00711B6F" w:rsidP="00711B6F">
            <w:pPr>
              <w:jc w:val="center"/>
              <w:rPr>
                <w:color w:val="000000"/>
              </w:rPr>
            </w:pPr>
            <w:r w:rsidRPr="00711B6F"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11B6F" w:rsidRPr="00711B6F" w:rsidRDefault="00711B6F" w:rsidP="00711B6F">
            <w:pPr>
              <w:jc w:val="center"/>
              <w:rPr>
                <w:color w:val="000000"/>
              </w:rPr>
            </w:pPr>
            <w:r w:rsidRPr="00711B6F">
              <w:rPr>
                <w:color w:val="000000"/>
              </w:rPr>
              <w:t>Enesehinnang</w:t>
            </w:r>
          </w:p>
        </w:tc>
      </w:tr>
      <w:tr w:rsidR="00711B6F" w:rsidRPr="00711B6F" w:rsidTr="007E4FE2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tulen toime iseseisvalt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  <w:tr w:rsidR="00711B6F" w:rsidRPr="00711B6F" w:rsidTr="007E4FE2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11B6F" w:rsidRPr="00711B6F" w:rsidRDefault="00711B6F" w:rsidP="00711B6F">
            <w:pPr>
              <w:rPr>
                <w:color w:val="000000"/>
              </w:rPr>
            </w:pPr>
            <w:r w:rsidRPr="00711B6F">
              <w:rPr>
                <w:color w:val="000000"/>
              </w:rPr>
              <w:t> </w:t>
            </w:r>
          </w:p>
        </w:tc>
      </w:tr>
    </w:tbl>
    <w:p w:rsidR="00711B6F" w:rsidRPr="00711B6F" w:rsidRDefault="00711B6F" w:rsidP="00711B6F">
      <w:r w:rsidRPr="00711B6F">
        <w:br/>
        <w:t xml:space="preserve">2. Iseloomustus praktikandile </w:t>
      </w:r>
    </w:p>
    <w:p w:rsidR="00EC0883" w:rsidRDefault="00711B6F" w:rsidP="00711B6F">
      <w:pPr>
        <w:rPr>
          <w:b/>
          <w:bCs/>
        </w:rPr>
      </w:pPr>
      <w:r w:rsidRPr="00711B6F">
        <w:br/>
        <w:t xml:space="preserve">Ettevõtte nimi: </w:t>
      </w:r>
      <w:r w:rsidRPr="00711B6F">
        <w:br/>
        <w:t>Hinnangu andja eesnimi ja perekonna nimi:</w:t>
      </w:r>
      <w:r w:rsidRPr="00711B6F">
        <w:br/>
        <w:t>Kontakttelefon:</w:t>
      </w:r>
      <w:r w:rsidRPr="00711B6F">
        <w:br/>
        <w:t>E-mail:</w:t>
      </w:r>
      <w:r w:rsidRPr="00711B6F">
        <w:br/>
      </w:r>
      <w:r>
        <w:rPr>
          <w:b/>
          <w:bCs/>
        </w:rPr>
        <w:t>Täname meeldiva koostöö eest!</w:t>
      </w:r>
    </w:p>
    <w:p w:rsidR="00711B6F" w:rsidRDefault="00711B6F" w:rsidP="00711B6F">
      <w:pPr>
        <w:keepNext/>
        <w:tabs>
          <w:tab w:val="left" w:leader="dot" w:pos="6840"/>
        </w:tabs>
        <w:spacing w:after="160" w:line="276" w:lineRule="auto"/>
        <w:outlineLvl w:val="0"/>
        <w:rPr>
          <w:b/>
        </w:rPr>
      </w:pPr>
      <w:r w:rsidRPr="00EC0883">
        <w:rPr>
          <w:b/>
        </w:rPr>
        <w:t>PRAKTIKA ARUANNE</w:t>
      </w:r>
    </w:p>
    <w:p w:rsidR="00711B6F" w:rsidRPr="00EC0883" w:rsidRDefault="00711B6F" w:rsidP="00711B6F">
      <w:pPr>
        <w:keepNext/>
        <w:tabs>
          <w:tab w:val="left" w:leader="dot" w:pos="6840"/>
        </w:tabs>
        <w:spacing w:after="160" w:line="276" w:lineRule="auto"/>
        <w:outlineLvl w:val="0"/>
        <w:rPr>
          <w:b/>
        </w:rPr>
      </w:pPr>
      <w:r w:rsidRPr="00EC0883">
        <w:t>Aruanne vormistada vastavalt kooli kirjalike tööde vormistamise juhendile:</w:t>
      </w:r>
    </w:p>
    <w:p w:rsidR="00711B6F" w:rsidRPr="00EC0883" w:rsidRDefault="00711B6F" w:rsidP="00711B6F"/>
    <w:p w:rsidR="00711B6F" w:rsidRPr="00EC0883" w:rsidRDefault="00711B6F" w:rsidP="00711B6F">
      <w:pPr>
        <w:rPr>
          <w:b/>
        </w:rPr>
      </w:pPr>
      <w:r w:rsidRPr="00EC0883">
        <w:rPr>
          <w:b/>
        </w:rPr>
        <w:t xml:space="preserve">Sisukord </w:t>
      </w:r>
    </w:p>
    <w:p w:rsidR="00711B6F" w:rsidRPr="00EC0883" w:rsidRDefault="00711B6F" w:rsidP="00711B6F">
      <w:pPr>
        <w:spacing w:line="276" w:lineRule="auto"/>
        <w:ind w:left="720"/>
        <w:rPr>
          <w:b/>
        </w:rPr>
      </w:pPr>
      <w:r w:rsidRPr="00EC0883">
        <w:rPr>
          <w:b/>
        </w:rPr>
        <w:t>Sissejuhatus</w:t>
      </w:r>
    </w:p>
    <w:p w:rsidR="00711B6F" w:rsidRPr="00EC0883" w:rsidRDefault="00711B6F" w:rsidP="00711B6F">
      <w:pPr>
        <w:numPr>
          <w:ilvl w:val="0"/>
          <w:numId w:val="11"/>
        </w:numPr>
        <w:spacing w:after="160" w:line="276" w:lineRule="auto"/>
        <w:rPr>
          <w:b/>
        </w:rPr>
      </w:pPr>
      <w:r w:rsidRPr="00EC0883">
        <w:rPr>
          <w:b/>
        </w:rPr>
        <w:t>Praktikaettevõtte iseloomustus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Tegevusvaldkond/ pakutavad tooted ja teenused.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Ettevõtte juhtimine.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Ettevõtte tegevuse analüüs.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Tehnilise varustuse iseloomustus.</w:t>
      </w:r>
    </w:p>
    <w:p w:rsidR="00711B6F" w:rsidRPr="00EC0883" w:rsidRDefault="00711B6F" w:rsidP="00711B6F">
      <w:pPr>
        <w:numPr>
          <w:ilvl w:val="0"/>
          <w:numId w:val="11"/>
        </w:numPr>
        <w:spacing w:after="160" w:line="276" w:lineRule="auto"/>
        <w:rPr>
          <w:b/>
        </w:rPr>
      </w:pPr>
      <w:r w:rsidRPr="00EC0883">
        <w:rPr>
          <w:b/>
        </w:rPr>
        <w:t>Praktika käik ja hinnang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Tööohutuse alane juhendamine.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Teostatud tööd ja nendega toimetulek.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Tööde organiseerimine.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Praktika juhendamine.</w:t>
      </w:r>
    </w:p>
    <w:p w:rsidR="00711B6F" w:rsidRPr="00EC0883" w:rsidRDefault="00711B6F" w:rsidP="00711B6F">
      <w:pPr>
        <w:numPr>
          <w:ilvl w:val="1"/>
          <w:numId w:val="11"/>
        </w:numPr>
        <w:spacing w:after="160" w:line="276" w:lineRule="auto"/>
      </w:pPr>
      <w:r w:rsidRPr="00EC0883">
        <w:t>Eneseanalüüs (hinnang toimetulekule, uutele kogemustele)</w:t>
      </w:r>
    </w:p>
    <w:p w:rsidR="00711B6F" w:rsidRPr="00EC0883" w:rsidRDefault="00711B6F" w:rsidP="00711B6F">
      <w:pPr>
        <w:spacing w:line="276" w:lineRule="auto"/>
        <w:ind w:left="720"/>
        <w:rPr>
          <w:b/>
        </w:rPr>
      </w:pPr>
      <w:r w:rsidRPr="00EC0883">
        <w:rPr>
          <w:b/>
        </w:rPr>
        <w:t>Kokkuvõttev hinnang praktikale</w:t>
      </w:r>
    </w:p>
    <w:p w:rsidR="00711B6F" w:rsidRPr="00EC0883" w:rsidRDefault="00711B6F" w:rsidP="00711B6F">
      <w:pPr>
        <w:spacing w:line="276" w:lineRule="auto"/>
        <w:ind w:left="720"/>
        <w:rPr>
          <w:b/>
        </w:rPr>
      </w:pPr>
      <w:r w:rsidRPr="00EC0883">
        <w:rPr>
          <w:b/>
        </w:rPr>
        <w:t>Kasutatud allikad</w:t>
      </w:r>
    </w:p>
    <w:p w:rsidR="00711B6F" w:rsidRPr="00EC0883" w:rsidRDefault="00711B6F" w:rsidP="00711B6F">
      <w:pPr>
        <w:spacing w:line="276" w:lineRule="auto"/>
        <w:ind w:left="720"/>
        <w:rPr>
          <w:b/>
        </w:rPr>
      </w:pPr>
      <w:r w:rsidRPr="00EC0883">
        <w:rPr>
          <w:b/>
        </w:rPr>
        <w:t xml:space="preserve">Lisad </w:t>
      </w:r>
      <w:r w:rsidRPr="00EC0883">
        <w:t>(fotod, skeemid jne</w:t>
      </w:r>
    </w:p>
    <w:p w:rsidR="00711B6F" w:rsidRPr="00EC0883" w:rsidRDefault="00711B6F" w:rsidP="00711B6F">
      <w:pPr>
        <w:tabs>
          <w:tab w:val="left" w:leader="dot" w:pos="7371"/>
        </w:tabs>
        <w:spacing w:line="360" w:lineRule="auto"/>
      </w:pPr>
    </w:p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/>
    <w:p w:rsidR="00711B6F" w:rsidRDefault="00711B6F" w:rsidP="00711B6F">
      <w:pPr>
        <w:rPr>
          <w:b/>
          <w:bCs/>
        </w:rPr>
      </w:pPr>
      <w:bookmarkStart w:id="0" w:name="_GoBack"/>
      <w:bookmarkEnd w:id="0"/>
    </w:p>
    <w:p w:rsidR="00711B6F" w:rsidRDefault="00711B6F" w:rsidP="00711B6F"/>
    <w:sectPr w:rsidR="0071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885"/>
    <w:multiLevelType w:val="multilevel"/>
    <w:tmpl w:val="77AA56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16E760BE"/>
    <w:multiLevelType w:val="hybridMultilevel"/>
    <w:tmpl w:val="26920C7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22A58"/>
    <w:multiLevelType w:val="hybridMultilevel"/>
    <w:tmpl w:val="56160F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2F162B5"/>
    <w:multiLevelType w:val="multilevel"/>
    <w:tmpl w:val="283A922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B463E6"/>
    <w:multiLevelType w:val="hybridMultilevel"/>
    <w:tmpl w:val="040815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D"/>
    <w:rsid w:val="002E3946"/>
    <w:rsid w:val="002F20F4"/>
    <w:rsid w:val="004038AE"/>
    <w:rsid w:val="00534C59"/>
    <w:rsid w:val="006B7825"/>
    <w:rsid w:val="00711B6F"/>
    <w:rsid w:val="00C310D5"/>
    <w:rsid w:val="00D75E0D"/>
    <w:rsid w:val="00E15D69"/>
    <w:rsid w:val="00E2703F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FBC"/>
  <w15:chartTrackingRefBased/>
  <w15:docId w15:val="{E9E658E3-8EF6-4798-A0ED-43FF3EF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7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F20F4"/>
    <w:pPr>
      <w:keepNext/>
      <w:keepLines/>
      <w:numPr>
        <w:numId w:val="3"/>
      </w:numPr>
      <w:suppressAutoHyphens/>
      <w:autoSpaceDN w:val="0"/>
      <w:spacing w:before="240" w:line="360" w:lineRule="auto"/>
      <w:ind w:hanging="360"/>
      <w:jc w:val="both"/>
      <w:textAlignment w:val="baseline"/>
      <w:outlineLvl w:val="0"/>
    </w:pPr>
    <w:rPr>
      <w:rFonts w:eastAsiaTheme="majorEastAsia" w:cs="Mangal"/>
      <w:b/>
      <w:caps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paragraph" w:styleId="Pis">
    <w:name w:val="header"/>
    <w:basedOn w:val="Normaallaad"/>
    <w:link w:val="PisMrk"/>
    <w:uiPriority w:val="99"/>
    <w:semiHidden/>
    <w:unhideWhenUsed/>
    <w:rsid w:val="00D75E0D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PisMrk">
    <w:name w:val="Päis Märk"/>
    <w:basedOn w:val="Liguvaikefont"/>
    <w:link w:val="Pis"/>
    <w:uiPriority w:val="99"/>
    <w:semiHidden/>
    <w:rsid w:val="00D75E0D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D7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923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3</vt:i4>
      </vt:variant>
    </vt:vector>
  </HeadingPairs>
  <TitlesOfParts>
    <vt:vector size="4" baseType="lpstr">
      <vt:lpstr/>
      <vt:lpstr>PRAKTIKA PROGRAMM</vt:lpstr>
      <vt:lpstr>PRAKTIKA ARUANNE</vt:lpstr>
      <vt:lpstr>Aruanne vormistada vastavalt kooli kirjalike tööde vormistamise juhendile:</vt:lpstr>
    </vt:vector>
  </TitlesOfParts>
  <Company>JKHK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2</cp:revision>
  <dcterms:created xsi:type="dcterms:W3CDTF">2018-03-12T14:29:00Z</dcterms:created>
  <dcterms:modified xsi:type="dcterms:W3CDTF">2018-03-12T14:29:00Z</dcterms:modified>
</cp:coreProperties>
</file>