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B8D" w:rsidRDefault="00202B8D" w:rsidP="00030F32">
      <w:pPr>
        <w:ind w:left="0" w:right="14"/>
      </w:pPr>
    </w:p>
    <w:p w:rsidR="00030F32" w:rsidRDefault="00030F32" w:rsidP="00030F32">
      <w:pPr>
        <w:shd w:val="clear" w:color="auto" w:fill="FFFFFF"/>
        <w:spacing w:line="240" w:lineRule="auto"/>
        <w:ind w:left="0"/>
        <w:jc w:val="right"/>
        <w:rPr>
          <w:rFonts w:ascii="Arial" w:hAnsi="Arial" w:cs="Arial"/>
          <w:b w:val="0"/>
          <w:color w:val="1F4E79"/>
          <w:szCs w:val="24"/>
        </w:rPr>
      </w:pPr>
      <w:r w:rsidRPr="00030F32">
        <w:rPr>
          <w:rFonts w:ascii="Arial" w:hAnsi="Arial" w:cs="Arial"/>
          <w:b w:val="0"/>
          <w:color w:val="1F4E79"/>
          <w:szCs w:val="24"/>
        </w:rPr>
        <w:t>KINNITATUD</w:t>
      </w:r>
    </w:p>
    <w:p w:rsidR="0042025F" w:rsidRPr="0042025F" w:rsidRDefault="0042025F" w:rsidP="00030F32">
      <w:pPr>
        <w:shd w:val="clear" w:color="auto" w:fill="FFFFFF"/>
        <w:spacing w:line="240" w:lineRule="auto"/>
        <w:ind w:left="0"/>
        <w:jc w:val="right"/>
        <w:rPr>
          <w:rFonts w:ascii="Arial" w:hAnsi="Arial" w:cs="Arial"/>
          <w:b w:val="0"/>
          <w:color w:val="1F4E79"/>
          <w:szCs w:val="24"/>
        </w:rPr>
      </w:pPr>
      <w:r>
        <w:rPr>
          <w:rFonts w:ascii="Arial" w:hAnsi="Arial" w:cs="Arial"/>
          <w:b w:val="0"/>
          <w:color w:val="1F4E79"/>
          <w:szCs w:val="24"/>
        </w:rPr>
        <w:t>direktori käskkiri 01.10.2021 nr 1-1/761</w:t>
      </w:r>
      <w:bookmarkStart w:id="0" w:name="_GoBack"/>
      <w:bookmarkEnd w:id="0"/>
    </w:p>
    <w:p w:rsidR="00030F32" w:rsidRPr="00030F32" w:rsidRDefault="00E76174" w:rsidP="00030F32">
      <w:pPr>
        <w:shd w:val="clear" w:color="auto" w:fill="FFFFFF"/>
        <w:spacing w:line="240" w:lineRule="auto"/>
        <w:ind w:left="0"/>
        <w:jc w:val="right"/>
        <w:rPr>
          <w:rFonts w:ascii="Arial" w:hAnsi="Arial" w:cs="Arial"/>
          <w:b w:val="0"/>
          <w:color w:val="222222"/>
          <w:szCs w:val="24"/>
        </w:rPr>
      </w:pPr>
      <w:r>
        <w:rPr>
          <w:rFonts w:ascii="Arial" w:hAnsi="Arial" w:cs="Arial"/>
          <w:b w:val="0"/>
          <w:color w:val="1F4E79"/>
          <w:szCs w:val="24"/>
        </w:rPr>
        <w:t>kooli nõukogu kooskõlastus 28.09.2021 protokoll nr 1-2/103/2021</w:t>
      </w:r>
    </w:p>
    <w:p w:rsidR="00030F32" w:rsidRDefault="00030F32" w:rsidP="00030F32">
      <w:pPr>
        <w:ind w:left="0" w:right="14"/>
      </w:pPr>
    </w:p>
    <w:p w:rsidR="00030F32" w:rsidRDefault="00030F32" w:rsidP="00030F32">
      <w:pPr>
        <w:ind w:left="0" w:right="14"/>
      </w:pPr>
    </w:p>
    <w:tbl>
      <w:tblPr>
        <w:tblStyle w:val="TableGrid"/>
        <w:tblW w:w="10351" w:type="dxa"/>
        <w:tblInd w:w="-41" w:type="dxa"/>
        <w:tblCellMar>
          <w:top w:w="3" w:type="dxa"/>
          <w:left w:w="41" w:type="dxa"/>
          <w:right w:w="104" w:type="dxa"/>
        </w:tblCellMar>
        <w:tblLook w:val="04A0" w:firstRow="1" w:lastRow="0" w:firstColumn="1" w:lastColumn="0" w:noHBand="0" w:noVBand="1"/>
      </w:tblPr>
      <w:tblGrid>
        <w:gridCol w:w="2693"/>
        <w:gridCol w:w="3651"/>
        <w:gridCol w:w="2086"/>
        <w:gridCol w:w="1921"/>
      </w:tblGrid>
      <w:tr w:rsidR="00202B8D">
        <w:trPr>
          <w:trHeight w:val="564"/>
        </w:trPr>
        <w:tc>
          <w:tcPr>
            <w:tcW w:w="10351" w:type="dxa"/>
            <w:gridSpan w:val="4"/>
            <w:tcBorders>
              <w:top w:val="single" w:sz="4" w:space="0" w:color="000000"/>
              <w:left w:val="single" w:sz="4" w:space="0" w:color="000000"/>
              <w:bottom w:val="single" w:sz="4" w:space="0" w:color="000000"/>
              <w:right w:val="single" w:sz="4" w:space="0" w:color="000000"/>
            </w:tcBorders>
          </w:tcPr>
          <w:p w:rsidR="00202B8D" w:rsidRDefault="007C4073">
            <w:pPr>
              <w:ind w:left="773"/>
            </w:pPr>
            <w:r>
              <w:rPr>
                <w:rFonts w:ascii="Arial" w:eastAsia="Arial" w:hAnsi="Arial" w:cs="Arial"/>
              </w:rPr>
              <w:t xml:space="preserve">                                            LAOJUHT, TASE 5</w:t>
            </w:r>
            <w:r>
              <w:rPr>
                <w:rFonts w:ascii="Calibri" w:eastAsia="Calibri" w:hAnsi="Calibri" w:cs="Calibri"/>
              </w:rPr>
              <w:t xml:space="preserve"> </w:t>
            </w:r>
          </w:p>
          <w:p w:rsidR="00202B8D" w:rsidRDefault="007C4073">
            <w:pPr>
              <w:ind w:left="773"/>
            </w:pPr>
            <w:r>
              <w:rPr>
                <w:rFonts w:ascii="Arial" w:eastAsia="Arial" w:hAnsi="Arial" w:cs="Arial"/>
              </w:rPr>
              <w:t xml:space="preserve">                                  MOODULITE RAKENDUSKAVA </w:t>
            </w:r>
          </w:p>
        </w:tc>
      </w:tr>
      <w:tr w:rsidR="00202B8D">
        <w:trPr>
          <w:trHeight w:val="482"/>
        </w:trPr>
        <w:tc>
          <w:tcPr>
            <w:tcW w:w="2693"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sz w:val="20"/>
              </w:rPr>
              <w:t xml:space="preserve">Sihtrühm </w:t>
            </w:r>
          </w:p>
        </w:tc>
        <w:tc>
          <w:tcPr>
            <w:tcW w:w="7657" w:type="dxa"/>
            <w:gridSpan w:val="3"/>
            <w:tcBorders>
              <w:top w:val="single" w:sz="4" w:space="0" w:color="000000"/>
              <w:left w:val="single" w:sz="4" w:space="0" w:color="000000"/>
              <w:bottom w:val="single" w:sz="4" w:space="0" w:color="000000"/>
              <w:right w:val="single" w:sz="4" w:space="0" w:color="000000"/>
            </w:tcBorders>
          </w:tcPr>
          <w:p w:rsidR="00202B8D" w:rsidRDefault="007C4073">
            <w:pPr>
              <w:ind w:left="53"/>
            </w:pPr>
            <w:r>
              <w:rPr>
                <w:b w:val="0"/>
              </w:rPr>
              <w:t>Keskharidusega õppijad</w:t>
            </w:r>
            <w:r>
              <w:rPr>
                <w:sz w:val="20"/>
              </w:rPr>
              <w:t xml:space="preserve"> </w:t>
            </w:r>
          </w:p>
        </w:tc>
      </w:tr>
      <w:tr w:rsidR="00202B8D">
        <w:trPr>
          <w:trHeight w:val="288"/>
        </w:trPr>
        <w:tc>
          <w:tcPr>
            <w:tcW w:w="2693" w:type="dxa"/>
            <w:tcBorders>
              <w:top w:val="single" w:sz="4" w:space="0" w:color="000000"/>
              <w:left w:val="single" w:sz="4" w:space="0" w:color="000000"/>
              <w:bottom w:val="single" w:sz="6" w:space="0" w:color="000000"/>
              <w:right w:val="single" w:sz="4" w:space="0" w:color="000000"/>
            </w:tcBorders>
          </w:tcPr>
          <w:p w:rsidR="00202B8D" w:rsidRDefault="007C4073">
            <w:pPr>
              <w:ind w:left="67"/>
            </w:pPr>
            <w:r>
              <w:rPr>
                <w:b w:val="0"/>
                <w:sz w:val="20"/>
              </w:rPr>
              <w:t xml:space="preserve">Õppevorm </w:t>
            </w:r>
          </w:p>
        </w:tc>
        <w:tc>
          <w:tcPr>
            <w:tcW w:w="7657" w:type="dxa"/>
            <w:gridSpan w:val="3"/>
            <w:tcBorders>
              <w:top w:val="single" w:sz="4" w:space="0" w:color="000000"/>
              <w:left w:val="single" w:sz="4" w:space="0" w:color="000000"/>
              <w:bottom w:val="single" w:sz="6" w:space="0" w:color="000000"/>
              <w:right w:val="single" w:sz="4" w:space="0" w:color="000000"/>
            </w:tcBorders>
          </w:tcPr>
          <w:p w:rsidR="00202B8D" w:rsidRDefault="007C4073">
            <w:pPr>
              <w:ind w:left="53"/>
            </w:pPr>
            <w:r>
              <w:rPr>
                <w:b w:val="0"/>
              </w:rPr>
              <w:t>Mittestatsionaarne õpe</w:t>
            </w:r>
            <w:r>
              <w:rPr>
                <w:b w:val="0"/>
                <w:sz w:val="20"/>
              </w:rPr>
              <w:t xml:space="preserve"> </w:t>
            </w:r>
          </w:p>
        </w:tc>
      </w:tr>
      <w:tr w:rsidR="00202B8D">
        <w:trPr>
          <w:trHeight w:val="1236"/>
        </w:trPr>
        <w:tc>
          <w:tcPr>
            <w:tcW w:w="2693" w:type="dxa"/>
            <w:tcBorders>
              <w:top w:val="single" w:sz="6" w:space="0" w:color="000000"/>
              <w:left w:val="single" w:sz="6" w:space="0" w:color="000000"/>
              <w:bottom w:val="single" w:sz="6" w:space="0" w:color="000000"/>
              <w:right w:val="single" w:sz="6" w:space="0" w:color="000000"/>
            </w:tcBorders>
          </w:tcPr>
          <w:p w:rsidR="00202B8D" w:rsidRDefault="007C4073">
            <w:pPr>
              <w:ind w:left="62"/>
              <w:jc w:val="center"/>
            </w:pPr>
            <w:r>
              <w:t xml:space="preserve">1 </w:t>
            </w:r>
          </w:p>
        </w:tc>
        <w:tc>
          <w:tcPr>
            <w:tcW w:w="3651" w:type="dxa"/>
            <w:tcBorders>
              <w:top w:val="single" w:sz="6" w:space="0" w:color="000000"/>
              <w:left w:val="single" w:sz="6" w:space="0" w:color="000000"/>
              <w:bottom w:val="single" w:sz="6" w:space="0" w:color="000000"/>
              <w:right w:val="single" w:sz="6" w:space="0" w:color="000000"/>
            </w:tcBorders>
          </w:tcPr>
          <w:p w:rsidR="00202B8D" w:rsidRDefault="007C4073">
            <w:pPr>
              <w:ind w:left="0"/>
            </w:pPr>
            <w:r>
              <w:t>ÕPITEE JA TÖÖ MUUTUVAS KESKKONNAS</w:t>
            </w:r>
          </w:p>
        </w:tc>
        <w:tc>
          <w:tcPr>
            <w:tcW w:w="2086" w:type="dxa"/>
            <w:tcBorders>
              <w:top w:val="single" w:sz="6" w:space="0" w:color="000000"/>
              <w:left w:val="single" w:sz="6" w:space="0" w:color="000000"/>
              <w:bottom w:val="single" w:sz="6" w:space="0" w:color="000000"/>
              <w:right w:val="single" w:sz="6" w:space="0" w:color="000000"/>
            </w:tcBorders>
          </w:tcPr>
          <w:p w:rsidR="00202B8D" w:rsidRDefault="007C4073">
            <w:pPr>
              <w:ind w:left="0"/>
            </w:pPr>
            <w:r>
              <w:t xml:space="preserve">4,5 EKAP ( 117 t)  </w:t>
            </w:r>
          </w:p>
        </w:tc>
        <w:tc>
          <w:tcPr>
            <w:tcW w:w="1920" w:type="dxa"/>
            <w:tcBorders>
              <w:top w:val="single" w:sz="6" w:space="0" w:color="000000"/>
              <w:left w:val="single" w:sz="6" w:space="0" w:color="000000"/>
              <w:bottom w:val="single" w:sz="6" w:space="0" w:color="000000"/>
              <w:right w:val="single" w:sz="6" w:space="0" w:color="000000"/>
            </w:tcBorders>
          </w:tcPr>
          <w:p w:rsidR="00202B8D" w:rsidRDefault="007C4073">
            <w:pPr>
              <w:ind w:left="0"/>
            </w:pPr>
            <w:proofErr w:type="spellStart"/>
            <w:r>
              <w:rPr>
                <w:b w:val="0"/>
              </w:rPr>
              <w:t>Eveli</w:t>
            </w:r>
            <w:proofErr w:type="spellEnd"/>
            <w:r>
              <w:rPr>
                <w:b w:val="0"/>
              </w:rPr>
              <w:t xml:space="preserve"> </w:t>
            </w:r>
            <w:proofErr w:type="spellStart"/>
            <w:r>
              <w:rPr>
                <w:b w:val="0"/>
              </w:rPr>
              <w:t>Laurson</w:t>
            </w:r>
            <w:proofErr w:type="spellEnd"/>
            <w:r>
              <w:rPr>
                <w:b w:val="0"/>
              </w:rPr>
              <w:t xml:space="preserve"> </w:t>
            </w:r>
          </w:p>
          <w:p w:rsidR="00202B8D" w:rsidRDefault="007C4073">
            <w:pPr>
              <w:ind w:left="0"/>
            </w:pPr>
            <w:r>
              <w:rPr>
                <w:b w:val="0"/>
              </w:rPr>
              <w:t xml:space="preserve">Ester </w:t>
            </w:r>
            <w:proofErr w:type="spellStart"/>
            <w:r>
              <w:rPr>
                <w:b w:val="0"/>
              </w:rPr>
              <w:t>Altermann</w:t>
            </w:r>
            <w:proofErr w:type="spellEnd"/>
            <w:r>
              <w:rPr>
                <w:b w:val="0"/>
              </w:rPr>
              <w:t xml:space="preserve"> </w:t>
            </w:r>
          </w:p>
          <w:p w:rsidR="00202B8D" w:rsidRDefault="007C4073">
            <w:pPr>
              <w:ind w:left="0"/>
            </w:pPr>
            <w:r>
              <w:rPr>
                <w:b w:val="0"/>
              </w:rPr>
              <w:t xml:space="preserve">Elo Kadastik </w:t>
            </w:r>
          </w:p>
          <w:p w:rsidR="00202B8D" w:rsidRDefault="007C4073">
            <w:pPr>
              <w:ind w:left="0"/>
            </w:pPr>
            <w:r>
              <w:rPr>
                <w:b w:val="0"/>
              </w:rPr>
              <w:t xml:space="preserve">Eve Rõuk </w:t>
            </w:r>
          </w:p>
        </w:tc>
      </w:tr>
      <w:tr w:rsidR="00202B8D">
        <w:trPr>
          <w:trHeight w:val="564"/>
        </w:trPr>
        <w:tc>
          <w:tcPr>
            <w:tcW w:w="2693" w:type="dxa"/>
            <w:tcBorders>
              <w:top w:val="single" w:sz="6" w:space="0" w:color="000000"/>
              <w:left w:val="single" w:sz="4" w:space="0" w:color="000000"/>
              <w:bottom w:val="single" w:sz="4" w:space="0" w:color="000000"/>
              <w:right w:val="single" w:sz="4" w:space="0" w:color="000000"/>
            </w:tcBorders>
          </w:tcPr>
          <w:p w:rsidR="00202B8D" w:rsidRDefault="007C4073">
            <w:pPr>
              <w:ind w:left="67"/>
            </w:pPr>
            <w:r>
              <w:rPr>
                <w:b w:val="0"/>
              </w:rPr>
              <w:t xml:space="preserve">Nõuded mooduli alustamiseks </w:t>
            </w:r>
          </w:p>
        </w:tc>
        <w:tc>
          <w:tcPr>
            <w:tcW w:w="7657" w:type="dxa"/>
            <w:gridSpan w:val="3"/>
            <w:tcBorders>
              <w:top w:val="single" w:sz="6" w:space="0" w:color="000000"/>
              <w:left w:val="single" w:sz="4" w:space="0" w:color="000000"/>
              <w:bottom w:val="single" w:sz="4" w:space="0" w:color="000000"/>
              <w:right w:val="single" w:sz="4" w:space="0" w:color="000000"/>
            </w:tcBorders>
          </w:tcPr>
          <w:p w:rsidR="00202B8D" w:rsidRDefault="007C4073">
            <w:pPr>
              <w:tabs>
                <w:tab w:val="center" w:pos="547"/>
                <w:tab w:val="center" w:pos="5737"/>
              </w:tabs>
              <w:ind w:left="0"/>
            </w:pPr>
            <w:r>
              <w:rPr>
                <w:rFonts w:ascii="Calibri" w:eastAsia="Calibri" w:hAnsi="Calibri" w:cs="Calibri"/>
                <w:b w:val="0"/>
                <w:sz w:val="22"/>
              </w:rPr>
              <w:tab/>
            </w:r>
            <w:r>
              <w:rPr>
                <w:b w:val="0"/>
              </w:rPr>
              <w:t xml:space="preserve">Puuduvad  </w:t>
            </w:r>
            <w:r>
              <w:rPr>
                <w:b w:val="0"/>
              </w:rPr>
              <w:tab/>
            </w:r>
            <w:r>
              <w:rPr>
                <w:b w:val="0"/>
                <w:sz w:val="37"/>
                <w:vertAlign w:val="superscript"/>
              </w:rPr>
              <w:t xml:space="preserve"> </w:t>
            </w:r>
          </w:p>
        </w:tc>
      </w:tr>
      <w:tr w:rsidR="00202B8D">
        <w:trPr>
          <w:trHeight w:val="838"/>
        </w:trPr>
        <w:tc>
          <w:tcPr>
            <w:tcW w:w="2693"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Mooduli eesmärk </w:t>
            </w:r>
          </w:p>
        </w:tc>
        <w:tc>
          <w:tcPr>
            <w:tcW w:w="7657" w:type="dxa"/>
            <w:gridSpan w:val="3"/>
            <w:tcBorders>
              <w:top w:val="single" w:sz="4" w:space="0" w:color="000000"/>
              <w:left w:val="single" w:sz="4" w:space="0" w:color="000000"/>
              <w:bottom w:val="single" w:sz="4" w:space="0" w:color="000000"/>
              <w:right w:val="single" w:sz="4" w:space="0" w:color="000000"/>
            </w:tcBorders>
          </w:tcPr>
          <w:p w:rsidR="00202B8D" w:rsidRPr="007C4073" w:rsidRDefault="007C4073">
            <w:pPr>
              <w:ind w:left="67"/>
              <w:rPr>
                <w:b w:val="0"/>
              </w:rPr>
            </w:pPr>
            <w:r w:rsidRPr="007C4073">
              <w:rPr>
                <w:b w:val="0"/>
                <w:szCs w:val="24"/>
              </w:rPr>
              <w:t>õpetusega taotletakse, et õpilane juhib  oma tööalast karjääri  tänapäevases muutuvas keskkonnas, lähtudes elukestva õppe põhimõtetest.</w:t>
            </w:r>
          </w:p>
        </w:tc>
      </w:tr>
      <w:tr w:rsidR="00202B8D">
        <w:trPr>
          <w:trHeight w:val="446"/>
        </w:trPr>
        <w:tc>
          <w:tcPr>
            <w:tcW w:w="2693" w:type="dxa"/>
            <w:tcBorders>
              <w:top w:val="single" w:sz="4" w:space="0" w:color="000000"/>
              <w:left w:val="single" w:sz="4" w:space="0" w:color="000000"/>
              <w:bottom w:val="single" w:sz="4" w:space="0" w:color="000000"/>
              <w:right w:val="single" w:sz="4" w:space="0" w:color="000000"/>
            </w:tcBorders>
          </w:tcPr>
          <w:p w:rsidR="00202B8D" w:rsidRDefault="007C4073">
            <w:pPr>
              <w:ind w:left="67"/>
            </w:pPr>
            <w:r>
              <w:t xml:space="preserve">Õpiväljundid </w:t>
            </w:r>
          </w:p>
        </w:tc>
        <w:tc>
          <w:tcPr>
            <w:tcW w:w="7657" w:type="dxa"/>
            <w:gridSpan w:val="3"/>
            <w:tcBorders>
              <w:top w:val="single" w:sz="4" w:space="0" w:color="000000"/>
              <w:left w:val="single" w:sz="4" w:space="0" w:color="000000"/>
              <w:bottom w:val="single" w:sz="4" w:space="0" w:color="000000"/>
              <w:right w:val="single" w:sz="4" w:space="0" w:color="000000"/>
            </w:tcBorders>
          </w:tcPr>
          <w:p w:rsidR="00202B8D" w:rsidRDefault="007C4073">
            <w:pPr>
              <w:ind w:left="787"/>
            </w:pPr>
            <w:r>
              <w:t xml:space="preserve">Hindamiskriteeriumid </w:t>
            </w:r>
          </w:p>
        </w:tc>
      </w:tr>
      <w:tr w:rsidR="00202B8D">
        <w:trPr>
          <w:trHeight w:val="3046"/>
        </w:trPr>
        <w:tc>
          <w:tcPr>
            <w:tcW w:w="2693" w:type="dxa"/>
            <w:tcBorders>
              <w:top w:val="single" w:sz="4" w:space="0" w:color="000000"/>
              <w:left w:val="single" w:sz="4" w:space="0" w:color="000000"/>
              <w:bottom w:val="single" w:sz="4" w:space="0" w:color="000000"/>
              <w:right w:val="single" w:sz="4" w:space="0" w:color="000000"/>
            </w:tcBorders>
          </w:tcPr>
          <w:p w:rsidR="007C4073" w:rsidRPr="007C4073" w:rsidRDefault="007C4073" w:rsidP="007C4073">
            <w:pPr>
              <w:rPr>
                <w:b w:val="0"/>
                <w:color w:val="auto"/>
                <w:szCs w:val="24"/>
                <w:lang w:eastAsia="en-US"/>
              </w:rPr>
            </w:pPr>
            <w:r>
              <w:rPr>
                <w:b w:val="0"/>
              </w:rPr>
              <w:t xml:space="preserve"> </w:t>
            </w:r>
            <w:r w:rsidRPr="00885786">
              <w:rPr>
                <w:color w:val="auto"/>
                <w:szCs w:val="24"/>
                <w:lang w:eastAsia="en-US"/>
              </w:rPr>
              <w:t>1</w:t>
            </w:r>
            <w:r w:rsidRPr="007C4073">
              <w:rPr>
                <w:b w:val="0"/>
                <w:color w:val="auto"/>
                <w:szCs w:val="24"/>
                <w:lang w:eastAsia="en-US"/>
              </w:rPr>
              <w:t>.Kavandab oma õpitee, arvestades isiklikke, sotsiaalseid ja tööalaseid võimalusi ning piiranguid;</w:t>
            </w:r>
          </w:p>
          <w:p w:rsidR="00202B8D" w:rsidRDefault="00202B8D">
            <w:pPr>
              <w:ind w:left="427"/>
            </w:pPr>
          </w:p>
        </w:tc>
        <w:tc>
          <w:tcPr>
            <w:tcW w:w="7657" w:type="dxa"/>
            <w:gridSpan w:val="3"/>
            <w:tcBorders>
              <w:top w:val="single" w:sz="4" w:space="0" w:color="000000"/>
              <w:left w:val="single" w:sz="4" w:space="0" w:color="000000"/>
              <w:bottom w:val="single" w:sz="4" w:space="0" w:color="000000"/>
              <w:right w:val="single" w:sz="4" w:space="0" w:color="000000"/>
            </w:tcBorders>
          </w:tcPr>
          <w:p w:rsidR="007C4073" w:rsidRPr="007C4073" w:rsidRDefault="007C4073" w:rsidP="00885786">
            <w:pPr>
              <w:pStyle w:val="Loendilik"/>
              <w:numPr>
                <w:ilvl w:val="0"/>
                <w:numId w:val="73"/>
              </w:numPr>
              <w:snapToGrid w:val="0"/>
              <w:spacing w:line="240" w:lineRule="auto"/>
              <w:rPr>
                <w:rFonts w:ascii="Times New Roman" w:hAnsi="Times New Roman" w:cs="Times New Roman"/>
                <w:sz w:val="24"/>
                <w:szCs w:val="24"/>
              </w:rPr>
            </w:pPr>
            <w:r w:rsidRPr="007C4073">
              <w:t xml:space="preserve"> </w:t>
            </w:r>
            <w:r w:rsidRPr="007C4073">
              <w:rPr>
                <w:rFonts w:ascii="Times New Roman" w:hAnsi="Times New Roman" w:cs="Times New Roman"/>
                <w:sz w:val="24"/>
                <w:szCs w:val="24"/>
              </w:rPr>
              <w:t>analüüsib oma huvisid, väärtusi, oskusi, teadmisi, kogemusi ja isikuomadusi, sh õpi-, suhtlemis- ja koostööoskusi</w:t>
            </w:r>
          </w:p>
          <w:p w:rsidR="007C4073" w:rsidRPr="007042EA" w:rsidRDefault="007C4073" w:rsidP="00885786">
            <w:pPr>
              <w:pStyle w:val="Loendilik"/>
              <w:numPr>
                <w:ilvl w:val="0"/>
                <w:numId w:val="73"/>
              </w:numPr>
              <w:suppressAutoHyphens w:val="0"/>
              <w:snapToGrid w:val="0"/>
              <w:spacing w:line="240" w:lineRule="auto"/>
              <w:rPr>
                <w:rFonts w:ascii="Times New Roman" w:hAnsi="Times New Roman" w:cs="Times New Roman"/>
                <w:sz w:val="24"/>
                <w:szCs w:val="24"/>
              </w:rPr>
            </w:pPr>
            <w:r w:rsidRPr="009A1BE8">
              <w:rPr>
                <w:rFonts w:ascii="Times New Roman" w:hAnsi="Times New Roman" w:cs="Times New Roman"/>
                <w:sz w:val="24"/>
                <w:szCs w:val="24"/>
              </w:rPr>
              <w:t>analüüsib ennast ja oma õpiteed ning sõnastab oma õpieesmärgid</w:t>
            </w:r>
          </w:p>
          <w:p w:rsidR="007C4073" w:rsidRPr="009A1BE8" w:rsidRDefault="007C4073" w:rsidP="00885786">
            <w:pPr>
              <w:pStyle w:val="Loendilik"/>
              <w:numPr>
                <w:ilvl w:val="0"/>
                <w:numId w:val="73"/>
              </w:numPr>
              <w:suppressAutoHyphens w:val="0"/>
              <w:snapToGrid w:val="0"/>
              <w:spacing w:line="240" w:lineRule="auto"/>
              <w:rPr>
                <w:rFonts w:ascii="Times New Roman" w:hAnsi="Times New Roman" w:cs="Times New Roman"/>
                <w:sz w:val="24"/>
                <w:szCs w:val="24"/>
              </w:rPr>
            </w:pPr>
            <w:r w:rsidRPr="009A1BE8">
              <w:rPr>
                <w:rFonts w:ascii="Times New Roman" w:hAnsi="Times New Roman" w:cs="Times New Roman"/>
                <w:sz w:val="24"/>
                <w:szCs w:val="24"/>
              </w:rPr>
              <w:t>koostab eesmärgipärase isiklike õpitegevuste plaani, arvestades oma ressursside ja erinevate keskkonnateguritega</w:t>
            </w:r>
          </w:p>
          <w:p w:rsidR="00202B8D" w:rsidRDefault="00202B8D" w:rsidP="007C4073">
            <w:pPr>
              <w:ind w:left="0"/>
            </w:pPr>
          </w:p>
        </w:tc>
      </w:tr>
      <w:tr w:rsidR="00202B8D">
        <w:trPr>
          <w:trHeight w:val="3046"/>
        </w:trPr>
        <w:tc>
          <w:tcPr>
            <w:tcW w:w="2693" w:type="dxa"/>
            <w:tcBorders>
              <w:top w:val="single" w:sz="4" w:space="0" w:color="000000"/>
              <w:left w:val="single" w:sz="4" w:space="0" w:color="000000"/>
              <w:bottom w:val="single" w:sz="4" w:space="0" w:color="000000"/>
              <w:right w:val="single" w:sz="4" w:space="0" w:color="000000"/>
            </w:tcBorders>
          </w:tcPr>
          <w:p w:rsidR="00202B8D" w:rsidRDefault="007C4073" w:rsidP="007C4073">
            <w:pPr>
              <w:ind w:left="357" w:right="176" w:hanging="357"/>
            </w:pPr>
            <w:r>
              <w:t>2.</w:t>
            </w:r>
            <w:r w:rsidRPr="009A1BE8">
              <w:rPr>
                <w:rFonts w:eastAsia="Arial Narrow"/>
                <w:szCs w:val="24"/>
              </w:rPr>
              <w:t xml:space="preserve"> </w:t>
            </w:r>
            <w:r w:rsidRPr="007C4073">
              <w:rPr>
                <w:rFonts w:eastAsia="Arial Narrow"/>
                <w:b w:val="0"/>
                <w:szCs w:val="24"/>
              </w:rPr>
              <w:t>Analüüsib ühiskonna toimimist, tööandja ja organisatsiooni väljakutseid, probleeme ning võimalusi, lähtudes jätkusuutlikkuse põhimõtetest</w:t>
            </w:r>
          </w:p>
        </w:tc>
        <w:tc>
          <w:tcPr>
            <w:tcW w:w="7657" w:type="dxa"/>
            <w:gridSpan w:val="3"/>
            <w:tcBorders>
              <w:top w:val="single" w:sz="4" w:space="0" w:color="000000"/>
              <w:left w:val="single" w:sz="4" w:space="0" w:color="000000"/>
              <w:bottom w:val="single" w:sz="4" w:space="0" w:color="000000"/>
              <w:right w:val="single" w:sz="4" w:space="0" w:color="000000"/>
            </w:tcBorders>
          </w:tcPr>
          <w:p w:rsidR="007C4073" w:rsidRPr="007C4073" w:rsidRDefault="007C4073" w:rsidP="00885786">
            <w:pPr>
              <w:pStyle w:val="Loendilik"/>
              <w:numPr>
                <w:ilvl w:val="0"/>
                <w:numId w:val="73"/>
              </w:numPr>
              <w:pBdr>
                <w:top w:val="nil"/>
                <w:left w:val="nil"/>
                <w:bottom w:val="nil"/>
                <w:right w:val="nil"/>
                <w:between w:val="nil"/>
              </w:pBdr>
              <w:rPr>
                <w:rFonts w:ascii="Times New Roman" w:hAnsi="Times New Roman" w:cs="Times New Roman"/>
                <w:sz w:val="24"/>
                <w:szCs w:val="24"/>
              </w:rPr>
            </w:pPr>
            <w:r w:rsidRPr="007C4073">
              <w:rPr>
                <w:rFonts w:cs="Times New Roman"/>
              </w:rPr>
              <w:t xml:space="preserve"> </w:t>
            </w:r>
            <w:r w:rsidRPr="007C4073">
              <w:rPr>
                <w:rFonts w:ascii="Times New Roman" w:hAnsi="Times New Roman" w:cs="Times New Roman"/>
                <w:sz w:val="24"/>
                <w:szCs w:val="24"/>
              </w:rPr>
              <w:t>analüüsib meeskonnatööna turumajanduse toimimist ja selle osapoolte ülesandeid;</w:t>
            </w:r>
          </w:p>
          <w:p w:rsidR="007C4073" w:rsidRPr="007C4073" w:rsidRDefault="007C4073" w:rsidP="00885786">
            <w:pPr>
              <w:numPr>
                <w:ilvl w:val="0"/>
                <w:numId w:val="73"/>
              </w:numPr>
              <w:snapToGrid w:val="0"/>
              <w:spacing w:after="200"/>
              <w:contextualSpacing/>
              <w:rPr>
                <w:b w:val="0"/>
                <w:color w:val="auto"/>
                <w:szCs w:val="24"/>
                <w:lang w:eastAsia="ar-SA"/>
              </w:rPr>
            </w:pPr>
            <w:r w:rsidRPr="007C4073">
              <w:rPr>
                <w:b w:val="0"/>
                <w:color w:val="auto"/>
                <w:szCs w:val="24"/>
                <w:lang w:eastAsia="ar-SA"/>
              </w:rPr>
              <w:t>analüüsib meeskonnatööna piirkondlikku ettevõtluskeskkonda</w:t>
            </w:r>
          </w:p>
          <w:p w:rsidR="007C4073" w:rsidRPr="007C4073" w:rsidRDefault="007C4073" w:rsidP="00885786">
            <w:pPr>
              <w:numPr>
                <w:ilvl w:val="0"/>
                <w:numId w:val="73"/>
              </w:numPr>
              <w:snapToGrid w:val="0"/>
              <w:spacing w:after="200"/>
              <w:contextualSpacing/>
              <w:rPr>
                <w:b w:val="0"/>
                <w:color w:val="auto"/>
                <w:szCs w:val="24"/>
                <w:lang w:eastAsia="ar-SA"/>
              </w:rPr>
            </w:pPr>
            <w:r w:rsidRPr="007C4073">
              <w:rPr>
                <w:b w:val="0"/>
                <w:color w:val="auto"/>
                <w:szCs w:val="24"/>
                <w:lang w:eastAsia="ar-SA"/>
              </w:rPr>
              <w:t xml:space="preserve">selgitab regulatsioonidest lähtuvaid tööandja ja töövõtja rolle, õigusi ja kohustusi </w:t>
            </w:r>
          </w:p>
          <w:p w:rsidR="007C4073" w:rsidRPr="007C4073" w:rsidRDefault="007C4073" w:rsidP="00885786">
            <w:pPr>
              <w:numPr>
                <w:ilvl w:val="0"/>
                <w:numId w:val="73"/>
              </w:numPr>
              <w:suppressAutoHyphens/>
              <w:autoSpaceDN w:val="0"/>
              <w:spacing w:after="160" w:line="276" w:lineRule="auto"/>
              <w:contextualSpacing/>
              <w:rPr>
                <w:rFonts w:cs="Calibri"/>
                <w:b w:val="0"/>
                <w:color w:val="auto"/>
                <w:szCs w:val="24"/>
                <w:lang w:eastAsia="ar-SA"/>
              </w:rPr>
            </w:pPr>
            <w:r w:rsidRPr="007C4073">
              <w:rPr>
                <w:rFonts w:cs="Calibri"/>
                <w:b w:val="0"/>
                <w:color w:val="auto"/>
                <w:szCs w:val="24"/>
                <w:lang w:eastAsia="ar-SA"/>
              </w:rPr>
              <w:t>analüüsib organisatsioonide vorme ja tegutsemise viise, lähtudes nende eesmärkidest</w:t>
            </w:r>
          </w:p>
          <w:p w:rsidR="007C4073" w:rsidRPr="007C4073" w:rsidRDefault="007C4073" w:rsidP="00885786">
            <w:pPr>
              <w:numPr>
                <w:ilvl w:val="0"/>
                <w:numId w:val="73"/>
              </w:numPr>
              <w:snapToGrid w:val="0"/>
              <w:spacing w:after="200"/>
              <w:contextualSpacing/>
              <w:rPr>
                <w:b w:val="0"/>
                <w:color w:val="auto"/>
                <w:szCs w:val="24"/>
                <w:lang w:eastAsia="ar-SA"/>
              </w:rPr>
            </w:pPr>
            <w:r w:rsidRPr="007C4073">
              <w:rPr>
                <w:b w:val="0"/>
                <w:color w:val="auto"/>
                <w:szCs w:val="24"/>
                <w:lang w:eastAsia="ar-SA"/>
              </w:rPr>
              <w:t xml:space="preserve">valib oma karjääri eesmärkidega sobiva organisatsiooni ning selgitab selles enda võimalikku rolli </w:t>
            </w:r>
          </w:p>
          <w:p w:rsidR="007C4073" w:rsidRPr="007C4073" w:rsidRDefault="007C4073" w:rsidP="00885786">
            <w:pPr>
              <w:numPr>
                <w:ilvl w:val="0"/>
                <w:numId w:val="73"/>
              </w:numPr>
              <w:suppressAutoHyphens/>
              <w:autoSpaceDN w:val="0"/>
              <w:spacing w:after="160" w:line="276" w:lineRule="auto"/>
              <w:contextualSpacing/>
              <w:rPr>
                <w:rFonts w:cs="Calibri"/>
                <w:b w:val="0"/>
                <w:color w:val="auto"/>
                <w:szCs w:val="24"/>
                <w:lang w:eastAsia="ar-SA"/>
              </w:rPr>
            </w:pPr>
            <w:r w:rsidRPr="007C4073">
              <w:rPr>
                <w:rFonts w:cs="Calibri"/>
                <w:b w:val="0"/>
                <w:color w:val="auto"/>
                <w:szCs w:val="24"/>
                <w:lang w:eastAsia="ar-SA"/>
              </w:rPr>
              <w:t>seostab erinevaid keskkonnategureid enda valitud organisatsiooniga ning selgitab probleeme ja  jätkusuutlikke võimalusi</w:t>
            </w:r>
          </w:p>
          <w:p w:rsidR="007C4073" w:rsidRPr="007C4073" w:rsidRDefault="007C4073" w:rsidP="00885786">
            <w:pPr>
              <w:numPr>
                <w:ilvl w:val="0"/>
                <w:numId w:val="73"/>
              </w:numPr>
              <w:suppressAutoHyphens/>
              <w:autoSpaceDN w:val="0"/>
              <w:spacing w:after="160" w:line="276" w:lineRule="auto"/>
              <w:contextualSpacing/>
              <w:rPr>
                <w:rFonts w:cs="Calibri"/>
                <w:b w:val="0"/>
                <w:color w:val="auto"/>
                <w:szCs w:val="24"/>
                <w:lang w:eastAsia="ar-SA"/>
              </w:rPr>
            </w:pPr>
            <w:r w:rsidRPr="007C4073">
              <w:rPr>
                <w:rFonts w:cs="Calibri"/>
                <w:b w:val="0"/>
                <w:color w:val="auto"/>
                <w:szCs w:val="24"/>
                <w:lang w:eastAsia="ar-SA"/>
              </w:rPr>
              <w:t>analüüsib erinevaid keskkonnategureid ning määratleb meeskonnatööna kompleksse probleemi ühiskonnas.</w:t>
            </w:r>
          </w:p>
          <w:p w:rsidR="00202B8D" w:rsidRDefault="00202B8D" w:rsidP="007C4073"/>
        </w:tc>
      </w:tr>
      <w:tr w:rsidR="00202B8D">
        <w:trPr>
          <w:trHeight w:val="3324"/>
        </w:trPr>
        <w:tc>
          <w:tcPr>
            <w:tcW w:w="2693" w:type="dxa"/>
            <w:tcBorders>
              <w:top w:val="single" w:sz="4" w:space="0" w:color="000000"/>
              <w:left w:val="single" w:sz="4" w:space="0" w:color="000000"/>
              <w:bottom w:val="single" w:sz="4" w:space="0" w:color="000000"/>
              <w:right w:val="single" w:sz="4" w:space="0" w:color="000000"/>
            </w:tcBorders>
          </w:tcPr>
          <w:p w:rsidR="007C4073" w:rsidRPr="007C4073" w:rsidRDefault="007C4073" w:rsidP="007C4073">
            <w:pPr>
              <w:widowControl w:val="0"/>
              <w:autoSpaceDE w:val="0"/>
              <w:autoSpaceDN w:val="0"/>
              <w:adjustRightInd w:val="0"/>
              <w:rPr>
                <w:rFonts w:eastAsia="Arial Narrow"/>
                <w:b w:val="0"/>
                <w:szCs w:val="24"/>
                <w:lang w:eastAsia="en-US"/>
              </w:rPr>
            </w:pPr>
            <w:r>
              <w:lastRenderedPageBreak/>
              <w:t>3.</w:t>
            </w:r>
            <w:r w:rsidRPr="007C4073">
              <w:rPr>
                <w:rFonts w:eastAsia="Arial Narrow"/>
                <w:b w:val="0"/>
                <w:szCs w:val="24"/>
                <w:lang w:eastAsia="en-US"/>
              </w:rPr>
              <w:t xml:space="preserve"> Hindab oma panust enda ja teiste jaoks väärtuste loomisel kultuurilises, sotsiaalses ja/või rahalises tähenduses</w:t>
            </w:r>
          </w:p>
          <w:p w:rsidR="00202B8D" w:rsidRDefault="00202B8D">
            <w:pPr>
              <w:ind w:left="427" w:hanging="360"/>
            </w:pPr>
          </w:p>
        </w:tc>
        <w:tc>
          <w:tcPr>
            <w:tcW w:w="7657" w:type="dxa"/>
            <w:gridSpan w:val="3"/>
            <w:tcBorders>
              <w:top w:val="single" w:sz="4" w:space="0" w:color="000000"/>
              <w:left w:val="single" w:sz="4" w:space="0" w:color="000000"/>
              <w:bottom w:val="single" w:sz="4" w:space="0" w:color="000000"/>
              <w:right w:val="single" w:sz="4" w:space="0" w:color="000000"/>
            </w:tcBorders>
          </w:tcPr>
          <w:p w:rsidR="007C4073" w:rsidRPr="007C4073" w:rsidRDefault="007C4073" w:rsidP="007C4073">
            <w:pPr>
              <w:snapToGrid w:val="0"/>
              <w:ind w:left="0"/>
            </w:pPr>
            <w:r w:rsidRPr="00885786">
              <w:rPr>
                <w:b w:val="0"/>
              </w:rPr>
              <w:t>11</w:t>
            </w:r>
            <w:r>
              <w:t>.</w:t>
            </w:r>
            <w:r w:rsidRPr="007C4073">
              <w:t xml:space="preserve"> </w:t>
            </w:r>
            <w:r w:rsidRPr="007C4073">
              <w:rPr>
                <w:b w:val="0"/>
                <w:szCs w:val="24"/>
              </w:rPr>
              <w:t>kavandab meeskonnatööna uuenduslikke lahendusi, kasutades loovustehnikaid</w:t>
            </w:r>
          </w:p>
          <w:p w:rsidR="007C4073" w:rsidRPr="007C4073" w:rsidRDefault="007C4073" w:rsidP="007C4073">
            <w:pPr>
              <w:snapToGrid w:val="0"/>
              <w:spacing w:after="200"/>
              <w:ind w:left="0"/>
              <w:contextualSpacing/>
              <w:rPr>
                <w:b w:val="0"/>
                <w:color w:val="auto"/>
                <w:szCs w:val="24"/>
                <w:lang w:eastAsia="ar-SA"/>
              </w:rPr>
            </w:pPr>
            <w:r>
              <w:rPr>
                <w:b w:val="0"/>
                <w:color w:val="auto"/>
                <w:szCs w:val="24"/>
                <w:lang w:eastAsia="ar-SA"/>
              </w:rPr>
              <w:t>12.</w:t>
            </w:r>
            <w:r w:rsidRPr="007C4073">
              <w:rPr>
                <w:b w:val="0"/>
                <w:color w:val="auto"/>
                <w:szCs w:val="24"/>
                <w:lang w:eastAsia="ar-SA"/>
              </w:rPr>
              <w:t>analüüsib meeskonnatööna erinevate lahenduste kultuurilist, sotsiaalset ja/või rahalist väärtust</w:t>
            </w:r>
          </w:p>
          <w:p w:rsidR="007C4073" w:rsidRPr="007C4073" w:rsidRDefault="007C4073" w:rsidP="007C4073">
            <w:pPr>
              <w:snapToGrid w:val="0"/>
              <w:spacing w:after="200"/>
              <w:ind w:left="0"/>
              <w:contextualSpacing/>
              <w:rPr>
                <w:b w:val="0"/>
                <w:color w:val="auto"/>
                <w:szCs w:val="24"/>
                <w:lang w:eastAsia="ar-SA"/>
              </w:rPr>
            </w:pPr>
            <w:r>
              <w:rPr>
                <w:b w:val="0"/>
                <w:color w:val="auto"/>
                <w:szCs w:val="24"/>
                <w:lang w:eastAsia="ar-SA"/>
              </w:rPr>
              <w:t>13.</w:t>
            </w:r>
            <w:r w:rsidRPr="007C4073">
              <w:rPr>
                <w:b w:val="0"/>
                <w:color w:val="auto"/>
                <w:szCs w:val="24"/>
                <w:lang w:eastAsia="ar-SA"/>
              </w:rPr>
              <w:t>valib ja põhjendab meeskonnatööna sobivaima lahenduse probleemile</w:t>
            </w:r>
          </w:p>
          <w:p w:rsidR="007C4073" w:rsidRPr="007C4073" w:rsidRDefault="007C4073" w:rsidP="007C4073">
            <w:pPr>
              <w:snapToGrid w:val="0"/>
              <w:spacing w:after="200"/>
              <w:ind w:left="0"/>
              <w:contextualSpacing/>
              <w:rPr>
                <w:b w:val="0"/>
                <w:color w:val="auto"/>
                <w:szCs w:val="24"/>
                <w:lang w:eastAsia="ar-SA"/>
              </w:rPr>
            </w:pPr>
            <w:r>
              <w:rPr>
                <w:b w:val="0"/>
                <w:color w:val="auto"/>
                <w:szCs w:val="24"/>
                <w:lang w:eastAsia="ar-SA"/>
              </w:rPr>
              <w:t>14.</w:t>
            </w:r>
            <w:r w:rsidRPr="007C4073">
              <w:rPr>
                <w:b w:val="0"/>
                <w:color w:val="auto"/>
                <w:szCs w:val="24"/>
                <w:lang w:eastAsia="ar-SA"/>
              </w:rPr>
              <w:t>koostab meeskonnatööna tegevuskava ja eelarve valitud lahenduse elluviimiseks</w:t>
            </w:r>
          </w:p>
          <w:p w:rsidR="007C4073" w:rsidRPr="007C4073" w:rsidRDefault="007C4073" w:rsidP="007C4073">
            <w:pPr>
              <w:suppressAutoHyphens/>
              <w:spacing w:after="200" w:line="276" w:lineRule="auto"/>
              <w:ind w:left="720"/>
              <w:contextualSpacing/>
              <w:rPr>
                <w:rFonts w:ascii="Arial" w:hAnsi="Arial" w:cs="Arial"/>
                <w:b w:val="0"/>
                <w:color w:val="auto"/>
                <w:sz w:val="22"/>
                <w:lang w:eastAsia="ar-SA"/>
              </w:rPr>
            </w:pPr>
          </w:p>
          <w:p w:rsidR="00202B8D" w:rsidRDefault="007C4073" w:rsidP="007C4073">
            <w:pPr>
              <w:ind w:left="0"/>
            </w:pPr>
            <w:r>
              <w:rPr>
                <w:rFonts w:eastAsia="Calibri"/>
                <w:b w:val="0"/>
                <w:color w:val="auto"/>
                <w:szCs w:val="24"/>
                <w:lang w:eastAsia="en-US"/>
              </w:rPr>
              <w:t>15.</w:t>
            </w:r>
            <w:r w:rsidRPr="007C4073">
              <w:rPr>
                <w:rFonts w:eastAsia="Calibri"/>
                <w:b w:val="0"/>
                <w:color w:val="auto"/>
                <w:szCs w:val="24"/>
                <w:lang w:eastAsia="en-US"/>
              </w:rPr>
              <w:t>hindab enda kui meeskonnaliikme panust väärtusloomes</w:t>
            </w:r>
          </w:p>
        </w:tc>
      </w:tr>
    </w:tbl>
    <w:p w:rsidR="00202B8D" w:rsidRDefault="00202B8D">
      <w:pPr>
        <w:ind w:left="-1316" w:right="14"/>
      </w:pPr>
    </w:p>
    <w:tbl>
      <w:tblPr>
        <w:tblStyle w:val="TableGrid"/>
        <w:tblW w:w="10351" w:type="dxa"/>
        <w:tblInd w:w="-41" w:type="dxa"/>
        <w:tblCellMar>
          <w:top w:w="7" w:type="dxa"/>
          <w:left w:w="108" w:type="dxa"/>
          <w:right w:w="65" w:type="dxa"/>
        </w:tblCellMar>
        <w:tblLook w:val="04A0" w:firstRow="1" w:lastRow="0" w:firstColumn="1" w:lastColumn="0" w:noHBand="0" w:noVBand="1"/>
      </w:tblPr>
      <w:tblGrid>
        <w:gridCol w:w="2693"/>
        <w:gridCol w:w="7658"/>
      </w:tblGrid>
      <w:tr w:rsidR="00202B8D" w:rsidTr="00595834">
        <w:trPr>
          <w:trHeight w:val="284"/>
        </w:trPr>
        <w:tc>
          <w:tcPr>
            <w:tcW w:w="2693" w:type="dxa"/>
            <w:tcBorders>
              <w:top w:val="single" w:sz="4" w:space="0" w:color="000000"/>
              <w:left w:val="single" w:sz="4" w:space="0" w:color="000000"/>
              <w:bottom w:val="single" w:sz="4" w:space="0" w:color="000000"/>
              <w:right w:val="single" w:sz="4" w:space="0" w:color="000000"/>
            </w:tcBorders>
          </w:tcPr>
          <w:p w:rsidR="00202B8D" w:rsidRDefault="007C4073" w:rsidP="007C4073">
            <w:pPr>
              <w:ind w:left="0"/>
            </w:pPr>
            <w:r>
              <w:t>4.</w:t>
            </w:r>
            <w:r>
              <w:rPr>
                <w:rFonts w:eastAsia="Arial Narrow"/>
                <w:szCs w:val="24"/>
              </w:rPr>
              <w:t xml:space="preserve"> </w:t>
            </w:r>
            <w:r w:rsidRPr="007C4073">
              <w:rPr>
                <w:rFonts w:eastAsia="Arial Narrow"/>
                <w:b w:val="0"/>
              </w:rPr>
              <w:t>K</w:t>
            </w:r>
            <w:r>
              <w:rPr>
                <w:rFonts w:eastAsia="Arial Narrow"/>
                <w:b w:val="0"/>
              </w:rPr>
              <w:t xml:space="preserve">oostab </w:t>
            </w:r>
            <w:proofErr w:type="spellStart"/>
            <w:r w:rsidRPr="007C4073">
              <w:rPr>
                <w:rFonts w:eastAsia="Arial Narrow"/>
                <w:b w:val="0"/>
              </w:rPr>
              <w:t>ennastjuhtiva</w:t>
            </w:r>
            <w:proofErr w:type="spellEnd"/>
            <w:r w:rsidRPr="007C4073">
              <w:rPr>
                <w:rFonts w:eastAsia="Arial Narrow"/>
                <w:b w:val="0"/>
              </w:rPr>
              <w:t xml:space="preserve"> õppijana isikliku lühi- ja pikaajalise karjääriplaani</w:t>
            </w:r>
          </w:p>
        </w:tc>
        <w:tc>
          <w:tcPr>
            <w:tcW w:w="7658" w:type="dxa"/>
            <w:tcBorders>
              <w:top w:val="single" w:sz="4" w:space="0" w:color="000000"/>
              <w:left w:val="single" w:sz="4" w:space="0" w:color="000000"/>
              <w:bottom w:val="single" w:sz="4" w:space="0" w:color="000000"/>
              <w:right w:val="single" w:sz="4" w:space="0" w:color="000000"/>
            </w:tcBorders>
          </w:tcPr>
          <w:p w:rsidR="007C4073" w:rsidRPr="007C4073" w:rsidRDefault="007C4073" w:rsidP="007C4073">
            <w:pPr>
              <w:snapToGrid w:val="0"/>
              <w:spacing w:after="200"/>
              <w:ind w:left="0"/>
              <w:contextualSpacing/>
              <w:rPr>
                <w:b w:val="0"/>
                <w:color w:val="auto"/>
                <w:szCs w:val="24"/>
                <w:lang w:eastAsia="ar-SA"/>
              </w:rPr>
            </w:pPr>
            <w:r>
              <w:rPr>
                <w:b w:val="0"/>
                <w:color w:val="auto"/>
                <w:szCs w:val="24"/>
                <w:lang w:eastAsia="ar-SA"/>
              </w:rPr>
              <w:t>16.</w:t>
            </w:r>
            <w:r w:rsidRPr="007C4073">
              <w:rPr>
                <w:b w:val="0"/>
                <w:color w:val="auto"/>
                <w:szCs w:val="24"/>
                <w:lang w:eastAsia="ar-SA"/>
              </w:rPr>
              <w:t>analüüsib oma kutsealast arengut, seostades seda lähemate ja kaugemate eesmärkidega ning tehes vajadusel muudatusi eesmärkides ja/või tegevustes</w:t>
            </w:r>
          </w:p>
          <w:p w:rsidR="007C4073" w:rsidRPr="007C4073" w:rsidRDefault="007C4073" w:rsidP="007C4073">
            <w:pPr>
              <w:snapToGrid w:val="0"/>
              <w:spacing w:after="200"/>
              <w:ind w:left="360"/>
              <w:contextualSpacing/>
              <w:rPr>
                <w:rFonts w:ascii="Arial" w:hAnsi="Arial" w:cs="Arial"/>
                <w:b w:val="0"/>
                <w:color w:val="auto"/>
                <w:sz w:val="22"/>
                <w:lang w:eastAsia="ar-SA"/>
              </w:rPr>
            </w:pPr>
          </w:p>
          <w:p w:rsidR="007C4073" w:rsidRPr="007C4073" w:rsidRDefault="007C4073" w:rsidP="007C4073">
            <w:pPr>
              <w:snapToGrid w:val="0"/>
              <w:spacing w:after="200"/>
              <w:ind w:left="0"/>
              <w:contextualSpacing/>
              <w:rPr>
                <w:b w:val="0"/>
                <w:color w:val="auto"/>
                <w:szCs w:val="24"/>
                <w:lang w:eastAsia="ar-SA"/>
              </w:rPr>
            </w:pPr>
            <w:r>
              <w:rPr>
                <w:b w:val="0"/>
                <w:color w:val="auto"/>
                <w:szCs w:val="24"/>
                <w:lang w:eastAsia="ar-SA"/>
              </w:rPr>
              <w:t>17.</w:t>
            </w:r>
            <w:r w:rsidRPr="007C4073">
              <w:rPr>
                <w:b w:val="0"/>
                <w:color w:val="auto"/>
                <w:szCs w:val="24"/>
                <w:lang w:eastAsia="ar-SA"/>
              </w:rPr>
              <w:t>valib ja kasutab asjakohaseid infoallikaid koolitus-, praktika- või töökoha leidmisel ning koostab kandideerimiseks vajalikud materjalid</w:t>
            </w:r>
          </w:p>
          <w:p w:rsidR="007C4073" w:rsidRPr="007C4073" w:rsidRDefault="007C4073" w:rsidP="007C4073">
            <w:pPr>
              <w:suppressAutoHyphens/>
              <w:snapToGrid w:val="0"/>
              <w:spacing w:after="200"/>
              <w:ind w:left="360"/>
              <w:contextualSpacing/>
              <w:rPr>
                <w:b w:val="0"/>
                <w:color w:val="auto"/>
                <w:szCs w:val="24"/>
                <w:lang w:eastAsia="ar-SA"/>
              </w:rPr>
            </w:pPr>
          </w:p>
          <w:p w:rsidR="007C4073" w:rsidRPr="007C4073" w:rsidRDefault="007C4073" w:rsidP="007C4073">
            <w:pPr>
              <w:suppressAutoHyphens/>
              <w:autoSpaceDN w:val="0"/>
              <w:spacing w:after="160" w:line="276" w:lineRule="auto"/>
              <w:ind w:left="0"/>
              <w:contextualSpacing/>
              <w:rPr>
                <w:b w:val="0"/>
                <w:color w:val="auto"/>
                <w:szCs w:val="24"/>
                <w:lang w:eastAsia="ar-SA"/>
              </w:rPr>
            </w:pPr>
            <w:r>
              <w:rPr>
                <w:b w:val="0"/>
                <w:color w:val="auto"/>
                <w:szCs w:val="24"/>
                <w:lang w:eastAsia="ar-SA"/>
              </w:rPr>
              <w:t>18.</w:t>
            </w:r>
            <w:r w:rsidRPr="007C4073">
              <w:rPr>
                <w:b w:val="0"/>
                <w:color w:val="auto"/>
                <w:szCs w:val="24"/>
                <w:lang w:eastAsia="ar-SA"/>
              </w:rPr>
              <w:t>analüüsib tegureid, mis mõjutavad karjäärivalikuid ja millega on vaja arvestada otsuste langetamisel. Lähtub analüüsil oma eesmärkidest ning lühi- ja pikaajalisest karjääriplaanist</w:t>
            </w:r>
          </w:p>
          <w:p w:rsidR="007C4073" w:rsidRPr="007C4073" w:rsidRDefault="007C4073" w:rsidP="007C4073">
            <w:pPr>
              <w:suppressAutoHyphens/>
              <w:spacing w:after="200" w:line="276" w:lineRule="auto"/>
              <w:ind w:left="720"/>
              <w:contextualSpacing/>
              <w:rPr>
                <w:b w:val="0"/>
                <w:color w:val="auto"/>
                <w:szCs w:val="24"/>
                <w:lang w:eastAsia="ar-SA"/>
              </w:rPr>
            </w:pPr>
          </w:p>
          <w:p w:rsidR="00202B8D" w:rsidRDefault="007C4073" w:rsidP="007C4073">
            <w:pPr>
              <w:spacing w:after="3" w:line="238" w:lineRule="auto"/>
              <w:ind w:left="0"/>
            </w:pPr>
            <w:r>
              <w:rPr>
                <w:rFonts w:eastAsia="Calibri"/>
                <w:b w:val="0"/>
                <w:color w:val="auto"/>
                <w:szCs w:val="24"/>
                <w:lang w:eastAsia="en-US"/>
              </w:rPr>
              <w:t>19.</w:t>
            </w:r>
            <w:r w:rsidRPr="007C4073">
              <w:rPr>
                <w:rFonts w:eastAsia="Calibri"/>
                <w:b w:val="0"/>
                <w:color w:val="auto"/>
                <w:szCs w:val="24"/>
                <w:lang w:eastAsia="en-US"/>
              </w:rPr>
              <w:t>analüüsib oma oskuste arendamise ja rakendamise võimalusi muutuvas keskkonnas</w:t>
            </w:r>
            <w:r w:rsidRPr="007C4073">
              <w:rPr>
                <w:rFonts w:ascii="Arial" w:eastAsia="Calibri" w:hAnsi="Arial" w:cs="Arial"/>
                <w:b w:val="0"/>
                <w:color w:val="auto"/>
                <w:sz w:val="22"/>
                <w:lang w:eastAsia="en-US"/>
              </w:rPr>
              <w:t xml:space="preserve">.  </w:t>
            </w:r>
          </w:p>
        </w:tc>
      </w:tr>
      <w:tr w:rsidR="00202B8D" w:rsidTr="00595834">
        <w:trPr>
          <w:trHeight w:val="284"/>
        </w:trPr>
        <w:tc>
          <w:tcPr>
            <w:tcW w:w="2693"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Teemad, alateemad </w:t>
            </w:r>
          </w:p>
          <w:p w:rsidR="00202B8D" w:rsidRDefault="007C4073">
            <w:pPr>
              <w:ind w:left="720"/>
            </w:pPr>
            <w:r>
              <w:rPr>
                <w:b w:val="0"/>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3C7318" w:rsidRPr="003C7318" w:rsidRDefault="003C7318" w:rsidP="003C7318">
            <w:pPr>
              <w:suppressAutoHyphens/>
              <w:spacing w:line="276" w:lineRule="auto"/>
              <w:ind w:left="0"/>
              <w:contextualSpacing/>
              <w:rPr>
                <w:rFonts w:cs="Calibri"/>
                <w:b w:val="0"/>
                <w:szCs w:val="24"/>
              </w:rPr>
            </w:pPr>
            <w:r w:rsidRPr="003C7318">
              <w:rPr>
                <w:rFonts w:cs="Calibri"/>
                <w:szCs w:val="24"/>
              </w:rPr>
              <w:t>ÕPITEE</w:t>
            </w:r>
            <w:r w:rsidRPr="003C7318">
              <w:rPr>
                <w:rFonts w:cs="Calibri"/>
                <w:b w:val="0"/>
                <w:szCs w:val="24"/>
              </w:rPr>
              <w:t xml:space="preserve">  </w:t>
            </w:r>
            <w:r w:rsidR="00885786">
              <w:rPr>
                <w:rFonts w:cs="Calibri"/>
                <w:szCs w:val="24"/>
              </w:rPr>
              <w:t>0,5</w:t>
            </w:r>
            <w:r w:rsidRPr="003C7318">
              <w:rPr>
                <w:rFonts w:cs="Calibri"/>
                <w:szCs w:val="24"/>
              </w:rPr>
              <w:t xml:space="preserve"> EKAP</w:t>
            </w:r>
            <w:r w:rsidRPr="003C7318">
              <w:rPr>
                <w:rFonts w:cs="Calibri"/>
                <w:b w:val="0"/>
                <w:szCs w:val="24"/>
              </w:rPr>
              <w:t xml:space="preserve"> </w:t>
            </w:r>
            <w:proofErr w:type="spellStart"/>
            <w:r w:rsidRPr="003C7318">
              <w:rPr>
                <w:rFonts w:cs="Calibri"/>
                <w:b w:val="0"/>
                <w:szCs w:val="24"/>
              </w:rPr>
              <w:t>õp.Eve</w:t>
            </w:r>
            <w:proofErr w:type="spellEnd"/>
            <w:r w:rsidRPr="003C7318">
              <w:rPr>
                <w:rFonts w:cs="Calibri"/>
                <w:b w:val="0"/>
                <w:szCs w:val="24"/>
              </w:rPr>
              <w:t xml:space="preserve"> Rõuk   4 tundi</w:t>
            </w:r>
          </w:p>
          <w:p w:rsidR="003C7318" w:rsidRPr="003C7318" w:rsidRDefault="003C7318" w:rsidP="00885786">
            <w:pPr>
              <w:numPr>
                <w:ilvl w:val="0"/>
                <w:numId w:val="74"/>
              </w:numPr>
              <w:suppressAutoHyphens/>
              <w:spacing w:after="160" w:line="276" w:lineRule="auto"/>
              <w:contextualSpacing/>
              <w:rPr>
                <w:rFonts w:cs="Calibri"/>
                <w:b w:val="0"/>
                <w:szCs w:val="24"/>
              </w:rPr>
            </w:pPr>
            <w:r w:rsidRPr="003C7318">
              <w:rPr>
                <w:rFonts w:cs="Calibri"/>
                <w:b w:val="0"/>
                <w:szCs w:val="24"/>
              </w:rPr>
              <w:t>Õppija enesejuhtimine</w:t>
            </w:r>
            <w:r w:rsidRPr="003C7318">
              <w:rPr>
                <w:rFonts w:ascii="Calibri" w:hAnsi="Calibri" w:cs="Calibri"/>
                <w:b w:val="0"/>
                <w:sz w:val="22"/>
                <w:lang w:eastAsia="ar-SA"/>
              </w:rPr>
              <w:t xml:space="preserve"> </w:t>
            </w:r>
          </w:p>
          <w:p w:rsidR="003C7318" w:rsidRPr="003C7318" w:rsidRDefault="003C7318" w:rsidP="00885786">
            <w:pPr>
              <w:numPr>
                <w:ilvl w:val="0"/>
                <w:numId w:val="74"/>
              </w:numPr>
              <w:suppressAutoHyphens/>
              <w:spacing w:after="160" w:line="276" w:lineRule="auto"/>
              <w:contextualSpacing/>
              <w:rPr>
                <w:rFonts w:cs="Calibri"/>
                <w:b w:val="0"/>
                <w:szCs w:val="24"/>
              </w:rPr>
            </w:pPr>
            <w:r w:rsidRPr="003C7318">
              <w:rPr>
                <w:rFonts w:cs="Calibri"/>
                <w:b w:val="0"/>
                <w:szCs w:val="24"/>
              </w:rPr>
              <w:t xml:space="preserve">Õppija huvid, väärtused ja hinnangud. </w:t>
            </w:r>
          </w:p>
          <w:p w:rsidR="003C7318" w:rsidRPr="003C7318" w:rsidRDefault="003C7318" w:rsidP="00885786">
            <w:pPr>
              <w:numPr>
                <w:ilvl w:val="0"/>
                <w:numId w:val="74"/>
              </w:numPr>
              <w:suppressAutoHyphens/>
              <w:spacing w:after="160" w:line="276" w:lineRule="auto"/>
              <w:contextualSpacing/>
              <w:rPr>
                <w:rFonts w:cs="Calibri"/>
                <w:b w:val="0"/>
                <w:szCs w:val="24"/>
              </w:rPr>
            </w:pPr>
            <w:r w:rsidRPr="003C7318">
              <w:rPr>
                <w:rFonts w:cs="Calibri"/>
                <w:b w:val="0"/>
                <w:szCs w:val="24"/>
              </w:rPr>
              <w:t>Õppetöö planeerimine ja eesmärkide seadmine</w:t>
            </w:r>
          </w:p>
          <w:p w:rsidR="00202B8D" w:rsidRPr="005501B0" w:rsidRDefault="003C7318" w:rsidP="005501B0">
            <w:pPr>
              <w:numPr>
                <w:ilvl w:val="0"/>
                <w:numId w:val="74"/>
              </w:numPr>
              <w:suppressAutoHyphens/>
              <w:spacing w:after="160" w:line="276" w:lineRule="auto"/>
              <w:contextualSpacing/>
              <w:rPr>
                <w:rFonts w:cs="Calibri"/>
                <w:b w:val="0"/>
                <w:szCs w:val="24"/>
              </w:rPr>
            </w:pPr>
            <w:r w:rsidRPr="003C7318">
              <w:rPr>
                <w:rFonts w:cs="Calibri"/>
                <w:b w:val="0"/>
                <w:szCs w:val="24"/>
              </w:rPr>
              <w:t xml:space="preserve">Õppestrateegiate ja tegevuse valik.  </w:t>
            </w:r>
          </w:p>
          <w:p w:rsidR="003C7318" w:rsidRPr="003C7318" w:rsidRDefault="003C7318" w:rsidP="003C7318">
            <w:pPr>
              <w:jc w:val="both"/>
              <w:rPr>
                <w:szCs w:val="24"/>
              </w:rPr>
            </w:pPr>
            <w:r w:rsidRPr="003C7318">
              <w:rPr>
                <w:bCs/>
                <w:szCs w:val="24"/>
              </w:rPr>
              <w:t>2</w:t>
            </w:r>
            <w:r w:rsidRPr="003C7318">
              <w:rPr>
                <w:bCs/>
                <w:color w:val="365F91"/>
                <w:szCs w:val="24"/>
              </w:rPr>
              <w:t>.</w:t>
            </w:r>
            <w:r w:rsidRPr="003C7318">
              <w:rPr>
                <w:bCs/>
                <w:szCs w:val="24"/>
              </w:rPr>
              <w:t>MAJANDUS, SELLE OLEMUS JA TOIMIMISE MEHHANISMID      1 EKAP</w:t>
            </w:r>
            <w:r w:rsidR="00885786">
              <w:rPr>
                <w:bCs/>
                <w:szCs w:val="24"/>
              </w:rPr>
              <w:t xml:space="preserve">  E. Kadastik</w:t>
            </w:r>
          </w:p>
          <w:p w:rsidR="003C7318" w:rsidRPr="005B4769" w:rsidRDefault="003C7318" w:rsidP="003C7318">
            <w:pPr>
              <w:jc w:val="both"/>
              <w:textAlignment w:val="baseline"/>
              <w:rPr>
                <w:szCs w:val="24"/>
              </w:rPr>
            </w:pPr>
            <w:r w:rsidRPr="005B4769">
              <w:rPr>
                <w:szCs w:val="24"/>
              </w:rPr>
              <w:t> </w:t>
            </w:r>
          </w:p>
          <w:p w:rsidR="003C7318" w:rsidRPr="003C7318" w:rsidRDefault="003C7318" w:rsidP="00885786">
            <w:pPr>
              <w:numPr>
                <w:ilvl w:val="0"/>
                <w:numId w:val="74"/>
              </w:numPr>
              <w:jc w:val="both"/>
              <w:textAlignment w:val="baseline"/>
              <w:rPr>
                <w:b w:val="0"/>
                <w:szCs w:val="24"/>
              </w:rPr>
            </w:pPr>
            <w:r w:rsidRPr="003C7318">
              <w:rPr>
                <w:b w:val="0"/>
                <w:szCs w:val="24"/>
              </w:rPr>
              <w:t>Majanduse terminid, mõisted ja toimimise mehhanismid</w:t>
            </w:r>
          </w:p>
          <w:p w:rsidR="003C7318" w:rsidRPr="003C7318" w:rsidRDefault="003C7318" w:rsidP="00885786">
            <w:pPr>
              <w:numPr>
                <w:ilvl w:val="0"/>
                <w:numId w:val="74"/>
              </w:numPr>
              <w:textAlignment w:val="baseline"/>
              <w:rPr>
                <w:b w:val="0"/>
                <w:szCs w:val="24"/>
              </w:rPr>
            </w:pPr>
            <w:r w:rsidRPr="003C7318">
              <w:rPr>
                <w:b w:val="0"/>
                <w:szCs w:val="24"/>
              </w:rPr>
              <w:t>Eesti majandus ja vaba ettevõtlus</w:t>
            </w:r>
          </w:p>
          <w:p w:rsidR="003C7318" w:rsidRPr="003C7318" w:rsidRDefault="003C7318" w:rsidP="00885786">
            <w:pPr>
              <w:numPr>
                <w:ilvl w:val="0"/>
                <w:numId w:val="74"/>
              </w:numPr>
              <w:textAlignment w:val="baseline"/>
              <w:rPr>
                <w:b w:val="0"/>
                <w:szCs w:val="24"/>
              </w:rPr>
            </w:pPr>
            <w:r w:rsidRPr="003C7318">
              <w:rPr>
                <w:b w:val="0"/>
                <w:szCs w:val="24"/>
              </w:rPr>
              <w:t>Turg ning selle osapooled</w:t>
            </w:r>
          </w:p>
          <w:p w:rsidR="003C7318" w:rsidRPr="003C7318" w:rsidRDefault="003C7318" w:rsidP="00885786">
            <w:pPr>
              <w:numPr>
                <w:ilvl w:val="0"/>
                <w:numId w:val="74"/>
              </w:numPr>
              <w:textAlignment w:val="baseline"/>
              <w:rPr>
                <w:b w:val="0"/>
                <w:szCs w:val="24"/>
              </w:rPr>
            </w:pPr>
            <w:r w:rsidRPr="003C7318">
              <w:rPr>
                <w:b w:val="0"/>
                <w:szCs w:val="24"/>
              </w:rPr>
              <w:t>Arukas rahakasutus ja oma elu planeerimine</w:t>
            </w:r>
          </w:p>
          <w:p w:rsidR="003C7318" w:rsidRPr="003C7318" w:rsidRDefault="003C7318" w:rsidP="00885786">
            <w:pPr>
              <w:numPr>
                <w:ilvl w:val="0"/>
                <w:numId w:val="74"/>
              </w:numPr>
              <w:textAlignment w:val="baseline"/>
              <w:rPr>
                <w:b w:val="0"/>
                <w:szCs w:val="24"/>
              </w:rPr>
            </w:pPr>
            <w:r w:rsidRPr="003C7318">
              <w:rPr>
                <w:b w:val="0"/>
                <w:szCs w:val="24"/>
              </w:rPr>
              <w:t>Töö ja tööturg. Tööjõud majanduses</w:t>
            </w:r>
          </w:p>
          <w:p w:rsidR="003C7318" w:rsidRPr="003C7318" w:rsidRDefault="003C7318" w:rsidP="00885786">
            <w:pPr>
              <w:numPr>
                <w:ilvl w:val="0"/>
                <w:numId w:val="74"/>
              </w:numPr>
              <w:textAlignment w:val="baseline"/>
              <w:rPr>
                <w:b w:val="0"/>
                <w:szCs w:val="24"/>
              </w:rPr>
            </w:pPr>
            <w:r w:rsidRPr="003C7318">
              <w:rPr>
                <w:b w:val="0"/>
                <w:szCs w:val="24"/>
              </w:rPr>
              <w:t>Ettevõtluse tähtsus ühiskonnas ja selle vormid</w:t>
            </w:r>
          </w:p>
          <w:p w:rsidR="003C7318" w:rsidRPr="003C7318" w:rsidRDefault="003C7318" w:rsidP="00885786">
            <w:pPr>
              <w:numPr>
                <w:ilvl w:val="0"/>
                <w:numId w:val="74"/>
              </w:numPr>
              <w:textAlignment w:val="baseline"/>
              <w:rPr>
                <w:b w:val="0"/>
                <w:szCs w:val="24"/>
              </w:rPr>
            </w:pPr>
            <w:r w:rsidRPr="003C7318">
              <w:rPr>
                <w:b w:val="0"/>
                <w:szCs w:val="24"/>
              </w:rPr>
              <w:t>Konkurents ja koostöö</w:t>
            </w:r>
          </w:p>
          <w:p w:rsidR="003C7318" w:rsidRPr="003C7318" w:rsidRDefault="003C7318" w:rsidP="00885786">
            <w:pPr>
              <w:numPr>
                <w:ilvl w:val="0"/>
                <w:numId w:val="74"/>
              </w:numPr>
              <w:textAlignment w:val="baseline"/>
              <w:rPr>
                <w:b w:val="0"/>
                <w:szCs w:val="24"/>
              </w:rPr>
            </w:pPr>
            <w:r w:rsidRPr="003C7318">
              <w:rPr>
                <w:b w:val="0"/>
                <w:szCs w:val="24"/>
              </w:rPr>
              <w:t>Valitsuse ja riigieelarve roll majanduses</w:t>
            </w:r>
          </w:p>
          <w:p w:rsidR="003C7318" w:rsidRPr="003C7318" w:rsidRDefault="003C7318" w:rsidP="00885786">
            <w:pPr>
              <w:numPr>
                <w:ilvl w:val="0"/>
                <w:numId w:val="74"/>
              </w:numPr>
              <w:textAlignment w:val="baseline"/>
              <w:rPr>
                <w:b w:val="0"/>
                <w:szCs w:val="24"/>
              </w:rPr>
            </w:pPr>
            <w:proofErr w:type="spellStart"/>
            <w:r w:rsidRPr="003C7318">
              <w:rPr>
                <w:b w:val="0"/>
                <w:szCs w:val="24"/>
              </w:rPr>
              <w:t>Hinnastabiilsus,finants</w:t>
            </w:r>
            <w:proofErr w:type="spellEnd"/>
            <w:r w:rsidRPr="003C7318">
              <w:rPr>
                <w:b w:val="0"/>
                <w:szCs w:val="24"/>
              </w:rPr>
              <w:t xml:space="preserve">- süsteem ja rahapoliitika  </w:t>
            </w:r>
          </w:p>
          <w:p w:rsidR="003C7318" w:rsidRPr="003C7318" w:rsidRDefault="003C7318" w:rsidP="003C7318">
            <w:pPr>
              <w:rPr>
                <w:bCs/>
                <w:szCs w:val="24"/>
              </w:rPr>
            </w:pPr>
            <w:r w:rsidRPr="003C7318">
              <w:rPr>
                <w:bCs/>
                <w:szCs w:val="24"/>
              </w:rPr>
              <w:t xml:space="preserve">TÖÖANDJA JA TÖÖVÕTJA ROLLID, ÕIGUSED JA KOHUSTUSED. TÖÖSEADUSANDLUS </w:t>
            </w:r>
          </w:p>
          <w:p w:rsidR="003C7318" w:rsidRPr="003C7318" w:rsidRDefault="003C7318" w:rsidP="003C7318">
            <w:pPr>
              <w:rPr>
                <w:szCs w:val="24"/>
              </w:rPr>
            </w:pPr>
            <w:r w:rsidRPr="003C7318">
              <w:rPr>
                <w:bCs/>
                <w:szCs w:val="24"/>
              </w:rPr>
              <w:t>1 EKAP</w:t>
            </w:r>
            <w:r w:rsidR="00885786">
              <w:rPr>
                <w:bCs/>
                <w:szCs w:val="24"/>
              </w:rPr>
              <w:t xml:space="preserve"> E. </w:t>
            </w:r>
            <w:proofErr w:type="spellStart"/>
            <w:r w:rsidR="00885786">
              <w:rPr>
                <w:bCs/>
                <w:szCs w:val="24"/>
              </w:rPr>
              <w:t>Altermann</w:t>
            </w:r>
            <w:proofErr w:type="spellEnd"/>
            <w:r w:rsidR="00885786">
              <w:rPr>
                <w:bCs/>
                <w:szCs w:val="24"/>
              </w:rPr>
              <w:t xml:space="preserve"> </w:t>
            </w:r>
          </w:p>
          <w:p w:rsidR="003C7318" w:rsidRPr="003C7318" w:rsidRDefault="003C7318" w:rsidP="00885786">
            <w:pPr>
              <w:numPr>
                <w:ilvl w:val="0"/>
                <w:numId w:val="74"/>
              </w:numPr>
              <w:textAlignment w:val="baseline"/>
              <w:rPr>
                <w:b w:val="0"/>
                <w:szCs w:val="24"/>
              </w:rPr>
            </w:pPr>
            <w:r w:rsidRPr="003C7318">
              <w:rPr>
                <w:b w:val="0"/>
                <w:szCs w:val="24"/>
              </w:rPr>
              <w:t>Tööandja roll, tema õigused ja kohustused</w:t>
            </w:r>
          </w:p>
          <w:p w:rsidR="003C7318" w:rsidRDefault="003C7318" w:rsidP="00885786">
            <w:pPr>
              <w:numPr>
                <w:ilvl w:val="0"/>
                <w:numId w:val="74"/>
              </w:numPr>
              <w:textAlignment w:val="baseline"/>
              <w:rPr>
                <w:b w:val="0"/>
                <w:szCs w:val="24"/>
              </w:rPr>
            </w:pPr>
            <w:r w:rsidRPr="003C7318">
              <w:rPr>
                <w:b w:val="0"/>
                <w:szCs w:val="24"/>
              </w:rPr>
              <w:t>Töövõtja roll, tema õigused ja kohustused</w:t>
            </w:r>
          </w:p>
          <w:p w:rsidR="00885786" w:rsidRPr="00885786" w:rsidRDefault="00885786" w:rsidP="00885786">
            <w:pPr>
              <w:numPr>
                <w:ilvl w:val="0"/>
                <w:numId w:val="74"/>
              </w:numPr>
              <w:textAlignment w:val="baseline"/>
              <w:rPr>
                <w:b w:val="0"/>
                <w:szCs w:val="24"/>
              </w:rPr>
            </w:pPr>
            <w:r w:rsidRPr="00885786">
              <w:rPr>
                <w:b w:val="0"/>
                <w:szCs w:val="24"/>
              </w:rPr>
              <w:lastRenderedPageBreak/>
              <w:t>Lepingulised suhted töö tegemisel.  Töölepingu pooled, nende kohustused ja õigused, töökorraldus, töö ja puhkeaeg, puhkuste liigid. </w:t>
            </w:r>
          </w:p>
          <w:p w:rsidR="00885786" w:rsidRPr="00885786" w:rsidRDefault="00885786" w:rsidP="00885786">
            <w:pPr>
              <w:numPr>
                <w:ilvl w:val="0"/>
                <w:numId w:val="74"/>
              </w:numPr>
              <w:textAlignment w:val="baseline"/>
              <w:rPr>
                <w:b w:val="0"/>
                <w:szCs w:val="24"/>
              </w:rPr>
            </w:pPr>
            <w:r w:rsidRPr="00885786">
              <w:rPr>
                <w:b w:val="0"/>
                <w:szCs w:val="24"/>
              </w:rPr>
              <w:t>Töö tasustamine ja sotsiaalsed tagatis</w:t>
            </w:r>
          </w:p>
          <w:p w:rsidR="00885786" w:rsidRPr="00885786" w:rsidRDefault="00885786" w:rsidP="00885786">
            <w:pPr>
              <w:ind w:left="720"/>
              <w:textAlignment w:val="baseline"/>
              <w:rPr>
                <w:szCs w:val="24"/>
              </w:rPr>
            </w:pPr>
            <w:r w:rsidRPr="00885786">
              <w:rPr>
                <w:szCs w:val="24"/>
              </w:rPr>
              <w:t xml:space="preserve">Õp, E. </w:t>
            </w:r>
            <w:proofErr w:type="spellStart"/>
            <w:r w:rsidRPr="00885786">
              <w:rPr>
                <w:szCs w:val="24"/>
              </w:rPr>
              <w:t>Laurson</w:t>
            </w:r>
            <w:proofErr w:type="spellEnd"/>
          </w:p>
          <w:p w:rsidR="003C7318" w:rsidRPr="003C7318" w:rsidRDefault="003C7318" w:rsidP="00885786">
            <w:pPr>
              <w:pStyle w:val="Normaallaadveeb"/>
              <w:numPr>
                <w:ilvl w:val="0"/>
                <w:numId w:val="74"/>
              </w:numPr>
              <w:spacing w:before="0" w:beforeAutospacing="0" w:after="0" w:afterAutospacing="0"/>
              <w:textAlignment w:val="baseline"/>
              <w:rPr>
                <w:color w:val="000000"/>
              </w:rPr>
            </w:pPr>
            <w:r w:rsidRPr="003C7318">
              <w:rPr>
                <w:color w:val="000000"/>
              </w:rPr>
              <w:t xml:space="preserve">Riiklik töötervishoiu ja  </w:t>
            </w:r>
            <w:proofErr w:type="spellStart"/>
            <w:r w:rsidRPr="003C7318">
              <w:rPr>
                <w:color w:val="000000"/>
              </w:rPr>
              <w:t>ja</w:t>
            </w:r>
            <w:proofErr w:type="spellEnd"/>
            <w:r w:rsidRPr="003C7318">
              <w:rPr>
                <w:color w:val="000000"/>
              </w:rPr>
              <w:t xml:space="preserve"> tööohutuse strateegia</w:t>
            </w:r>
          </w:p>
          <w:p w:rsidR="003C7318" w:rsidRPr="003C7318" w:rsidRDefault="003C7318" w:rsidP="00885786">
            <w:pPr>
              <w:numPr>
                <w:ilvl w:val="0"/>
                <w:numId w:val="74"/>
              </w:numPr>
              <w:textAlignment w:val="baseline"/>
              <w:rPr>
                <w:b w:val="0"/>
                <w:szCs w:val="24"/>
              </w:rPr>
            </w:pPr>
            <w:r w:rsidRPr="003C7318">
              <w:rPr>
                <w:b w:val="0"/>
                <w:szCs w:val="24"/>
              </w:rPr>
              <w:t>Töökeskkonna ohutuse ja töötervishoiualane seadusandlus</w:t>
            </w:r>
          </w:p>
          <w:p w:rsidR="003C7318" w:rsidRPr="003C7318" w:rsidRDefault="003C7318" w:rsidP="00885786">
            <w:pPr>
              <w:numPr>
                <w:ilvl w:val="0"/>
                <w:numId w:val="74"/>
              </w:numPr>
              <w:textAlignment w:val="baseline"/>
              <w:rPr>
                <w:b w:val="0"/>
                <w:szCs w:val="24"/>
              </w:rPr>
            </w:pPr>
            <w:r w:rsidRPr="003C7318">
              <w:rPr>
                <w:b w:val="0"/>
                <w:szCs w:val="24"/>
              </w:rPr>
              <w:t>Tervisekontroll, töötervishoiu- ja töökeskkonnaalased teabematerjalid</w:t>
            </w:r>
          </w:p>
          <w:p w:rsidR="003C7318" w:rsidRDefault="003C7318" w:rsidP="00885786">
            <w:pPr>
              <w:numPr>
                <w:ilvl w:val="0"/>
                <w:numId w:val="74"/>
              </w:numPr>
              <w:textAlignment w:val="baseline"/>
              <w:rPr>
                <w:b w:val="0"/>
                <w:szCs w:val="24"/>
              </w:rPr>
            </w:pPr>
            <w:r w:rsidRPr="003C7318">
              <w:rPr>
                <w:b w:val="0"/>
                <w:szCs w:val="24"/>
              </w:rPr>
              <w:t>Riskianalüüs, tööõnnetus, käitumine tööõnnetuse korral</w:t>
            </w:r>
          </w:p>
          <w:p w:rsidR="003C7318" w:rsidRPr="00885786" w:rsidRDefault="003C7318" w:rsidP="003C7318">
            <w:pPr>
              <w:rPr>
                <w:bCs/>
              </w:rPr>
            </w:pPr>
            <w:r w:rsidRPr="00885786">
              <w:rPr>
                <w:sz w:val="28"/>
              </w:rPr>
              <w:t>.</w:t>
            </w:r>
            <w:r w:rsidRPr="00885786">
              <w:rPr>
                <w:bCs/>
              </w:rPr>
              <w:t>ETTEVÕTLUS JA ETTEVÕTLIKKUS</w:t>
            </w:r>
          </w:p>
          <w:p w:rsidR="003C7318" w:rsidRPr="00885786" w:rsidRDefault="003C7318" w:rsidP="003C7318">
            <w:pPr>
              <w:rPr>
                <w:bCs/>
                <w:szCs w:val="24"/>
              </w:rPr>
            </w:pPr>
            <w:r w:rsidRPr="00885786">
              <w:rPr>
                <w:bCs/>
                <w:szCs w:val="24"/>
              </w:rPr>
              <w:t>1 EKAP</w:t>
            </w:r>
            <w:r w:rsidR="00885786">
              <w:rPr>
                <w:bCs/>
                <w:szCs w:val="24"/>
              </w:rPr>
              <w:t xml:space="preserve">  E. Kadastik</w:t>
            </w:r>
          </w:p>
          <w:p w:rsidR="003C7318" w:rsidRPr="003C7318" w:rsidRDefault="003C7318" w:rsidP="00885786">
            <w:pPr>
              <w:numPr>
                <w:ilvl w:val="0"/>
                <w:numId w:val="74"/>
              </w:numPr>
              <w:jc w:val="both"/>
              <w:textAlignment w:val="baseline"/>
              <w:rPr>
                <w:b w:val="0"/>
                <w:szCs w:val="24"/>
              </w:rPr>
            </w:pPr>
            <w:r w:rsidRPr="003C7318">
              <w:rPr>
                <w:b w:val="0"/>
                <w:szCs w:val="24"/>
              </w:rPr>
              <w:t>Ettevõtlus ja selle koht ning olulisus turumajanduses</w:t>
            </w:r>
          </w:p>
          <w:p w:rsidR="003C7318" w:rsidRPr="003C7318" w:rsidRDefault="003C7318" w:rsidP="00885786">
            <w:pPr>
              <w:numPr>
                <w:ilvl w:val="0"/>
                <w:numId w:val="74"/>
              </w:numPr>
              <w:jc w:val="both"/>
              <w:textAlignment w:val="baseline"/>
              <w:rPr>
                <w:b w:val="0"/>
                <w:szCs w:val="24"/>
              </w:rPr>
            </w:pPr>
            <w:r w:rsidRPr="003C7318">
              <w:rPr>
                <w:b w:val="0"/>
                <w:szCs w:val="24"/>
              </w:rPr>
              <w:t>Ärikeskkonna osapooled ja regulatsioonid</w:t>
            </w:r>
          </w:p>
          <w:p w:rsidR="003C7318" w:rsidRPr="003C7318" w:rsidRDefault="003C7318" w:rsidP="00885786">
            <w:pPr>
              <w:numPr>
                <w:ilvl w:val="0"/>
                <w:numId w:val="74"/>
              </w:numPr>
              <w:jc w:val="both"/>
              <w:textAlignment w:val="baseline"/>
              <w:rPr>
                <w:b w:val="0"/>
                <w:szCs w:val="24"/>
              </w:rPr>
            </w:pPr>
            <w:r w:rsidRPr="003C7318">
              <w:rPr>
                <w:b w:val="0"/>
                <w:szCs w:val="24"/>
              </w:rPr>
              <w:t>Vastutustundlik ettevõtlus</w:t>
            </w:r>
          </w:p>
          <w:p w:rsidR="003C7318" w:rsidRPr="003C7318" w:rsidRDefault="003C7318" w:rsidP="00885786">
            <w:pPr>
              <w:numPr>
                <w:ilvl w:val="0"/>
                <w:numId w:val="74"/>
              </w:numPr>
              <w:jc w:val="both"/>
              <w:textAlignment w:val="baseline"/>
              <w:rPr>
                <w:b w:val="0"/>
                <w:szCs w:val="24"/>
              </w:rPr>
            </w:pPr>
            <w:r w:rsidRPr="003C7318">
              <w:rPr>
                <w:b w:val="0"/>
                <w:szCs w:val="24"/>
              </w:rPr>
              <w:t>Sotsiaalne ettevõtlus, selle olemus ja sisu</w:t>
            </w:r>
          </w:p>
          <w:p w:rsidR="003C7318" w:rsidRPr="003C7318" w:rsidRDefault="003C7318" w:rsidP="00885786">
            <w:pPr>
              <w:numPr>
                <w:ilvl w:val="0"/>
                <w:numId w:val="74"/>
              </w:numPr>
              <w:jc w:val="both"/>
              <w:textAlignment w:val="baseline"/>
              <w:rPr>
                <w:b w:val="0"/>
                <w:szCs w:val="24"/>
              </w:rPr>
            </w:pPr>
            <w:r w:rsidRPr="003C7318">
              <w:rPr>
                <w:b w:val="0"/>
                <w:szCs w:val="24"/>
              </w:rPr>
              <w:t>Turg ja turundus</w:t>
            </w:r>
          </w:p>
          <w:p w:rsidR="003C7318" w:rsidRPr="003C7318" w:rsidRDefault="003C7318" w:rsidP="00885786">
            <w:pPr>
              <w:numPr>
                <w:ilvl w:val="0"/>
                <w:numId w:val="74"/>
              </w:numPr>
              <w:jc w:val="both"/>
              <w:textAlignment w:val="baseline"/>
              <w:rPr>
                <w:b w:val="0"/>
                <w:szCs w:val="24"/>
              </w:rPr>
            </w:pPr>
            <w:r w:rsidRPr="003C7318">
              <w:rPr>
                <w:b w:val="0"/>
                <w:szCs w:val="24"/>
              </w:rPr>
              <w:t>Finantsid ettevõttes</w:t>
            </w:r>
          </w:p>
          <w:p w:rsidR="003C7318" w:rsidRPr="003C7318" w:rsidRDefault="003C7318" w:rsidP="00885786">
            <w:pPr>
              <w:numPr>
                <w:ilvl w:val="0"/>
                <w:numId w:val="74"/>
              </w:numPr>
              <w:jc w:val="both"/>
              <w:textAlignment w:val="baseline"/>
              <w:rPr>
                <w:b w:val="0"/>
                <w:szCs w:val="24"/>
              </w:rPr>
            </w:pPr>
            <w:r w:rsidRPr="003C7318">
              <w:rPr>
                <w:b w:val="0"/>
                <w:szCs w:val="24"/>
              </w:rPr>
              <w:t>Ettevõtluse algus, areng ja ka lõpetamise võimalused</w:t>
            </w:r>
          </w:p>
          <w:p w:rsidR="003C7318" w:rsidRPr="003C7318" w:rsidRDefault="003C7318" w:rsidP="00885786">
            <w:pPr>
              <w:numPr>
                <w:ilvl w:val="0"/>
                <w:numId w:val="74"/>
              </w:numPr>
              <w:jc w:val="both"/>
              <w:textAlignment w:val="baseline"/>
              <w:rPr>
                <w:b w:val="0"/>
                <w:szCs w:val="24"/>
              </w:rPr>
            </w:pPr>
            <w:r w:rsidRPr="003C7318">
              <w:rPr>
                <w:b w:val="0"/>
                <w:szCs w:val="24"/>
              </w:rPr>
              <w:t xml:space="preserve">Rahvusvaheline majandus ja majandus muutuvas maailmas, muutused/arengud ettevõtluses    </w:t>
            </w:r>
          </w:p>
          <w:p w:rsidR="003C7318" w:rsidRDefault="003C7318" w:rsidP="00885786">
            <w:pPr>
              <w:numPr>
                <w:ilvl w:val="0"/>
                <w:numId w:val="74"/>
              </w:numPr>
              <w:spacing w:after="160" w:line="276" w:lineRule="auto"/>
            </w:pPr>
            <w:r>
              <w:t xml:space="preserve">4. ÕPPIJA ENESEREGULATSIOON  </w:t>
            </w:r>
            <w:r w:rsidR="00885786">
              <w:t>õp. E. Rõuk</w:t>
            </w:r>
          </w:p>
          <w:p w:rsidR="003C7318" w:rsidRDefault="003C7318" w:rsidP="00885786">
            <w:pPr>
              <w:numPr>
                <w:ilvl w:val="0"/>
                <w:numId w:val="74"/>
              </w:numPr>
              <w:spacing w:after="160" w:line="276" w:lineRule="auto"/>
            </w:pPr>
            <w:r>
              <w:t xml:space="preserve"> 1 EKAP</w:t>
            </w:r>
          </w:p>
          <w:p w:rsidR="003C7318" w:rsidRPr="003C7318" w:rsidRDefault="003C7318" w:rsidP="00885786">
            <w:pPr>
              <w:numPr>
                <w:ilvl w:val="0"/>
                <w:numId w:val="74"/>
              </w:numPr>
              <w:spacing w:after="160" w:line="276" w:lineRule="auto"/>
              <w:rPr>
                <w:b w:val="0"/>
              </w:rPr>
            </w:pPr>
            <w:r w:rsidRPr="003C7318">
              <w:rPr>
                <w:b w:val="0"/>
              </w:rPr>
              <w:t>Ülevaade kutsesüsteemist</w:t>
            </w:r>
          </w:p>
          <w:p w:rsidR="003C7318" w:rsidRPr="003C7318" w:rsidRDefault="003C7318" w:rsidP="00885786">
            <w:pPr>
              <w:numPr>
                <w:ilvl w:val="0"/>
                <w:numId w:val="74"/>
              </w:numPr>
              <w:spacing w:after="160" w:line="276" w:lineRule="auto"/>
              <w:rPr>
                <w:b w:val="0"/>
              </w:rPr>
            </w:pPr>
            <w:r w:rsidRPr="003C7318">
              <w:rPr>
                <w:b w:val="0"/>
              </w:rPr>
              <w:t>Kutsestandard</w:t>
            </w:r>
          </w:p>
          <w:p w:rsidR="003C7318" w:rsidRPr="003C7318" w:rsidRDefault="003C7318" w:rsidP="00885786">
            <w:pPr>
              <w:numPr>
                <w:ilvl w:val="0"/>
                <w:numId w:val="74"/>
              </w:numPr>
              <w:spacing w:after="160" w:line="276" w:lineRule="auto"/>
              <w:rPr>
                <w:b w:val="0"/>
              </w:rPr>
            </w:pPr>
            <w:r w:rsidRPr="003C7318">
              <w:rPr>
                <w:b w:val="0"/>
              </w:rPr>
              <w:t>IT- kompetentsid  ja oskused (võtmepädevused)</w:t>
            </w:r>
          </w:p>
          <w:p w:rsidR="003C7318" w:rsidRPr="003C7318" w:rsidRDefault="003C7318" w:rsidP="00885786">
            <w:pPr>
              <w:numPr>
                <w:ilvl w:val="0"/>
                <w:numId w:val="74"/>
              </w:numPr>
              <w:spacing w:after="160" w:line="276" w:lineRule="auto"/>
              <w:rPr>
                <w:b w:val="0"/>
              </w:rPr>
            </w:pPr>
            <w:r w:rsidRPr="003C7318">
              <w:rPr>
                <w:b w:val="0"/>
              </w:rPr>
              <w:t xml:space="preserve">Tulevikuoskused </w:t>
            </w:r>
          </w:p>
          <w:p w:rsidR="003C7318" w:rsidRPr="003C7318" w:rsidRDefault="003C7318" w:rsidP="00885786">
            <w:pPr>
              <w:numPr>
                <w:ilvl w:val="0"/>
                <w:numId w:val="74"/>
              </w:numPr>
              <w:spacing w:after="160" w:line="276" w:lineRule="auto"/>
              <w:rPr>
                <w:b w:val="0"/>
              </w:rPr>
            </w:pPr>
            <w:r w:rsidRPr="003C7318">
              <w:rPr>
                <w:b w:val="0"/>
              </w:rPr>
              <w:t>Tööturu tundmine</w:t>
            </w:r>
          </w:p>
          <w:p w:rsidR="003C7318" w:rsidRDefault="003C7318" w:rsidP="00885786">
            <w:pPr>
              <w:numPr>
                <w:ilvl w:val="0"/>
                <w:numId w:val="74"/>
              </w:numPr>
              <w:spacing w:after="160" w:line="276" w:lineRule="auto"/>
            </w:pPr>
            <w:r>
              <w:t xml:space="preserve"> KANDIDEERIMISDOKUMENID </w:t>
            </w:r>
          </w:p>
          <w:p w:rsidR="003C7318" w:rsidRPr="00885786" w:rsidRDefault="003C7318" w:rsidP="00885786">
            <w:pPr>
              <w:numPr>
                <w:ilvl w:val="0"/>
                <w:numId w:val="74"/>
              </w:numPr>
              <w:spacing w:after="160" w:line="276" w:lineRule="auto"/>
              <w:rPr>
                <w:b w:val="0"/>
              </w:rPr>
            </w:pPr>
            <w:r w:rsidRPr="00885786">
              <w:rPr>
                <w:b w:val="0"/>
              </w:rPr>
              <w:t>CV, kaaskirja, motivatsioonikirja koostamise põhitõed ja keskkonnad</w:t>
            </w:r>
          </w:p>
          <w:p w:rsidR="003C7318" w:rsidRDefault="003C7318" w:rsidP="00885786">
            <w:pPr>
              <w:numPr>
                <w:ilvl w:val="0"/>
                <w:numId w:val="74"/>
              </w:numPr>
              <w:spacing w:after="160" w:line="276" w:lineRule="auto"/>
            </w:pPr>
            <w:r>
              <w:t>ENESETUNDMINE JA ANALÜÜS</w:t>
            </w:r>
          </w:p>
          <w:p w:rsidR="003C7318" w:rsidRPr="003C7318" w:rsidRDefault="003C7318" w:rsidP="00885786">
            <w:pPr>
              <w:numPr>
                <w:ilvl w:val="0"/>
                <w:numId w:val="74"/>
              </w:numPr>
              <w:spacing w:after="160" w:line="276" w:lineRule="auto"/>
              <w:rPr>
                <w:b w:val="0"/>
              </w:rPr>
            </w:pPr>
            <w:r w:rsidRPr="003C7318">
              <w:rPr>
                <w:b w:val="0"/>
              </w:rPr>
              <w:t xml:space="preserve">Õpiteekonna </w:t>
            </w:r>
            <w:proofErr w:type="spellStart"/>
            <w:r w:rsidRPr="003C7318">
              <w:rPr>
                <w:b w:val="0"/>
              </w:rPr>
              <w:t>monitoorimine</w:t>
            </w:r>
            <w:proofErr w:type="spellEnd"/>
          </w:p>
          <w:p w:rsidR="003C7318" w:rsidRPr="003C7318" w:rsidRDefault="003C7318" w:rsidP="00885786">
            <w:pPr>
              <w:numPr>
                <w:ilvl w:val="0"/>
                <w:numId w:val="74"/>
              </w:numPr>
              <w:spacing w:after="160" w:line="276" w:lineRule="auto"/>
              <w:rPr>
                <w:b w:val="0"/>
              </w:rPr>
            </w:pPr>
            <w:r w:rsidRPr="003C7318">
              <w:rPr>
                <w:b w:val="0"/>
              </w:rPr>
              <w:t>Planeerimine, otsustamine ja karjääriplaan</w:t>
            </w:r>
          </w:p>
          <w:p w:rsidR="003C7318" w:rsidRPr="003C7318" w:rsidRDefault="003C7318" w:rsidP="00885786">
            <w:pPr>
              <w:numPr>
                <w:ilvl w:val="0"/>
                <w:numId w:val="74"/>
              </w:numPr>
              <w:spacing w:after="160" w:line="276" w:lineRule="auto"/>
              <w:rPr>
                <w:b w:val="0"/>
              </w:rPr>
            </w:pPr>
            <w:r w:rsidRPr="003C7318">
              <w:rPr>
                <w:b w:val="0"/>
              </w:rPr>
              <w:t xml:space="preserve">Õpitavate oskuste arendamise ja rakendamise võimalused muutuvas keskkonnas. </w:t>
            </w:r>
          </w:p>
          <w:p w:rsidR="003C7318" w:rsidRPr="003C7318" w:rsidRDefault="003C7318" w:rsidP="00885786">
            <w:pPr>
              <w:numPr>
                <w:ilvl w:val="0"/>
                <w:numId w:val="74"/>
              </w:numPr>
              <w:spacing w:after="160" w:line="276" w:lineRule="auto"/>
              <w:rPr>
                <w:b w:val="0"/>
              </w:rPr>
            </w:pPr>
            <w:r w:rsidRPr="003C7318">
              <w:rPr>
                <w:b w:val="0"/>
              </w:rPr>
              <w:t>Mina kui tulevane ettevõtja või töövõtja</w:t>
            </w:r>
          </w:p>
          <w:p w:rsidR="003C7318" w:rsidRDefault="003C7318" w:rsidP="003C7318">
            <w:pPr>
              <w:spacing w:after="160" w:line="276" w:lineRule="auto"/>
              <w:ind w:left="720"/>
            </w:pPr>
          </w:p>
        </w:tc>
      </w:tr>
    </w:tbl>
    <w:p w:rsidR="00202B8D" w:rsidRDefault="00202B8D">
      <w:pPr>
        <w:ind w:left="-1316" w:right="14"/>
      </w:pPr>
    </w:p>
    <w:p w:rsidR="00202B8D" w:rsidRDefault="00202B8D">
      <w:pPr>
        <w:ind w:left="-1316" w:right="14"/>
      </w:pPr>
    </w:p>
    <w:tbl>
      <w:tblPr>
        <w:tblStyle w:val="TableGrid"/>
        <w:tblW w:w="10355" w:type="dxa"/>
        <w:tblInd w:w="-41" w:type="dxa"/>
        <w:tblLayout w:type="fixed"/>
        <w:tblCellMar>
          <w:top w:w="7" w:type="dxa"/>
          <w:left w:w="108" w:type="dxa"/>
          <w:right w:w="52" w:type="dxa"/>
        </w:tblCellMar>
        <w:tblLook w:val="04A0" w:firstRow="1" w:lastRow="0" w:firstColumn="1" w:lastColumn="0" w:noHBand="0" w:noVBand="1"/>
      </w:tblPr>
      <w:tblGrid>
        <w:gridCol w:w="2730"/>
        <w:gridCol w:w="3502"/>
        <w:gridCol w:w="113"/>
        <w:gridCol w:w="15"/>
        <w:gridCol w:w="18"/>
        <w:gridCol w:w="283"/>
        <w:gridCol w:w="190"/>
        <w:gridCol w:w="1580"/>
        <w:gridCol w:w="1924"/>
      </w:tblGrid>
      <w:tr w:rsidR="00202B8D" w:rsidTr="00602F0C">
        <w:trPr>
          <w:trHeight w:val="284"/>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720"/>
            </w:pPr>
            <w:r>
              <w:rPr>
                <w:b w:val="0"/>
              </w:rPr>
              <w:t xml:space="preserve">sh iseseisev töö </w:t>
            </w:r>
          </w:p>
        </w:tc>
        <w:tc>
          <w:tcPr>
            <w:tcW w:w="7625" w:type="dxa"/>
            <w:gridSpan w:val="8"/>
            <w:tcBorders>
              <w:top w:val="single" w:sz="4" w:space="0" w:color="000000"/>
              <w:left w:val="single" w:sz="4" w:space="0" w:color="000000"/>
              <w:bottom w:val="single" w:sz="4" w:space="0" w:color="000000"/>
              <w:right w:val="single" w:sz="4" w:space="0" w:color="000000"/>
            </w:tcBorders>
          </w:tcPr>
          <w:p w:rsidR="003C7318" w:rsidRPr="003C7318" w:rsidRDefault="003C7318" w:rsidP="003C7318">
            <w:pPr>
              <w:spacing w:line="260" w:lineRule="auto"/>
              <w:ind w:left="0"/>
              <w:contextualSpacing/>
              <w:rPr>
                <w:rFonts w:eastAsia="Calibri"/>
                <w:bCs/>
                <w:color w:val="auto"/>
                <w:szCs w:val="24"/>
                <w:lang w:eastAsia="en-US"/>
              </w:rPr>
            </w:pPr>
            <w:r w:rsidRPr="003C7318">
              <w:rPr>
                <w:rFonts w:eastAsia="Calibri"/>
                <w:b w:val="0"/>
                <w:bCs/>
                <w:color w:val="auto"/>
                <w:szCs w:val="24"/>
                <w:lang w:eastAsia="en-US"/>
              </w:rPr>
              <w:t>Õppija isikliku õpiplaani koostamine</w:t>
            </w:r>
          </w:p>
          <w:p w:rsidR="003C7318" w:rsidRPr="003C7318" w:rsidRDefault="003C7318" w:rsidP="003C7318">
            <w:pPr>
              <w:autoSpaceDE w:val="0"/>
              <w:autoSpaceDN w:val="0"/>
              <w:adjustRightInd w:val="0"/>
              <w:ind w:left="0"/>
              <w:rPr>
                <w:rFonts w:eastAsia="Calibri"/>
                <w:b w:val="0"/>
                <w:color w:val="auto"/>
                <w:szCs w:val="24"/>
                <w:lang w:eastAsia="en-US"/>
              </w:rPr>
            </w:pPr>
            <w:r w:rsidRPr="003C7318">
              <w:rPr>
                <w:rFonts w:eastAsia="Calibri"/>
                <w:b w:val="0"/>
                <w:color w:val="auto"/>
                <w:szCs w:val="24"/>
                <w:lang w:eastAsia="en-US"/>
              </w:rPr>
              <w:t>2. PEST või PESTLE analüüs meeskonnatööna ühe vaadeldava ettevõtte kohta</w:t>
            </w:r>
          </w:p>
          <w:p w:rsidR="003C7318" w:rsidRPr="003C7318" w:rsidRDefault="003C7318" w:rsidP="003C7318">
            <w:pPr>
              <w:autoSpaceDE w:val="0"/>
              <w:autoSpaceDN w:val="0"/>
              <w:adjustRightInd w:val="0"/>
              <w:ind w:left="0"/>
              <w:rPr>
                <w:rFonts w:eastAsia="Calibri"/>
                <w:b w:val="0"/>
                <w:color w:val="auto"/>
                <w:szCs w:val="24"/>
                <w:lang w:eastAsia="en-US"/>
              </w:rPr>
            </w:pPr>
            <w:r w:rsidRPr="003C7318">
              <w:rPr>
                <w:rFonts w:eastAsia="Calibri"/>
                <w:b w:val="0"/>
                <w:color w:val="auto"/>
                <w:szCs w:val="24"/>
                <w:lang w:eastAsia="en-US"/>
              </w:rPr>
              <w:t xml:space="preserve">3. Meeskonnatööna ärimudeli koostamine ja esitlus oma valdkonnas </w:t>
            </w:r>
          </w:p>
          <w:p w:rsidR="003C7318" w:rsidRPr="003C7318" w:rsidRDefault="003C7318" w:rsidP="003C7318">
            <w:pPr>
              <w:autoSpaceDE w:val="0"/>
              <w:autoSpaceDN w:val="0"/>
              <w:adjustRightInd w:val="0"/>
              <w:ind w:left="0"/>
              <w:rPr>
                <w:rFonts w:eastAsia="Calibri"/>
                <w:b w:val="0"/>
                <w:color w:val="auto"/>
                <w:szCs w:val="24"/>
                <w:lang w:eastAsia="en-US"/>
              </w:rPr>
            </w:pPr>
            <w:r w:rsidRPr="003C7318">
              <w:rPr>
                <w:rFonts w:eastAsia="Calibri"/>
                <w:b w:val="0"/>
                <w:color w:val="auto"/>
                <w:szCs w:val="24"/>
                <w:lang w:eastAsia="en-US"/>
              </w:rPr>
              <w:t>4. Näidistöölepingu koostamine</w:t>
            </w:r>
          </w:p>
          <w:p w:rsidR="003C7318" w:rsidRPr="003C7318" w:rsidRDefault="003C7318" w:rsidP="003C7318">
            <w:pPr>
              <w:autoSpaceDE w:val="0"/>
              <w:autoSpaceDN w:val="0"/>
              <w:adjustRightInd w:val="0"/>
              <w:ind w:left="0"/>
              <w:rPr>
                <w:rFonts w:eastAsia="Calibri"/>
                <w:b w:val="0"/>
                <w:color w:val="auto"/>
                <w:szCs w:val="24"/>
                <w:lang w:eastAsia="en-US"/>
              </w:rPr>
            </w:pPr>
            <w:r w:rsidRPr="003C7318">
              <w:rPr>
                <w:rFonts w:eastAsia="Calibri"/>
                <w:b w:val="0"/>
                <w:color w:val="auto"/>
                <w:szCs w:val="24"/>
                <w:lang w:eastAsia="en-US"/>
              </w:rPr>
              <w:t>5. Töötasu arvestamine</w:t>
            </w:r>
          </w:p>
          <w:p w:rsidR="00202B8D" w:rsidRDefault="003C7318" w:rsidP="003C7318">
            <w:pPr>
              <w:ind w:left="0"/>
            </w:pPr>
            <w:r w:rsidRPr="003C7318">
              <w:rPr>
                <w:rFonts w:eastAsia="Calibri"/>
                <w:b w:val="0"/>
                <w:color w:val="auto"/>
                <w:szCs w:val="24"/>
                <w:lang w:eastAsia="en-US"/>
              </w:rPr>
              <w:t xml:space="preserve">6. </w:t>
            </w:r>
            <w:r w:rsidRPr="003C7318">
              <w:rPr>
                <w:rFonts w:eastAsia="Arial"/>
                <w:b w:val="0"/>
                <w:color w:val="auto"/>
                <w:szCs w:val="24"/>
                <w:lang w:eastAsia="en-US"/>
              </w:rPr>
              <w:t>Koostab monitooringu õpitavast erialast, praktikast  arvestades õpi- ja karjäärivõimalusi ning lühi- ja pikaajalisi eesmärke.</w:t>
            </w:r>
          </w:p>
        </w:tc>
      </w:tr>
      <w:tr w:rsidR="00202B8D" w:rsidTr="00602F0C">
        <w:trPr>
          <w:trHeight w:val="284"/>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right="34"/>
              <w:jc w:val="center"/>
            </w:pPr>
            <w:r>
              <w:rPr>
                <w:b w:val="0"/>
              </w:rPr>
              <w:t xml:space="preserve">sh praktika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  </w:t>
            </w:r>
          </w:p>
        </w:tc>
      </w:tr>
      <w:tr w:rsidR="00202B8D" w:rsidTr="00602F0C">
        <w:trPr>
          <w:trHeight w:val="284"/>
        </w:trPr>
        <w:tc>
          <w:tcPr>
            <w:tcW w:w="2730" w:type="dxa"/>
            <w:tcBorders>
              <w:top w:val="single" w:sz="4" w:space="0" w:color="000000"/>
              <w:left w:val="single" w:sz="4" w:space="0" w:color="000000"/>
              <w:bottom w:val="single" w:sz="4" w:space="0" w:color="000000"/>
              <w:right w:val="single" w:sz="4" w:space="0" w:color="000000"/>
            </w:tcBorders>
            <w:vAlign w:val="center"/>
          </w:tcPr>
          <w:p w:rsidR="00202B8D" w:rsidRDefault="007C4073">
            <w:pPr>
              <w:ind w:left="0"/>
            </w:pPr>
            <w:r>
              <w:rPr>
                <w:b w:val="0"/>
              </w:rPr>
              <w:t xml:space="preserve">Õppemeetodid </w:t>
            </w:r>
          </w:p>
        </w:tc>
        <w:tc>
          <w:tcPr>
            <w:tcW w:w="7625" w:type="dxa"/>
            <w:gridSpan w:val="8"/>
            <w:tcBorders>
              <w:top w:val="single" w:sz="4" w:space="0" w:color="000000"/>
              <w:left w:val="single" w:sz="4" w:space="0" w:color="000000"/>
              <w:bottom w:val="single" w:sz="4" w:space="0" w:color="000000"/>
              <w:right w:val="single" w:sz="4" w:space="0" w:color="000000"/>
            </w:tcBorders>
            <w:vAlign w:val="center"/>
          </w:tcPr>
          <w:p w:rsidR="00202B8D" w:rsidRDefault="007C4073">
            <w:pPr>
              <w:ind w:left="0"/>
            </w:pPr>
            <w:r>
              <w:rPr>
                <w:b w:val="0"/>
              </w:rPr>
              <w:t xml:space="preserve">Interaktiivne loeng, juhtumianalüüs, rühmatöö </w:t>
            </w:r>
            <w:r w:rsidR="003C7318">
              <w:rPr>
                <w:b w:val="0"/>
              </w:rPr>
              <w:t>,</w:t>
            </w:r>
            <w:proofErr w:type="spellStart"/>
            <w:r w:rsidR="003C7318">
              <w:rPr>
                <w:b w:val="0"/>
              </w:rPr>
              <w:t>Swot</w:t>
            </w:r>
            <w:proofErr w:type="spellEnd"/>
            <w:r w:rsidR="003C7318">
              <w:rPr>
                <w:b w:val="0"/>
              </w:rPr>
              <w:t xml:space="preserve"> </w:t>
            </w:r>
            <w:proofErr w:type="spellStart"/>
            <w:r w:rsidR="003C7318">
              <w:rPr>
                <w:b w:val="0"/>
              </w:rPr>
              <w:t>analüü</w:t>
            </w:r>
            <w:proofErr w:type="spellEnd"/>
            <w:r w:rsidR="003C7318">
              <w:rPr>
                <w:b w:val="0"/>
              </w:rPr>
              <w:t>, infootsing, iseseisev töö</w:t>
            </w:r>
          </w:p>
        </w:tc>
      </w:tr>
      <w:tr w:rsidR="00202B8D" w:rsidTr="00602F0C">
        <w:trPr>
          <w:trHeight w:val="284"/>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Hindamine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Mitteeristav </w:t>
            </w:r>
          </w:p>
        </w:tc>
      </w:tr>
      <w:tr w:rsidR="00202B8D" w:rsidTr="00602F0C">
        <w:trPr>
          <w:trHeight w:val="284"/>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sh hindekriteeriumid </w:t>
            </w:r>
          </w:p>
        </w:tc>
        <w:tc>
          <w:tcPr>
            <w:tcW w:w="4121" w:type="dxa"/>
            <w:gridSpan w:val="6"/>
            <w:tcBorders>
              <w:top w:val="single" w:sz="4" w:space="0" w:color="000000"/>
              <w:left w:val="single" w:sz="4" w:space="0" w:color="000000"/>
              <w:bottom w:val="single" w:sz="4" w:space="0" w:color="000000"/>
              <w:right w:val="single" w:sz="4" w:space="0" w:color="000000"/>
            </w:tcBorders>
          </w:tcPr>
          <w:p w:rsidR="00202B8D" w:rsidRDefault="003C7318">
            <w:pPr>
              <w:ind w:left="0"/>
            </w:pPr>
            <w:r>
              <w:rPr>
                <w:b w:val="0"/>
              </w:rPr>
              <w:t>Puuduvad</w:t>
            </w:r>
          </w:p>
        </w:tc>
        <w:tc>
          <w:tcPr>
            <w:tcW w:w="3504" w:type="dxa"/>
            <w:gridSpan w:val="2"/>
            <w:tcBorders>
              <w:top w:val="single" w:sz="4" w:space="0" w:color="000000"/>
              <w:left w:val="single" w:sz="4" w:space="0" w:color="000000"/>
              <w:bottom w:val="single" w:sz="4" w:space="0" w:color="000000"/>
              <w:right w:val="single" w:sz="4" w:space="0" w:color="000000"/>
            </w:tcBorders>
          </w:tcPr>
          <w:p w:rsidR="00202B8D" w:rsidRDefault="00202B8D">
            <w:pPr>
              <w:ind w:left="0"/>
            </w:pPr>
          </w:p>
        </w:tc>
      </w:tr>
      <w:tr w:rsidR="00202B8D" w:rsidTr="00602F0C">
        <w:trPr>
          <w:trHeight w:val="284"/>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Kokkuvõtva hinde kujunemine </w:t>
            </w:r>
          </w:p>
        </w:tc>
        <w:tc>
          <w:tcPr>
            <w:tcW w:w="7625" w:type="dxa"/>
            <w:gridSpan w:val="8"/>
            <w:tcBorders>
              <w:top w:val="single" w:sz="4" w:space="0" w:color="000000"/>
              <w:left w:val="single" w:sz="4" w:space="0" w:color="000000"/>
              <w:bottom w:val="single" w:sz="4" w:space="0" w:color="000000"/>
              <w:right w:val="single" w:sz="4" w:space="0" w:color="000000"/>
            </w:tcBorders>
          </w:tcPr>
          <w:p w:rsidR="003C7318" w:rsidRPr="003C7318" w:rsidRDefault="003C7318" w:rsidP="003C7318">
            <w:pPr>
              <w:ind w:left="0"/>
              <w:rPr>
                <w:rFonts w:eastAsia="Calibri"/>
                <w:b w:val="0"/>
                <w:color w:val="auto"/>
                <w:szCs w:val="24"/>
                <w:lang w:eastAsia="en-US"/>
              </w:rPr>
            </w:pPr>
            <w:r w:rsidRPr="003C7318">
              <w:rPr>
                <w:rFonts w:eastAsia="Calibri"/>
                <w:b w:val="0"/>
                <w:color w:val="auto"/>
                <w:szCs w:val="24"/>
                <w:lang w:eastAsia="en-US"/>
              </w:rPr>
              <w:t xml:space="preserve">Moodulit hinnatakse mitteeristavalt. </w:t>
            </w:r>
          </w:p>
          <w:p w:rsidR="00202B8D" w:rsidRDefault="003C7318" w:rsidP="003C7318">
            <w:pPr>
              <w:ind w:left="0"/>
            </w:pPr>
            <w:r w:rsidRPr="003C7318">
              <w:rPr>
                <w:rFonts w:eastAsia="Calibri"/>
                <w:b w:val="0"/>
                <w:color w:val="202020"/>
                <w:szCs w:val="24"/>
                <w:shd w:val="clear" w:color="auto" w:fill="FFFFFF"/>
                <w:lang w:eastAsia="en-US"/>
              </w:rPr>
              <w:t xml:space="preserve">Kõikide hindamisülesannete ja iseseisvate tööde sooritamine </w:t>
            </w:r>
            <w:proofErr w:type="spellStart"/>
            <w:r w:rsidRPr="003C7318">
              <w:rPr>
                <w:rFonts w:eastAsia="Calibri"/>
                <w:b w:val="0"/>
                <w:color w:val="202020"/>
                <w:szCs w:val="24"/>
                <w:shd w:val="clear" w:color="auto" w:fill="FFFFFF"/>
                <w:lang w:eastAsia="en-US"/>
              </w:rPr>
              <w:t>lävendi</w:t>
            </w:r>
            <w:proofErr w:type="spellEnd"/>
            <w:r w:rsidRPr="003C7318">
              <w:rPr>
                <w:rFonts w:eastAsia="Calibri"/>
                <w:b w:val="0"/>
                <w:color w:val="202020"/>
                <w:szCs w:val="24"/>
                <w:shd w:val="clear" w:color="auto" w:fill="FFFFFF"/>
                <w:lang w:eastAsia="en-US"/>
              </w:rPr>
              <w:t xml:space="preserve"> tasemel, saavutanud kõik õpiväljundid.</w:t>
            </w:r>
          </w:p>
        </w:tc>
      </w:tr>
      <w:tr w:rsidR="00202B8D" w:rsidTr="00602F0C">
        <w:tblPrEx>
          <w:tblCellMar>
            <w:top w:w="10" w:type="dxa"/>
            <w:right w:w="53" w:type="dxa"/>
          </w:tblCellMar>
        </w:tblPrEx>
        <w:trPr>
          <w:trHeight w:val="284"/>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Õppematerjalid </w:t>
            </w:r>
          </w:p>
        </w:tc>
        <w:tc>
          <w:tcPr>
            <w:tcW w:w="7625" w:type="dxa"/>
            <w:gridSpan w:val="8"/>
            <w:tcBorders>
              <w:top w:val="single" w:sz="4" w:space="0" w:color="000000"/>
              <w:left w:val="single" w:sz="4" w:space="0" w:color="000000"/>
              <w:bottom w:val="single" w:sz="4" w:space="0" w:color="000000"/>
              <w:right w:val="single" w:sz="4" w:space="0" w:color="000000"/>
            </w:tcBorders>
          </w:tcPr>
          <w:p w:rsidR="00885786" w:rsidRPr="00885786" w:rsidRDefault="007C4073" w:rsidP="00885786">
            <w:pPr>
              <w:rPr>
                <w:rFonts w:eastAsia="Calibri"/>
                <w:b w:val="0"/>
                <w:color w:val="auto"/>
                <w:szCs w:val="24"/>
                <w:lang w:eastAsia="en-US"/>
              </w:rPr>
            </w:pPr>
            <w:r>
              <w:rPr>
                <w:b w:val="0"/>
              </w:rPr>
              <w:t xml:space="preserve"> </w:t>
            </w:r>
            <w:r w:rsidR="00885786" w:rsidRPr="00885786">
              <w:rPr>
                <w:rFonts w:eastAsia="Calibri"/>
                <w:b w:val="0"/>
                <w:color w:val="auto"/>
                <w:szCs w:val="24"/>
                <w:lang w:eastAsia="en-US"/>
              </w:rPr>
              <w:t>Õppekirjandus:</w:t>
            </w:r>
          </w:p>
          <w:p w:rsidR="00885786" w:rsidRPr="00885786" w:rsidRDefault="00885786" w:rsidP="00885786">
            <w:pPr>
              <w:ind w:left="0"/>
              <w:rPr>
                <w:rFonts w:ascii="Calibri" w:eastAsia="Calibri" w:hAnsi="Calibri"/>
                <w:b w:val="0"/>
                <w:color w:val="auto"/>
                <w:sz w:val="22"/>
                <w:lang w:eastAsia="en-US"/>
              </w:rPr>
            </w:pPr>
            <w:r w:rsidRPr="00885786">
              <w:rPr>
                <w:rFonts w:ascii="Calibri" w:eastAsia="Calibri" w:hAnsi="Calibri"/>
                <w:b w:val="0"/>
                <w:color w:val="auto"/>
                <w:sz w:val="22"/>
                <w:lang w:eastAsia="en-US"/>
              </w:rPr>
              <w:t xml:space="preserve">Ettevõtluse alustamine </w:t>
            </w:r>
            <w:hyperlink r:id="rId5" w:history="1">
              <w:r w:rsidRPr="00885786">
                <w:rPr>
                  <w:rFonts w:eastAsia="Calibri"/>
                  <w:b w:val="0"/>
                  <w:color w:val="0000FF"/>
                  <w:szCs w:val="24"/>
                  <w:u w:val="single"/>
                  <w:lang w:eastAsia="en-US"/>
                </w:rPr>
                <w:t>https://www.eesti.ee/et/ettevotja/ettevotte-loomine/ettevotlusvormide-vordlus/</w:t>
              </w:r>
            </w:hyperlink>
            <w:r w:rsidRPr="00885786">
              <w:rPr>
                <w:rFonts w:ascii="Calibri" w:eastAsia="Calibri" w:hAnsi="Calibri"/>
                <w:b w:val="0"/>
                <w:color w:val="auto"/>
                <w:sz w:val="22"/>
                <w:lang w:eastAsia="en-US"/>
              </w:rPr>
              <w:t xml:space="preserve"> </w:t>
            </w:r>
          </w:p>
          <w:p w:rsidR="00885786" w:rsidRPr="00885786" w:rsidRDefault="00885786" w:rsidP="00885786">
            <w:pPr>
              <w:ind w:left="0"/>
              <w:rPr>
                <w:rFonts w:ascii="Calibri" w:eastAsia="Calibri" w:hAnsi="Calibri"/>
                <w:b w:val="0"/>
                <w:color w:val="auto"/>
                <w:sz w:val="22"/>
                <w:lang w:eastAsia="en-US"/>
              </w:rPr>
            </w:pPr>
            <w:r w:rsidRPr="00885786">
              <w:rPr>
                <w:rFonts w:ascii="Calibri" w:eastAsia="Calibri" w:hAnsi="Calibri"/>
                <w:b w:val="0"/>
                <w:color w:val="auto"/>
                <w:sz w:val="22"/>
                <w:lang w:eastAsia="en-US"/>
              </w:rPr>
              <w:t>Võtmepädevused elus ja õppes</w:t>
            </w:r>
            <w:r w:rsidRPr="00885786">
              <w:rPr>
                <w:rFonts w:ascii="Calibri" w:eastAsia="Calibri" w:hAnsi="Calibri"/>
                <w:b w:val="0"/>
                <w:color w:val="FF0000"/>
                <w:sz w:val="22"/>
                <w:lang w:eastAsia="en-US"/>
              </w:rPr>
              <w:t xml:space="preserve"> </w:t>
            </w:r>
            <w:hyperlink r:id="rId6" w:history="1">
              <w:r w:rsidRPr="00885786">
                <w:rPr>
                  <w:rFonts w:eastAsia="Calibri"/>
                  <w:b w:val="0"/>
                  <w:color w:val="0000FF"/>
                  <w:szCs w:val="24"/>
                  <w:u w:val="single"/>
                  <w:lang w:eastAsia="en-US"/>
                </w:rPr>
                <w:t>http://www.vabaharidus.ee/public/files/programm/Votmepadevused%20elus%20ja%20oppes%20veebi.pdf</w:t>
              </w:r>
            </w:hyperlink>
          </w:p>
          <w:p w:rsidR="00885786" w:rsidRPr="00885786" w:rsidRDefault="00885786" w:rsidP="00885786">
            <w:pPr>
              <w:ind w:left="0"/>
              <w:rPr>
                <w:rFonts w:ascii="Calibri" w:eastAsia="Calibri" w:hAnsi="Calibri"/>
                <w:b w:val="0"/>
                <w:color w:val="auto"/>
                <w:sz w:val="22"/>
                <w:lang w:eastAsia="en-US"/>
              </w:rPr>
            </w:pPr>
            <w:r w:rsidRPr="00885786">
              <w:rPr>
                <w:rFonts w:ascii="Calibri" w:eastAsia="Calibri" w:hAnsi="Calibri"/>
                <w:b w:val="0"/>
                <w:color w:val="auto"/>
                <w:sz w:val="22"/>
                <w:lang w:eastAsia="en-US"/>
              </w:rPr>
              <w:t xml:space="preserve">OSKA raport </w:t>
            </w:r>
            <w:hyperlink r:id="rId7" w:history="1">
              <w:r w:rsidRPr="00885786">
                <w:rPr>
                  <w:rFonts w:eastAsia="Calibri"/>
                  <w:b w:val="0"/>
                  <w:color w:val="0000FF"/>
                  <w:szCs w:val="24"/>
                  <w:u w:val="single"/>
                  <w:lang w:eastAsia="en-US"/>
                </w:rPr>
                <w:t>http://oska.kutsekoda.ee/oska-valdkonnad/</w:t>
              </w:r>
            </w:hyperlink>
          </w:p>
          <w:p w:rsidR="00885786" w:rsidRPr="00885786" w:rsidRDefault="00885786" w:rsidP="00885786">
            <w:pPr>
              <w:ind w:left="0"/>
              <w:rPr>
                <w:rFonts w:ascii="Calibri" w:eastAsia="Calibri" w:hAnsi="Calibri"/>
                <w:b w:val="0"/>
                <w:color w:val="auto"/>
                <w:sz w:val="22"/>
                <w:lang w:eastAsia="en-US"/>
              </w:rPr>
            </w:pPr>
            <w:r w:rsidRPr="00885786">
              <w:rPr>
                <w:rFonts w:ascii="Calibri" w:hAnsi="Calibri"/>
                <w:b w:val="0"/>
                <w:color w:val="auto"/>
                <w:sz w:val="22"/>
                <w:lang w:eastAsia="en-US"/>
              </w:rPr>
              <w:t xml:space="preserve">Suppi, K. Ettevõtlusõpik- käsiraamat. </w:t>
            </w:r>
            <w:proofErr w:type="spellStart"/>
            <w:r w:rsidRPr="00885786">
              <w:rPr>
                <w:rFonts w:ascii="Calibri" w:hAnsi="Calibri"/>
                <w:b w:val="0"/>
                <w:color w:val="auto"/>
                <w:sz w:val="22"/>
                <w:lang w:eastAsia="en-US"/>
              </w:rPr>
              <w:t>Atlex</w:t>
            </w:r>
            <w:proofErr w:type="spellEnd"/>
            <w:r w:rsidRPr="00885786">
              <w:rPr>
                <w:rFonts w:ascii="Calibri" w:hAnsi="Calibri"/>
                <w:b w:val="0"/>
                <w:color w:val="auto"/>
                <w:sz w:val="22"/>
                <w:lang w:eastAsia="en-US"/>
              </w:rPr>
              <w:t>, 2013</w:t>
            </w:r>
          </w:p>
          <w:p w:rsidR="00885786" w:rsidRPr="00885786" w:rsidRDefault="00885786" w:rsidP="00885786">
            <w:pPr>
              <w:ind w:left="0"/>
              <w:rPr>
                <w:rFonts w:ascii="Calibri" w:eastAsia="Calibri" w:hAnsi="Calibri"/>
                <w:b w:val="0"/>
                <w:color w:val="auto"/>
                <w:sz w:val="22"/>
                <w:lang w:eastAsia="en-US"/>
              </w:rPr>
            </w:pPr>
            <w:r w:rsidRPr="00885786">
              <w:rPr>
                <w:rFonts w:ascii="Calibri" w:eastAsia="Calibri" w:hAnsi="Calibri"/>
                <w:b w:val="0"/>
                <w:color w:val="auto"/>
                <w:sz w:val="22"/>
                <w:lang w:eastAsia="en-US"/>
              </w:rPr>
              <w:t xml:space="preserve">Tööinspektsiooni kodulehekülg </w:t>
            </w:r>
            <w:hyperlink r:id="rId8" w:history="1">
              <w:r w:rsidRPr="00885786">
                <w:rPr>
                  <w:rFonts w:ascii="Calibri" w:eastAsia="Calibri" w:hAnsi="Calibri"/>
                  <w:b w:val="0"/>
                  <w:color w:val="0000FF"/>
                  <w:sz w:val="22"/>
                  <w:u w:val="single"/>
                  <w:lang w:eastAsia="en-US"/>
                </w:rPr>
                <w:t>http://www.ti.ee</w:t>
              </w:r>
            </w:hyperlink>
            <w:r w:rsidRPr="00885786">
              <w:rPr>
                <w:rFonts w:ascii="Calibri" w:eastAsia="Calibri" w:hAnsi="Calibri"/>
                <w:b w:val="0"/>
                <w:color w:val="auto"/>
                <w:sz w:val="22"/>
                <w:lang w:eastAsia="en-US"/>
              </w:rPr>
              <w:t xml:space="preserve"> </w:t>
            </w:r>
          </w:p>
          <w:p w:rsidR="00885786" w:rsidRPr="00885786" w:rsidRDefault="00885786" w:rsidP="00885786">
            <w:pPr>
              <w:ind w:left="0"/>
              <w:rPr>
                <w:rFonts w:ascii="Calibri" w:eastAsia="Calibri" w:hAnsi="Calibri"/>
                <w:b w:val="0"/>
                <w:color w:val="auto"/>
                <w:sz w:val="22"/>
                <w:lang w:eastAsia="en-US"/>
              </w:rPr>
            </w:pPr>
            <w:r w:rsidRPr="00885786">
              <w:rPr>
                <w:rFonts w:ascii="Calibri" w:eastAsia="Calibri" w:hAnsi="Calibri"/>
                <w:b w:val="0"/>
                <w:color w:val="auto"/>
                <w:sz w:val="22"/>
                <w:lang w:eastAsia="en-US"/>
              </w:rPr>
              <w:t xml:space="preserve">Teeninduse Aabits e-käsiraamat, </w:t>
            </w:r>
            <w:hyperlink r:id="rId9" w:history="1">
              <w:r w:rsidRPr="00885786">
                <w:rPr>
                  <w:rFonts w:ascii="Calibri" w:eastAsia="Calibri" w:hAnsi="Calibri"/>
                  <w:b w:val="0"/>
                  <w:color w:val="0000FF"/>
                  <w:sz w:val="22"/>
                  <w:u w:val="single"/>
                  <w:lang w:eastAsia="en-US"/>
                </w:rPr>
                <w:t>http://heateenindus.ee/kasiraamat</w:t>
              </w:r>
            </w:hyperlink>
          </w:p>
          <w:p w:rsidR="00885786" w:rsidRPr="00885786" w:rsidRDefault="00885786" w:rsidP="00885786">
            <w:pPr>
              <w:ind w:left="0"/>
              <w:rPr>
                <w:rFonts w:ascii="Calibri" w:hAnsi="Calibri"/>
                <w:b w:val="0"/>
                <w:color w:val="auto"/>
                <w:sz w:val="22"/>
                <w:lang w:eastAsia="en-US"/>
              </w:rPr>
            </w:pPr>
            <w:r w:rsidRPr="00885786">
              <w:rPr>
                <w:rFonts w:ascii="Calibri" w:hAnsi="Calibri"/>
                <w:b w:val="0"/>
                <w:color w:val="auto"/>
                <w:sz w:val="22"/>
                <w:lang w:eastAsia="en-US"/>
              </w:rPr>
              <w:t xml:space="preserve">Karjääriinfoportaal </w:t>
            </w:r>
            <w:hyperlink r:id="rId10" w:history="1">
              <w:r w:rsidRPr="00885786">
                <w:rPr>
                  <w:rFonts w:ascii="Calibri" w:hAnsi="Calibri"/>
                  <w:b w:val="0"/>
                  <w:color w:val="0000FF"/>
                  <w:sz w:val="22"/>
                  <w:u w:val="single"/>
                  <w:lang w:eastAsia="en-US"/>
                </w:rPr>
                <w:t>www.rajaleidja.ee</w:t>
              </w:r>
            </w:hyperlink>
            <w:r w:rsidRPr="00885786">
              <w:rPr>
                <w:rFonts w:ascii="Calibri" w:hAnsi="Calibri"/>
                <w:b w:val="0"/>
                <w:color w:val="auto"/>
                <w:sz w:val="22"/>
                <w:lang w:eastAsia="en-US"/>
              </w:rPr>
              <w:t xml:space="preserve">  </w:t>
            </w:r>
          </w:p>
          <w:p w:rsidR="00885786" w:rsidRPr="00885786" w:rsidRDefault="00885786" w:rsidP="00885786">
            <w:pPr>
              <w:ind w:left="0"/>
              <w:rPr>
                <w:rFonts w:ascii="Calibri" w:hAnsi="Calibri"/>
                <w:b w:val="0"/>
                <w:color w:val="auto"/>
                <w:sz w:val="22"/>
                <w:lang w:eastAsia="en-US"/>
              </w:rPr>
            </w:pPr>
            <w:r w:rsidRPr="00885786">
              <w:rPr>
                <w:rFonts w:ascii="Calibri" w:hAnsi="Calibri"/>
                <w:b w:val="0"/>
                <w:color w:val="auto"/>
                <w:sz w:val="22"/>
                <w:lang w:eastAsia="en-US"/>
              </w:rPr>
              <w:t xml:space="preserve">Ettevõtlusarendamise Sihtasutus </w:t>
            </w:r>
            <w:hyperlink r:id="rId11" w:history="1">
              <w:r w:rsidRPr="00885786">
                <w:rPr>
                  <w:rFonts w:ascii="Calibri" w:hAnsi="Calibri"/>
                  <w:b w:val="0"/>
                  <w:color w:val="0000FF"/>
                  <w:sz w:val="22"/>
                  <w:u w:val="single"/>
                  <w:lang w:eastAsia="en-US"/>
                </w:rPr>
                <w:t>www.eas.ee</w:t>
              </w:r>
            </w:hyperlink>
            <w:r w:rsidRPr="00885786">
              <w:rPr>
                <w:rFonts w:ascii="Calibri" w:hAnsi="Calibri"/>
                <w:b w:val="0"/>
                <w:color w:val="auto"/>
                <w:sz w:val="22"/>
                <w:lang w:eastAsia="en-US"/>
              </w:rPr>
              <w:t xml:space="preserve"> </w:t>
            </w:r>
          </w:p>
          <w:p w:rsidR="00885786" w:rsidRPr="00885786" w:rsidRDefault="00885786" w:rsidP="00885786">
            <w:pPr>
              <w:ind w:left="0"/>
              <w:rPr>
                <w:rFonts w:ascii="Calibri" w:hAnsi="Calibri"/>
                <w:b w:val="0"/>
                <w:color w:val="auto"/>
                <w:sz w:val="22"/>
                <w:lang w:eastAsia="en-US"/>
              </w:rPr>
            </w:pPr>
            <w:r w:rsidRPr="00885786">
              <w:rPr>
                <w:rFonts w:ascii="Calibri" w:hAnsi="Calibri"/>
                <w:b w:val="0"/>
                <w:color w:val="auto"/>
                <w:sz w:val="22"/>
                <w:lang w:eastAsia="en-US"/>
              </w:rPr>
              <w:t xml:space="preserve">Rahandusministeerium </w:t>
            </w:r>
            <w:hyperlink r:id="rId12" w:history="1">
              <w:r w:rsidRPr="00885786">
                <w:rPr>
                  <w:rFonts w:ascii="Calibri" w:hAnsi="Calibri"/>
                  <w:b w:val="0"/>
                  <w:color w:val="0000FF"/>
                  <w:sz w:val="22"/>
                  <w:u w:val="single"/>
                  <w:lang w:eastAsia="en-US"/>
                </w:rPr>
                <w:t>www.fin.ee</w:t>
              </w:r>
            </w:hyperlink>
            <w:r w:rsidRPr="00885786">
              <w:rPr>
                <w:rFonts w:ascii="Calibri" w:hAnsi="Calibri"/>
                <w:b w:val="0"/>
                <w:color w:val="auto"/>
                <w:sz w:val="22"/>
                <w:lang w:eastAsia="en-US"/>
              </w:rPr>
              <w:t xml:space="preserve"> </w:t>
            </w:r>
          </w:p>
          <w:p w:rsidR="00885786" w:rsidRPr="00885786" w:rsidRDefault="00885786" w:rsidP="00885786">
            <w:pPr>
              <w:suppressAutoHyphens/>
              <w:ind w:left="0"/>
              <w:contextualSpacing/>
              <w:rPr>
                <w:rFonts w:ascii="Calibri" w:hAnsi="Calibri"/>
                <w:b w:val="0"/>
                <w:color w:val="0000FF"/>
                <w:sz w:val="22"/>
                <w:u w:val="single"/>
                <w:lang w:eastAsia="en-US"/>
              </w:rPr>
            </w:pPr>
            <w:r w:rsidRPr="00885786">
              <w:rPr>
                <w:rFonts w:ascii="Calibri" w:hAnsi="Calibri"/>
                <w:b w:val="0"/>
                <w:color w:val="auto"/>
                <w:sz w:val="22"/>
                <w:lang w:eastAsia="en-US"/>
              </w:rPr>
              <w:t xml:space="preserve">Maksu- ja tolliamet </w:t>
            </w:r>
            <w:hyperlink r:id="rId13" w:history="1">
              <w:r w:rsidRPr="00885786">
                <w:rPr>
                  <w:rFonts w:ascii="Calibri" w:hAnsi="Calibri"/>
                  <w:b w:val="0"/>
                  <w:color w:val="0000FF"/>
                  <w:sz w:val="22"/>
                  <w:u w:val="single"/>
                  <w:lang w:eastAsia="en-US"/>
                </w:rPr>
                <w:t>www.emta.ee</w:t>
              </w:r>
            </w:hyperlink>
          </w:p>
          <w:p w:rsidR="00885786" w:rsidRPr="00885786" w:rsidRDefault="00885786" w:rsidP="00885786">
            <w:pPr>
              <w:suppressAutoHyphens/>
              <w:ind w:left="0"/>
              <w:contextualSpacing/>
              <w:rPr>
                <w:rFonts w:cs="Calibri"/>
                <w:b w:val="0"/>
                <w:color w:val="auto"/>
                <w:szCs w:val="24"/>
                <w:lang w:eastAsia="ar-SA"/>
              </w:rPr>
            </w:pPr>
            <w:r w:rsidRPr="00885786">
              <w:rPr>
                <w:rFonts w:cs="Calibri"/>
                <w:b w:val="0"/>
                <w:color w:val="auto"/>
                <w:szCs w:val="24"/>
                <w:lang w:eastAsia="ar-SA"/>
              </w:rPr>
              <w:t xml:space="preserve">Kvalifikatsiooniraamistik </w:t>
            </w:r>
            <w:hyperlink r:id="rId14" w:tgtFrame="_blank" w:history="1">
              <w:r w:rsidRPr="00885786">
                <w:rPr>
                  <w:rFonts w:cs="Calibri"/>
                  <w:b w:val="0"/>
                  <w:color w:val="0000FF"/>
                  <w:szCs w:val="24"/>
                  <w:u w:val="single"/>
                  <w:lang w:eastAsia="ar-SA"/>
                </w:rPr>
                <w:t>kutsekoda.ee/kvalifikatsiooniraamistik</w:t>
              </w:r>
            </w:hyperlink>
          </w:p>
          <w:p w:rsidR="00885786" w:rsidRPr="00885786" w:rsidRDefault="00885786" w:rsidP="00885786">
            <w:pPr>
              <w:suppressAutoHyphens/>
              <w:ind w:left="0"/>
              <w:contextualSpacing/>
              <w:rPr>
                <w:rFonts w:cs="Calibri"/>
                <w:b w:val="0"/>
                <w:color w:val="auto"/>
                <w:szCs w:val="24"/>
                <w:lang w:eastAsia="ar-SA"/>
              </w:rPr>
            </w:pPr>
            <w:r w:rsidRPr="00885786">
              <w:rPr>
                <w:rFonts w:cs="Calibri"/>
                <w:b w:val="0"/>
                <w:color w:val="auto"/>
                <w:szCs w:val="24"/>
                <w:lang w:eastAsia="ar-SA"/>
              </w:rPr>
              <w:t xml:space="preserve">Eesti kvalifikatsiooniraamistikku tutvustav videoklipp SA Kutsekoja kodulehel </w:t>
            </w:r>
            <w:hyperlink r:id="rId15" w:tgtFrame="_blank" w:history="1">
              <w:r w:rsidRPr="00885786">
                <w:rPr>
                  <w:rFonts w:cs="Calibri"/>
                  <w:b w:val="0"/>
                  <w:color w:val="0000FF"/>
                  <w:szCs w:val="24"/>
                  <w:u w:val="single"/>
                  <w:lang w:eastAsia="ar-SA"/>
                </w:rPr>
                <w:t>https://www.kutsekoda.ee/eesti-</w:t>
              </w:r>
            </w:hyperlink>
            <w:r w:rsidRPr="00885786">
              <w:rPr>
                <w:rFonts w:cs="Calibri"/>
                <w:b w:val="0"/>
                <w:color w:val="auto"/>
                <w:szCs w:val="24"/>
                <w:lang w:eastAsia="ar-SA"/>
              </w:rPr>
              <w:t xml:space="preserve"> </w:t>
            </w:r>
            <w:hyperlink r:id="rId16" w:tgtFrame="_blank" w:history="1">
              <w:r w:rsidRPr="00885786">
                <w:rPr>
                  <w:rFonts w:cs="Calibri"/>
                  <w:b w:val="0"/>
                  <w:color w:val="0000FF"/>
                  <w:szCs w:val="24"/>
                  <w:u w:val="single"/>
                  <w:lang w:eastAsia="ar-SA"/>
                </w:rPr>
                <w:t>kvalifikatsiooniraamistik-</w:t>
              </w:r>
              <w:proofErr w:type="spellStart"/>
              <w:r w:rsidRPr="00885786">
                <w:rPr>
                  <w:rFonts w:cs="Calibri"/>
                  <w:b w:val="0"/>
                  <w:color w:val="0000FF"/>
                  <w:szCs w:val="24"/>
                  <w:u w:val="single"/>
                  <w:lang w:eastAsia="ar-SA"/>
                </w:rPr>
                <w:t>ekr</w:t>
              </w:r>
              <w:proofErr w:type="spellEnd"/>
              <w:r w:rsidRPr="00885786">
                <w:rPr>
                  <w:rFonts w:cs="Calibri"/>
                  <w:b w:val="0"/>
                  <w:color w:val="0000FF"/>
                  <w:szCs w:val="24"/>
                  <w:u w:val="single"/>
                  <w:lang w:eastAsia="ar-SA"/>
                </w:rPr>
                <w:t>-alam/ </w:t>
              </w:r>
            </w:hyperlink>
          </w:p>
          <w:p w:rsidR="00885786" w:rsidRPr="00885786" w:rsidRDefault="00885786" w:rsidP="00885786">
            <w:pPr>
              <w:suppressAutoHyphens/>
              <w:ind w:left="0"/>
              <w:contextualSpacing/>
              <w:rPr>
                <w:rFonts w:cs="Calibri"/>
                <w:b w:val="0"/>
                <w:color w:val="auto"/>
                <w:szCs w:val="24"/>
                <w:lang w:eastAsia="ar-SA"/>
              </w:rPr>
            </w:pPr>
            <w:r w:rsidRPr="00885786">
              <w:rPr>
                <w:rFonts w:cs="Calibri"/>
                <w:b w:val="0"/>
                <w:color w:val="auto"/>
                <w:szCs w:val="24"/>
                <w:lang w:eastAsia="ar-SA"/>
              </w:rPr>
              <w:t xml:space="preserve">Üldised kompetentsid ja kvalifikatsiooniga seonduvad terminid </w:t>
            </w:r>
            <w:hyperlink r:id="rId17" w:tgtFrame="_blank" w:history="1">
              <w:r w:rsidRPr="00885786">
                <w:rPr>
                  <w:rFonts w:cs="Calibri"/>
                  <w:b w:val="0"/>
                  <w:color w:val="0000FF"/>
                  <w:szCs w:val="24"/>
                  <w:u w:val="single"/>
                  <w:lang w:eastAsia="ar-SA"/>
                </w:rPr>
                <w:t>https://www.tootukassa.ee/sites/tootukassa.ee/files/Uldised%20kompetentsid.pdf</w:t>
              </w:r>
            </w:hyperlink>
          </w:p>
          <w:p w:rsidR="00202B8D" w:rsidRDefault="00202B8D" w:rsidP="00885786">
            <w:pPr>
              <w:spacing w:after="1" w:line="238" w:lineRule="auto"/>
              <w:ind w:left="360"/>
            </w:pPr>
          </w:p>
        </w:tc>
      </w:tr>
      <w:tr w:rsidR="00202B8D" w:rsidTr="00602F0C">
        <w:tblPrEx>
          <w:tblCellMar>
            <w:left w:w="41" w:type="dxa"/>
            <w:right w:w="58" w:type="dxa"/>
          </w:tblCellMar>
        </w:tblPrEx>
        <w:trPr>
          <w:trHeight w:val="593"/>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16"/>
              <w:jc w:val="center"/>
            </w:pPr>
            <w:r>
              <w:t xml:space="preserve">2 </w:t>
            </w:r>
          </w:p>
        </w:tc>
        <w:tc>
          <w:tcPr>
            <w:tcW w:w="3615" w:type="dxa"/>
            <w:gridSpan w:val="2"/>
            <w:tcBorders>
              <w:top w:val="single" w:sz="6" w:space="0" w:color="000000"/>
              <w:left w:val="single" w:sz="6" w:space="0" w:color="000000"/>
              <w:bottom w:val="single" w:sz="6" w:space="0" w:color="000000"/>
              <w:right w:val="single" w:sz="6" w:space="0" w:color="000000"/>
            </w:tcBorders>
          </w:tcPr>
          <w:p w:rsidR="00202B8D" w:rsidRDefault="007C4073">
            <w:pPr>
              <w:ind w:left="0"/>
            </w:pPr>
            <w:r>
              <w:t>LAOTÖÖ TOIMINGUTE KORRALDAMINE</w:t>
            </w:r>
            <w:r>
              <w:rPr>
                <w:b w:val="0"/>
              </w:rPr>
              <w:t xml:space="preserve">  </w:t>
            </w:r>
            <w:r>
              <w:t xml:space="preserve"> </w:t>
            </w:r>
          </w:p>
        </w:tc>
        <w:tc>
          <w:tcPr>
            <w:tcW w:w="2086" w:type="dxa"/>
            <w:gridSpan w:val="5"/>
            <w:tcBorders>
              <w:top w:val="single" w:sz="6" w:space="0" w:color="000000"/>
              <w:left w:val="single" w:sz="6" w:space="0" w:color="000000"/>
              <w:bottom w:val="single" w:sz="6" w:space="0" w:color="000000"/>
              <w:right w:val="single" w:sz="6" w:space="0" w:color="000000"/>
            </w:tcBorders>
          </w:tcPr>
          <w:p w:rsidR="00202B8D" w:rsidRDefault="007C4073">
            <w:pPr>
              <w:ind w:left="0"/>
            </w:pPr>
            <w:r>
              <w:t xml:space="preserve">5,5 EKAP </w:t>
            </w:r>
            <w:r>
              <w:rPr>
                <w:b w:val="0"/>
              </w:rPr>
              <w:t xml:space="preserve">( 143 t) sh praktika 2EKAP </w:t>
            </w:r>
          </w:p>
        </w:tc>
        <w:tc>
          <w:tcPr>
            <w:tcW w:w="1924" w:type="dxa"/>
            <w:tcBorders>
              <w:top w:val="single" w:sz="6" w:space="0" w:color="000000"/>
              <w:left w:val="single" w:sz="6" w:space="0" w:color="000000"/>
              <w:bottom w:val="single" w:sz="6" w:space="0" w:color="000000"/>
              <w:right w:val="single" w:sz="6" w:space="0" w:color="000000"/>
            </w:tcBorders>
          </w:tcPr>
          <w:p w:rsidR="00202B8D" w:rsidRDefault="007C4073">
            <w:pPr>
              <w:ind w:left="0"/>
              <w:jc w:val="both"/>
            </w:pPr>
            <w:r>
              <w:rPr>
                <w:b w:val="0"/>
              </w:rPr>
              <w:t xml:space="preserve">Aili </w:t>
            </w:r>
            <w:proofErr w:type="spellStart"/>
            <w:r>
              <w:rPr>
                <w:b w:val="0"/>
              </w:rPr>
              <w:t>Kendaru</w:t>
            </w:r>
            <w:proofErr w:type="spellEnd"/>
            <w:r>
              <w:rPr>
                <w:b w:val="0"/>
              </w:rPr>
              <w:t xml:space="preserve"> </w:t>
            </w:r>
            <w:proofErr w:type="spellStart"/>
            <w:r>
              <w:rPr>
                <w:b w:val="0"/>
              </w:rPr>
              <w:t>Eveli</w:t>
            </w:r>
            <w:proofErr w:type="spellEnd"/>
            <w:r>
              <w:rPr>
                <w:b w:val="0"/>
              </w:rPr>
              <w:t xml:space="preserve"> </w:t>
            </w:r>
            <w:proofErr w:type="spellStart"/>
            <w:r>
              <w:rPr>
                <w:b w:val="0"/>
              </w:rPr>
              <w:t>Laurson</w:t>
            </w:r>
            <w:proofErr w:type="spellEnd"/>
            <w:r>
              <w:rPr>
                <w:b w:val="0"/>
              </w:rPr>
              <w:t xml:space="preserve"> </w:t>
            </w:r>
          </w:p>
        </w:tc>
      </w:tr>
      <w:tr w:rsidR="00202B8D" w:rsidTr="00602F0C">
        <w:tblPrEx>
          <w:tblCellMar>
            <w:left w:w="41" w:type="dxa"/>
            <w:right w:w="58" w:type="dxa"/>
          </w:tblCellMar>
        </w:tblPrEx>
        <w:trPr>
          <w:trHeight w:val="557"/>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14" w:right="285"/>
            </w:pPr>
            <w:r>
              <w:rPr>
                <w:b w:val="0"/>
              </w:rPr>
              <w:t xml:space="preserve">Nõuded mooduli alustamiseks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puuduvad  </w:t>
            </w:r>
          </w:p>
        </w:tc>
      </w:tr>
      <w:tr w:rsidR="00202B8D" w:rsidTr="00602F0C">
        <w:tblPrEx>
          <w:tblCellMar>
            <w:left w:w="41" w:type="dxa"/>
            <w:right w:w="58" w:type="dxa"/>
          </w:tblCellMar>
        </w:tblPrEx>
        <w:trPr>
          <w:trHeight w:val="425"/>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14"/>
            </w:pPr>
            <w:r>
              <w:rPr>
                <w:b w:val="0"/>
              </w:rPr>
              <w:t xml:space="preserve">Mooduli eesmärk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Õpetusega taotletakse, et õpilane omandab oskused laotööde korraldamiseks. </w:t>
            </w:r>
          </w:p>
        </w:tc>
      </w:tr>
      <w:tr w:rsidR="00202B8D" w:rsidTr="00602F0C">
        <w:tblPrEx>
          <w:tblCellMar>
            <w:left w:w="41" w:type="dxa"/>
            <w:right w:w="58" w:type="dxa"/>
          </w:tblCellMar>
        </w:tblPrEx>
        <w:trPr>
          <w:trHeight w:val="286"/>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624"/>
            </w:pPr>
            <w:r>
              <w:t xml:space="preserve">Õpiväljundid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pPr>
              <w:ind w:left="2304"/>
            </w:pPr>
            <w:r>
              <w:t xml:space="preserve">Hindamiskriteeriumid </w:t>
            </w:r>
          </w:p>
        </w:tc>
      </w:tr>
      <w:tr w:rsidR="00202B8D" w:rsidTr="00602F0C">
        <w:tblPrEx>
          <w:tblCellMar>
            <w:left w:w="41" w:type="dxa"/>
            <w:right w:w="58" w:type="dxa"/>
          </w:tblCellMar>
        </w:tblPrEx>
        <w:trPr>
          <w:trHeight w:val="2787"/>
        </w:trPr>
        <w:tc>
          <w:tcPr>
            <w:tcW w:w="2730" w:type="dxa"/>
            <w:tcBorders>
              <w:top w:val="single" w:sz="6" w:space="0" w:color="000000"/>
              <w:left w:val="single" w:sz="4" w:space="0" w:color="000000"/>
              <w:bottom w:val="single" w:sz="4" w:space="0" w:color="000000"/>
              <w:right w:val="single" w:sz="4" w:space="0" w:color="000000"/>
            </w:tcBorders>
          </w:tcPr>
          <w:p w:rsidR="00202B8D" w:rsidRDefault="007C4073">
            <w:pPr>
              <w:ind w:left="427" w:right="336" w:hanging="360"/>
              <w:jc w:val="both"/>
            </w:pPr>
            <w:r>
              <w:rPr>
                <w:b w:val="0"/>
              </w:rPr>
              <w:lastRenderedPageBreak/>
              <w:t>1)</w:t>
            </w:r>
            <w:r>
              <w:rPr>
                <w:rFonts w:ascii="Arial" w:eastAsia="Arial" w:hAnsi="Arial" w:cs="Arial"/>
                <w:b w:val="0"/>
              </w:rPr>
              <w:t xml:space="preserve"> </w:t>
            </w:r>
            <w:r>
              <w:rPr>
                <w:b w:val="0"/>
              </w:rPr>
              <w:t xml:space="preserve">Korraldab kaupade vastuvõtuvõtmise lattu vastavalt töökorraldusele </w:t>
            </w:r>
          </w:p>
        </w:tc>
        <w:tc>
          <w:tcPr>
            <w:tcW w:w="7625" w:type="dxa"/>
            <w:gridSpan w:val="8"/>
            <w:tcBorders>
              <w:top w:val="single" w:sz="6" w:space="0" w:color="000000"/>
              <w:left w:val="single" w:sz="4" w:space="0" w:color="000000"/>
              <w:bottom w:val="single" w:sz="4" w:space="0" w:color="000000"/>
              <w:right w:val="single" w:sz="4" w:space="0" w:color="000000"/>
            </w:tcBorders>
          </w:tcPr>
          <w:p w:rsidR="00202B8D" w:rsidRDefault="007C4073" w:rsidP="00885786">
            <w:pPr>
              <w:numPr>
                <w:ilvl w:val="0"/>
                <w:numId w:val="1"/>
              </w:numPr>
              <w:spacing w:after="3" w:line="238" w:lineRule="auto"/>
              <w:ind w:hanging="360"/>
            </w:pPr>
            <w:r>
              <w:rPr>
                <w:b w:val="0"/>
              </w:rPr>
              <w:t xml:space="preserve">Organiseerib pakkeüksuste </w:t>
            </w:r>
            <w:proofErr w:type="spellStart"/>
            <w:r>
              <w:rPr>
                <w:b w:val="0"/>
              </w:rPr>
              <w:t>mahalaadimist</w:t>
            </w:r>
            <w:proofErr w:type="spellEnd"/>
            <w:r>
              <w:rPr>
                <w:b w:val="0"/>
              </w:rPr>
              <w:t xml:space="preserve"> ja sorteerimist lähtudes pakkeüksuste omadustest ja käsitlemisviisidest; </w:t>
            </w:r>
          </w:p>
          <w:p w:rsidR="00202B8D" w:rsidRDefault="007C4073" w:rsidP="00885786">
            <w:pPr>
              <w:numPr>
                <w:ilvl w:val="0"/>
                <w:numId w:val="1"/>
              </w:numPr>
              <w:spacing w:after="3" w:line="238" w:lineRule="auto"/>
              <w:ind w:hanging="360"/>
            </w:pPr>
            <w:r>
              <w:rPr>
                <w:b w:val="0"/>
              </w:rPr>
              <w:t xml:space="preserve">Organiseerib saadetiste tooteartiklipõhist vastuvõtukontrolli, vajadusel toodete komplektsuse kontrolli, lähtudes füüsilistest tootekogustest, kaubadokumentidel ja ettevõtte majandustarkvaras (ostumoodulis) olevast informatsioonist; </w:t>
            </w:r>
          </w:p>
          <w:p w:rsidR="00202B8D" w:rsidRDefault="007C4073" w:rsidP="00885786">
            <w:pPr>
              <w:numPr>
                <w:ilvl w:val="0"/>
                <w:numId w:val="1"/>
              </w:numPr>
              <w:spacing w:after="3" w:line="238" w:lineRule="auto"/>
              <w:ind w:hanging="360"/>
            </w:pPr>
            <w:r>
              <w:rPr>
                <w:b w:val="0"/>
              </w:rPr>
              <w:t xml:space="preserve">Korraldab hoiuühikute koostamist vastavalt toodete omadustele ja hoiukoha suurustele; </w:t>
            </w:r>
          </w:p>
          <w:p w:rsidR="00202B8D" w:rsidRDefault="007C4073" w:rsidP="00885786">
            <w:pPr>
              <w:numPr>
                <w:ilvl w:val="0"/>
                <w:numId w:val="1"/>
              </w:numPr>
              <w:ind w:hanging="360"/>
            </w:pPr>
            <w:r>
              <w:rPr>
                <w:b w:val="0"/>
              </w:rPr>
              <w:t xml:space="preserve">Kasutab laoseadmeid ja muid töövahendeid otstarbekohaselt, heaperemehelikult ja säästvalt. </w:t>
            </w:r>
          </w:p>
        </w:tc>
      </w:tr>
      <w:tr w:rsidR="00202B8D" w:rsidTr="00602F0C">
        <w:tblPrEx>
          <w:tblCellMar>
            <w:left w:w="41" w:type="dxa"/>
            <w:right w:w="58" w:type="dxa"/>
          </w:tblCellMar>
        </w:tblPrEx>
        <w:trPr>
          <w:trHeight w:val="2249"/>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427" w:right="125" w:hanging="360"/>
              <w:jc w:val="both"/>
            </w:pPr>
            <w:r>
              <w:rPr>
                <w:b w:val="0"/>
              </w:rPr>
              <w:t>2)</w:t>
            </w:r>
            <w:r>
              <w:rPr>
                <w:rFonts w:ascii="Arial" w:eastAsia="Arial" w:hAnsi="Arial" w:cs="Arial"/>
                <w:b w:val="0"/>
              </w:rPr>
              <w:t xml:space="preserve"> </w:t>
            </w:r>
            <w:r>
              <w:rPr>
                <w:b w:val="0"/>
              </w:rPr>
              <w:t xml:space="preserve">Korraldab ja organiseerib kaupade hoiustamise lähtudes kaubavoogudest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rsidP="00885786">
            <w:pPr>
              <w:numPr>
                <w:ilvl w:val="0"/>
                <w:numId w:val="2"/>
              </w:numPr>
              <w:spacing w:after="3" w:line="238" w:lineRule="auto"/>
              <w:ind w:hanging="360"/>
            </w:pPr>
            <w:r>
              <w:rPr>
                <w:b w:val="0"/>
              </w:rPr>
              <w:t xml:space="preserve">Planeerib ja valmistab ette kaupade paigutamise hoiukohtadele, lähtuvalt hoiustamise süsteemist ja kaupade omadustest; </w:t>
            </w:r>
          </w:p>
          <w:p w:rsidR="00202B8D" w:rsidRDefault="007C4073" w:rsidP="00885786">
            <w:pPr>
              <w:numPr>
                <w:ilvl w:val="0"/>
                <w:numId w:val="2"/>
              </w:numPr>
              <w:spacing w:after="3" w:line="238" w:lineRule="auto"/>
              <w:ind w:hanging="360"/>
            </w:pPr>
            <w:r>
              <w:rPr>
                <w:b w:val="0"/>
              </w:rPr>
              <w:t xml:space="preserve">Korraldab kaupade paigutamist hoiukohtadele ja hoiustamise registreerimist laojuhtimissüsteemis; </w:t>
            </w:r>
          </w:p>
          <w:p w:rsidR="00202B8D" w:rsidRDefault="007C4073" w:rsidP="00885786">
            <w:pPr>
              <w:numPr>
                <w:ilvl w:val="0"/>
                <w:numId w:val="2"/>
              </w:numPr>
              <w:spacing w:after="3" w:line="238" w:lineRule="auto"/>
              <w:ind w:hanging="360"/>
            </w:pPr>
            <w:r>
              <w:rPr>
                <w:b w:val="0"/>
              </w:rPr>
              <w:t xml:space="preserve">Korraldab hoiustamist tagades hoiukohtade korrashoiu püüdes saavutada võimalikult suurt varude täpsust hoiukohtadel; </w:t>
            </w:r>
          </w:p>
          <w:p w:rsidR="00202B8D" w:rsidRDefault="007C4073" w:rsidP="00885786">
            <w:pPr>
              <w:numPr>
                <w:ilvl w:val="0"/>
                <w:numId w:val="2"/>
              </w:numPr>
              <w:ind w:hanging="360"/>
            </w:pPr>
            <w:r>
              <w:rPr>
                <w:b w:val="0"/>
              </w:rPr>
              <w:t xml:space="preserve">Kasutab laoseadmeid ja muid töövahendeid otstarbekohaselt, heaperemehelikult ja säästvalt. </w:t>
            </w:r>
          </w:p>
        </w:tc>
      </w:tr>
      <w:tr w:rsidR="00202B8D" w:rsidTr="00602F0C">
        <w:tblPrEx>
          <w:tblCellMar>
            <w:left w:w="41" w:type="dxa"/>
            <w:right w:w="58" w:type="dxa"/>
          </w:tblCellMar>
        </w:tblPrEx>
        <w:trPr>
          <w:trHeight w:val="3046"/>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427" w:right="70" w:hanging="360"/>
              <w:jc w:val="both"/>
            </w:pPr>
            <w:r>
              <w:rPr>
                <w:b w:val="0"/>
              </w:rPr>
              <w:t>3)</w:t>
            </w:r>
            <w:r>
              <w:rPr>
                <w:rFonts w:ascii="Arial" w:eastAsia="Arial" w:hAnsi="Arial" w:cs="Arial"/>
                <w:b w:val="0"/>
              </w:rPr>
              <w:t xml:space="preserve"> </w:t>
            </w:r>
            <w:r>
              <w:rPr>
                <w:b w:val="0"/>
              </w:rPr>
              <w:t xml:space="preserve">Organiseerib kaupade väljastamist laost lähtudes kliendi- saadetistest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rsidP="00885786">
            <w:pPr>
              <w:numPr>
                <w:ilvl w:val="0"/>
                <w:numId w:val="3"/>
              </w:numPr>
              <w:spacing w:after="3" w:line="238" w:lineRule="auto"/>
              <w:ind w:hanging="360"/>
            </w:pPr>
            <w:r>
              <w:rPr>
                <w:b w:val="0"/>
              </w:rPr>
              <w:t xml:space="preserve">Organiseerib tellimuste komplekteerimise, pakendamise ja saadetiste väljastamise vastavalt väljastustellimustele; </w:t>
            </w:r>
          </w:p>
          <w:p w:rsidR="00202B8D" w:rsidRDefault="007C4073" w:rsidP="00885786">
            <w:pPr>
              <w:numPr>
                <w:ilvl w:val="0"/>
                <w:numId w:val="3"/>
              </w:numPr>
              <w:spacing w:after="3" w:line="238" w:lineRule="auto"/>
              <w:ind w:hanging="360"/>
            </w:pPr>
            <w:r>
              <w:rPr>
                <w:b w:val="0"/>
              </w:rPr>
              <w:t xml:space="preserve">Loob vastavalt tööülesandele ja ettevõtte võimalustele tingimused kaupade tootlikuks ja tõhusaks komplekteerimiseks; </w:t>
            </w:r>
          </w:p>
          <w:p w:rsidR="00202B8D" w:rsidRDefault="007C4073" w:rsidP="00885786">
            <w:pPr>
              <w:numPr>
                <w:ilvl w:val="0"/>
                <w:numId w:val="3"/>
              </w:numPr>
              <w:spacing w:after="3" w:line="238" w:lineRule="auto"/>
              <w:ind w:hanging="360"/>
            </w:pPr>
            <w:r>
              <w:rPr>
                <w:b w:val="0"/>
              </w:rPr>
              <w:t xml:space="preserve">Korraldab saatedokumentatsiooni koostamise, vastavalt protseduurireeglitele; </w:t>
            </w:r>
          </w:p>
          <w:p w:rsidR="00202B8D" w:rsidRDefault="007C4073" w:rsidP="00885786">
            <w:pPr>
              <w:numPr>
                <w:ilvl w:val="0"/>
                <w:numId w:val="3"/>
              </w:numPr>
              <w:spacing w:after="3" w:line="238" w:lineRule="auto"/>
              <w:ind w:hanging="360"/>
            </w:pPr>
            <w:r>
              <w:rPr>
                <w:b w:val="0"/>
              </w:rPr>
              <w:t xml:space="preserve">Korraldab pakkeüksuste laadimise veoühikutele lähtudes veoste laadimise ja kinnitamise nõuetest (Euroopa hea tava veoste kinnitamiseks maanteevedudel, CTU koodeks jms); </w:t>
            </w:r>
          </w:p>
          <w:p w:rsidR="00202B8D" w:rsidRDefault="007C4073" w:rsidP="00885786">
            <w:pPr>
              <w:numPr>
                <w:ilvl w:val="0"/>
                <w:numId w:val="3"/>
              </w:numPr>
              <w:ind w:hanging="360"/>
            </w:pPr>
            <w:r>
              <w:rPr>
                <w:b w:val="0"/>
              </w:rPr>
              <w:t xml:space="preserve">Kasutab laoseadmeid ja muid töövahendeid otstarbekohaselt, heapere- mehelikult ja säästvalt. </w:t>
            </w:r>
          </w:p>
        </w:tc>
      </w:tr>
      <w:tr w:rsidR="00202B8D" w:rsidTr="00602F0C">
        <w:tblPrEx>
          <w:tblCellMar>
            <w:left w:w="41" w:type="dxa"/>
            <w:right w:w="58" w:type="dxa"/>
          </w:tblCellMar>
        </w:tblPrEx>
        <w:trPr>
          <w:trHeight w:val="2818"/>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spacing w:line="238" w:lineRule="auto"/>
              <w:ind w:left="427" w:hanging="360"/>
            </w:pPr>
            <w:r>
              <w:rPr>
                <w:b w:val="0"/>
              </w:rPr>
              <w:t>4)</w:t>
            </w:r>
            <w:r>
              <w:rPr>
                <w:rFonts w:ascii="Arial" w:eastAsia="Arial" w:hAnsi="Arial" w:cs="Arial"/>
                <w:b w:val="0"/>
              </w:rPr>
              <w:t xml:space="preserve"> </w:t>
            </w:r>
            <w:r>
              <w:rPr>
                <w:b w:val="0"/>
              </w:rPr>
              <w:t>Korraldab laotööd vastavalt  kokkulepitud klienditeenindustase</w:t>
            </w:r>
          </w:p>
          <w:p w:rsidR="00202B8D" w:rsidRDefault="007C4073">
            <w:pPr>
              <w:ind w:left="427"/>
            </w:pPr>
            <w:proofErr w:type="spellStart"/>
            <w:r>
              <w:rPr>
                <w:b w:val="0"/>
              </w:rPr>
              <w:t>mele</w:t>
            </w:r>
            <w:proofErr w:type="spellEnd"/>
            <w:r>
              <w:rPr>
                <w:b w:val="0"/>
              </w:rPr>
              <w:t xml:space="preserve">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rsidP="00885786">
            <w:pPr>
              <w:numPr>
                <w:ilvl w:val="0"/>
                <w:numId w:val="4"/>
              </w:numPr>
              <w:spacing w:after="3" w:line="238" w:lineRule="auto"/>
              <w:ind w:hanging="360"/>
            </w:pPr>
            <w:r>
              <w:rPr>
                <w:b w:val="0"/>
              </w:rPr>
              <w:t xml:space="preserve">Korraldab tellimuste vastuvõttu, teenuste pakkumist ning saadetiste, info- ja </w:t>
            </w:r>
            <w:proofErr w:type="spellStart"/>
            <w:r>
              <w:rPr>
                <w:b w:val="0"/>
              </w:rPr>
              <w:t>teenustevoo</w:t>
            </w:r>
            <w:proofErr w:type="spellEnd"/>
            <w:r>
              <w:rPr>
                <w:b w:val="0"/>
              </w:rPr>
              <w:t xml:space="preserve"> kulgemise jälgimist lähtudes kliendi vajadustest, etteantud baaskuludest või hinnakirjast; </w:t>
            </w:r>
          </w:p>
          <w:p w:rsidR="00202B8D" w:rsidRDefault="007C4073" w:rsidP="00885786">
            <w:pPr>
              <w:numPr>
                <w:ilvl w:val="0"/>
                <w:numId w:val="4"/>
              </w:numPr>
              <w:spacing w:after="3" w:line="238" w:lineRule="auto"/>
              <w:ind w:hanging="360"/>
            </w:pPr>
            <w:r>
              <w:rPr>
                <w:b w:val="0"/>
              </w:rPr>
              <w:t xml:space="preserve">Jälgib ja mõõdab statistiliste näitajate alusel lao klienditeenindustoimingute taset ja rakendab meetmeid kõrgema klienditeeninduse taseme saavutamiseks; </w:t>
            </w:r>
          </w:p>
          <w:p w:rsidR="00202B8D" w:rsidRDefault="007C4073" w:rsidP="00885786">
            <w:pPr>
              <w:numPr>
                <w:ilvl w:val="0"/>
                <w:numId w:val="4"/>
              </w:numPr>
              <w:ind w:hanging="360"/>
            </w:pPr>
            <w:r>
              <w:rPr>
                <w:b w:val="0"/>
              </w:rPr>
              <w:t xml:space="preserve">Vastab </w:t>
            </w:r>
            <w:proofErr w:type="spellStart"/>
            <w:r>
              <w:rPr>
                <w:b w:val="0"/>
              </w:rPr>
              <w:t>siseklientide</w:t>
            </w:r>
            <w:proofErr w:type="spellEnd"/>
            <w:r>
              <w:rPr>
                <w:b w:val="0"/>
              </w:rPr>
              <w:t xml:space="preserve"> päringutele ja edastab need lähtudes tööülesandest; </w:t>
            </w:r>
          </w:p>
          <w:p w:rsidR="00202B8D" w:rsidRDefault="007C4073" w:rsidP="00885786">
            <w:pPr>
              <w:numPr>
                <w:ilvl w:val="0"/>
                <w:numId w:val="4"/>
              </w:numPr>
              <w:ind w:hanging="360"/>
            </w:pPr>
            <w:r>
              <w:rPr>
                <w:b w:val="0"/>
              </w:rPr>
              <w:t xml:space="preserve">Leiab lahendusi keerukates olukordades; </w:t>
            </w:r>
          </w:p>
          <w:p w:rsidR="00202B8D" w:rsidRDefault="007C4073" w:rsidP="00885786">
            <w:pPr>
              <w:numPr>
                <w:ilvl w:val="0"/>
                <w:numId w:val="4"/>
              </w:numPr>
              <w:ind w:hanging="360"/>
            </w:pPr>
            <w:r>
              <w:rPr>
                <w:b w:val="0"/>
              </w:rPr>
              <w:t xml:space="preserve">Järgib oma tööga seotud õigusakte; </w:t>
            </w:r>
          </w:p>
          <w:p w:rsidR="00202B8D" w:rsidRDefault="007C4073" w:rsidP="00885786">
            <w:pPr>
              <w:numPr>
                <w:ilvl w:val="0"/>
                <w:numId w:val="4"/>
              </w:numPr>
              <w:ind w:hanging="360"/>
            </w:pPr>
            <w:r>
              <w:rPr>
                <w:b w:val="0"/>
              </w:rPr>
              <w:t xml:space="preserve">Kasutab oma töös arvutit lähtudes arvuti ja interneti põhitõdedest. </w:t>
            </w:r>
          </w:p>
        </w:tc>
      </w:tr>
      <w:tr w:rsidR="00202B8D" w:rsidTr="00602F0C">
        <w:tblPrEx>
          <w:tblCellMar>
            <w:right w:w="22" w:type="dxa"/>
          </w:tblCellMar>
        </w:tblPrEx>
        <w:trPr>
          <w:trHeight w:val="284"/>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spacing w:line="238" w:lineRule="auto"/>
              <w:ind w:left="360" w:right="119" w:hanging="360"/>
              <w:jc w:val="both"/>
            </w:pPr>
            <w:r>
              <w:rPr>
                <w:b w:val="0"/>
              </w:rPr>
              <w:t>5)</w:t>
            </w:r>
            <w:r>
              <w:rPr>
                <w:rFonts w:ascii="Arial" w:eastAsia="Arial" w:hAnsi="Arial" w:cs="Arial"/>
                <w:b w:val="0"/>
              </w:rPr>
              <w:t xml:space="preserve"> </w:t>
            </w:r>
            <w:r>
              <w:rPr>
                <w:b w:val="0"/>
              </w:rPr>
              <w:t xml:space="preserve">Käsitleb pretensioone  </w:t>
            </w:r>
            <w:proofErr w:type="spellStart"/>
            <w:r>
              <w:rPr>
                <w:b w:val="0"/>
              </w:rPr>
              <w:t>pretensioone</w:t>
            </w:r>
            <w:proofErr w:type="spellEnd"/>
            <w:r>
              <w:rPr>
                <w:b w:val="0"/>
              </w:rPr>
              <w:t xml:space="preserve"> ja reklamatsioone arvestades ettevõttes kehtestatud korda, õigusakte ja klienditeeninduse eesmärke </w:t>
            </w:r>
          </w:p>
          <w:p w:rsidR="00202B8D" w:rsidRDefault="007C4073">
            <w:pPr>
              <w:ind w:left="360"/>
            </w:pPr>
            <w:r>
              <w:rPr>
                <w:b w:val="0"/>
                <w:color w:val="FF0000"/>
              </w:rPr>
              <w:t xml:space="preserve">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rsidP="00885786">
            <w:pPr>
              <w:numPr>
                <w:ilvl w:val="0"/>
                <w:numId w:val="5"/>
              </w:numPr>
              <w:spacing w:after="3" w:line="238" w:lineRule="auto"/>
              <w:ind w:hanging="360"/>
            </w:pPr>
            <w:r>
              <w:rPr>
                <w:b w:val="0"/>
              </w:rPr>
              <w:t xml:space="preserve">Valib sihtgrupile vastava suhtlemisviisi, esitab teabe selgelt, loogiliselt ja sihtgrupile mõistetavalt; </w:t>
            </w:r>
          </w:p>
          <w:p w:rsidR="00202B8D" w:rsidRDefault="007C4073" w:rsidP="00885786">
            <w:pPr>
              <w:numPr>
                <w:ilvl w:val="0"/>
                <w:numId w:val="5"/>
              </w:numPr>
              <w:spacing w:after="3" w:line="238" w:lineRule="auto"/>
              <w:ind w:hanging="360"/>
            </w:pPr>
            <w:r>
              <w:rPr>
                <w:b w:val="0"/>
              </w:rPr>
              <w:t xml:space="preserve">Koostab reklamatsiooni kauba vastuvõtmisel ilmnenud vigastuste ja kauba koguste erinevuste kohta ning edastab selle kauba saatjale lähtudes tööülesandest; </w:t>
            </w:r>
          </w:p>
          <w:p w:rsidR="00202B8D" w:rsidRDefault="007C4073" w:rsidP="00885786">
            <w:pPr>
              <w:numPr>
                <w:ilvl w:val="0"/>
                <w:numId w:val="5"/>
              </w:numPr>
              <w:spacing w:after="3" w:line="238" w:lineRule="auto"/>
              <w:ind w:hanging="360"/>
            </w:pPr>
            <w:r>
              <w:rPr>
                <w:b w:val="0"/>
              </w:rPr>
              <w:t xml:space="preserve">Selgitab juurpõhjuse analüüsi alusel välja pretensioonide ja reklamatsioonide tegelikud põhjused; </w:t>
            </w:r>
          </w:p>
          <w:p w:rsidR="00202B8D" w:rsidRDefault="007C4073" w:rsidP="00885786">
            <w:pPr>
              <w:numPr>
                <w:ilvl w:val="0"/>
                <w:numId w:val="5"/>
              </w:numPr>
              <w:spacing w:after="1" w:line="238" w:lineRule="auto"/>
              <w:ind w:hanging="360"/>
            </w:pPr>
            <w:r>
              <w:rPr>
                <w:b w:val="0"/>
              </w:rPr>
              <w:t xml:space="preserve">Lahendab konkreetse juhtumi oma pädevuse piires, kaasates vajadusel erinevaid osapooli ning järgides ettevõtte kaebuste käsitlemise korda; </w:t>
            </w:r>
          </w:p>
          <w:p w:rsidR="00202B8D" w:rsidRDefault="007C4073" w:rsidP="00885786">
            <w:pPr>
              <w:numPr>
                <w:ilvl w:val="0"/>
                <w:numId w:val="5"/>
              </w:numPr>
              <w:ind w:hanging="360"/>
            </w:pPr>
            <w:r>
              <w:rPr>
                <w:b w:val="0"/>
              </w:rPr>
              <w:t xml:space="preserve">Võtab kasutusele meetmed korduvate vigade vältimiseks; </w:t>
            </w:r>
          </w:p>
          <w:p w:rsidR="00202B8D" w:rsidRDefault="007C4073" w:rsidP="00885786">
            <w:pPr>
              <w:numPr>
                <w:ilvl w:val="0"/>
                <w:numId w:val="5"/>
              </w:numPr>
              <w:ind w:hanging="360"/>
            </w:pPr>
            <w:r>
              <w:rPr>
                <w:b w:val="0"/>
              </w:rPr>
              <w:t xml:space="preserve">Järgib oma tööga seotud õigusakte; </w:t>
            </w:r>
          </w:p>
          <w:p w:rsidR="00202B8D" w:rsidRDefault="007C4073" w:rsidP="00885786">
            <w:pPr>
              <w:numPr>
                <w:ilvl w:val="0"/>
                <w:numId w:val="5"/>
              </w:numPr>
              <w:ind w:hanging="360"/>
            </w:pPr>
            <w:r>
              <w:rPr>
                <w:b w:val="0"/>
              </w:rPr>
              <w:lastRenderedPageBreak/>
              <w:t xml:space="preserve">Kasutab oma töös arvutit vastavalt baasmoodulitele. </w:t>
            </w:r>
          </w:p>
        </w:tc>
      </w:tr>
      <w:tr w:rsidR="00202B8D" w:rsidTr="00602F0C">
        <w:tblPrEx>
          <w:tblCellMar>
            <w:right w:w="22" w:type="dxa"/>
          </w:tblCellMar>
        </w:tblPrEx>
        <w:trPr>
          <w:trHeight w:val="6183"/>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lastRenderedPageBreak/>
              <w:t xml:space="preserve">Teemad, alateemad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rsidP="00885786">
            <w:pPr>
              <w:numPr>
                <w:ilvl w:val="0"/>
                <w:numId w:val="6"/>
              </w:numPr>
              <w:ind w:hanging="360"/>
            </w:pPr>
            <w:r>
              <w:rPr>
                <w:b w:val="0"/>
              </w:rPr>
              <w:t xml:space="preserve">ERINEVAD TEGEVUSED LAOS </w:t>
            </w:r>
          </w:p>
          <w:p w:rsidR="00202B8D" w:rsidRDefault="007C4073" w:rsidP="00885786">
            <w:pPr>
              <w:numPr>
                <w:ilvl w:val="1"/>
                <w:numId w:val="6"/>
              </w:numPr>
              <w:ind w:hanging="432"/>
            </w:pPr>
            <w:r>
              <w:rPr>
                <w:b w:val="0"/>
              </w:rPr>
              <w:t xml:space="preserve">Kaupade </w:t>
            </w:r>
            <w:proofErr w:type="spellStart"/>
            <w:r>
              <w:rPr>
                <w:b w:val="0"/>
              </w:rPr>
              <w:t>mahalaadimine</w:t>
            </w:r>
            <w:proofErr w:type="spellEnd"/>
            <w:r>
              <w:rPr>
                <w:b w:val="0"/>
              </w:rPr>
              <w:t xml:space="preserve"> ja saadetiste vastuvõtmine </w:t>
            </w:r>
          </w:p>
          <w:p w:rsidR="00202B8D" w:rsidRDefault="007C4073" w:rsidP="00885786">
            <w:pPr>
              <w:numPr>
                <w:ilvl w:val="1"/>
                <w:numId w:val="6"/>
              </w:numPr>
              <w:ind w:hanging="432"/>
            </w:pPr>
            <w:r>
              <w:rPr>
                <w:b w:val="0"/>
              </w:rPr>
              <w:t xml:space="preserve">Otsesaadetiste sorteerimine, konsolideerimine ja ristlaadimine </w:t>
            </w:r>
          </w:p>
          <w:p w:rsidR="00202B8D" w:rsidRDefault="007C4073" w:rsidP="00885786">
            <w:pPr>
              <w:numPr>
                <w:ilvl w:val="1"/>
                <w:numId w:val="6"/>
              </w:numPr>
              <w:ind w:hanging="432"/>
            </w:pPr>
            <w:r>
              <w:rPr>
                <w:b w:val="0"/>
              </w:rPr>
              <w:t xml:space="preserve">Lisaväärtustoimingute teostamine </w:t>
            </w:r>
          </w:p>
          <w:p w:rsidR="00202B8D" w:rsidRDefault="007C4073" w:rsidP="00885786">
            <w:pPr>
              <w:numPr>
                <w:ilvl w:val="1"/>
                <w:numId w:val="6"/>
              </w:numPr>
              <w:ind w:hanging="432"/>
            </w:pPr>
            <w:r>
              <w:rPr>
                <w:b w:val="0"/>
              </w:rPr>
              <w:t xml:space="preserve">Kaupade paigutamine hoiukohtadele </w:t>
            </w:r>
          </w:p>
          <w:p w:rsidR="00202B8D" w:rsidRDefault="007C4073" w:rsidP="00885786">
            <w:pPr>
              <w:numPr>
                <w:ilvl w:val="1"/>
                <w:numId w:val="6"/>
              </w:numPr>
              <w:ind w:hanging="432"/>
            </w:pPr>
            <w:r>
              <w:rPr>
                <w:b w:val="0"/>
              </w:rPr>
              <w:t xml:space="preserve">Puhastus- ja koristustööde teostamine laos </w:t>
            </w:r>
          </w:p>
          <w:p w:rsidR="00202B8D" w:rsidRDefault="007C4073" w:rsidP="00885786">
            <w:pPr>
              <w:numPr>
                <w:ilvl w:val="1"/>
                <w:numId w:val="6"/>
              </w:numPr>
              <w:spacing w:after="3" w:line="238" w:lineRule="auto"/>
              <w:ind w:hanging="432"/>
            </w:pPr>
            <w:r>
              <w:rPr>
                <w:b w:val="0"/>
              </w:rPr>
              <w:t xml:space="preserve">Väljastustellimuse komplekteerimine ja väljastusala kasutamise planeerimine ja koordineerimine </w:t>
            </w:r>
          </w:p>
          <w:p w:rsidR="00202B8D" w:rsidRDefault="007C4073" w:rsidP="00885786">
            <w:pPr>
              <w:numPr>
                <w:ilvl w:val="1"/>
                <w:numId w:val="6"/>
              </w:numPr>
              <w:ind w:hanging="432"/>
            </w:pPr>
            <w:r>
              <w:rPr>
                <w:b w:val="0"/>
              </w:rPr>
              <w:t xml:space="preserve">Saadetiste üleandmine ja lähetamine </w:t>
            </w:r>
          </w:p>
          <w:p w:rsidR="00202B8D" w:rsidRDefault="007C4073" w:rsidP="00885786">
            <w:pPr>
              <w:numPr>
                <w:ilvl w:val="0"/>
                <w:numId w:val="6"/>
              </w:numPr>
              <w:ind w:hanging="360"/>
            </w:pPr>
            <w:r>
              <w:rPr>
                <w:b w:val="0"/>
              </w:rPr>
              <w:t xml:space="preserve">KLIENTIDE NÕUSTAMINE, KAEBUSTE KÄSITLEMINE JA </w:t>
            </w:r>
          </w:p>
          <w:p w:rsidR="00202B8D" w:rsidRDefault="007C4073">
            <w:pPr>
              <w:ind w:left="360"/>
            </w:pPr>
            <w:r>
              <w:rPr>
                <w:b w:val="0"/>
              </w:rPr>
              <w:t xml:space="preserve">REKLAMATSIOONID </w:t>
            </w:r>
          </w:p>
          <w:p w:rsidR="00202B8D" w:rsidRDefault="007C4073" w:rsidP="00885786">
            <w:pPr>
              <w:numPr>
                <w:ilvl w:val="1"/>
                <w:numId w:val="6"/>
              </w:numPr>
              <w:ind w:hanging="432"/>
            </w:pPr>
            <w:r>
              <w:rPr>
                <w:b w:val="0"/>
              </w:rPr>
              <w:t xml:space="preserve">Klientide nõustamine </w:t>
            </w:r>
          </w:p>
          <w:p w:rsidR="00202B8D" w:rsidRDefault="007C4073" w:rsidP="00885786">
            <w:pPr>
              <w:numPr>
                <w:ilvl w:val="1"/>
                <w:numId w:val="6"/>
              </w:numPr>
              <w:ind w:hanging="432"/>
            </w:pPr>
            <w:r>
              <w:rPr>
                <w:b w:val="0"/>
              </w:rPr>
              <w:t xml:space="preserve">Pretensioonid ja reklamatsioonid </w:t>
            </w:r>
          </w:p>
          <w:p w:rsidR="00202B8D" w:rsidRDefault="007C4073" w:rsidP="00885786">
            <w:pPr>
              <w:numPr>
                <w:ilvl w:val="1"/>
                <w:numId w:val="6"/>
              </w:numPr>
              <w:ind w:hanging="432"/>
            </w:pPr>
            <w:r>
              <w:rPr>
                <w:b w:val="0"/>
              </w:rPr>
              <w:t xml:space="preserve">Veateade  </w:t>
            </w:r>
          </w:p>
          <w:p w:rsidR="00202B8D" w:rsidRDefault="007C4073" w:rsidP="00885786">
            <w:pPr>
              <w:numPr>
                <w:ilvl w:val="1"/>
                <w:numId w:val="6"/>
              </w:numPr>
              <w:ind w:hanging="432"/>
            </w:pPr>
            <w:r>
              <w:rPr>
                <w:b w:val="0"/>
              </w:rPr>
              <w:t xml:space="preserve">Konfliktsituatsioonide lahendamise põhimõtted </w:t>
            </w:r>
          </w:p>
          <w:p w:rsidR="00202B8D" w:rsidRDefault="007C4073" w:rsidP="00885786">
            <w:pPr>
              <w:numPr>
                <w:ilvl w:val="0"/>
                <w:numId w:val="6"/>
              </w:numPr>
              <w:ind w:hanging="360"/>
            </w:pPr>
            <w:r>
              <w:rPr>
                <w:b w:val="0"/>
              </w:rPr>
              <w:t xml:space="preserve">KLIENDITEENINDUSE TASE JA MÕÕTMISE KRITEERIUMID JA </w:t>
            </w:r>
          </w:p>
          <w:p w:rsidR="00202B8D" w:rsidRDefault="007C4073">
            <w:pPr>
              <w:ind w:left="360"/>
            </w:pPr>
            <w:r>
              <w:rPr>
                <w:b w:val="0"/>
              </w:rPr>
              <w:t xml:space="preserve">RAKENDUSPÕHIMÕTTED </w:t>
            </w:r>
          </w:p>
          <w:p w:rsidR="00202B8D" w:rsidRDefault="007C4073" w:rsidP="00885786">
            <w:pPr>
              <w:numPr>
                <w:ilvl w:val="1"/>
                <w:numId w:val="6"/>
              </w:numPr>
              <w:ind w:hanging="432"/>
            </w:pPr>
            <w:r>
              <w:rPr>
                <w:b w:val="0"/>
              </w:rPr>
              <w:t xml:space="preserve">Teenindusprotsess  </w:t>
            </w:r>
          </w:p>
          <w:p w:rsidR="00202B8D" w:rsidRDefault="007C4073" w:rsidP="00885786">
            <w:pPr>
              <w:numPr>
                <w:ilvl w:val="1"/>
                <w:numId w:val="6"/>
              </w:numPr>
              <w:ind w:hanging="432"/>
            </w:pPr>
            <w:r>
              <w:rPr>
                <w:b w:val="0"/>
              </w:rPr>
              <w:t xml:space="preserve">Klientide segmenteerimine </w:t>
            </w:r>
          </w:p>
          <w:p w:rsidR="00202B8D" w:rsidRDefault="007C4073" w:rsidP="00885786">
            <w:pPr>
              <w:numPr>
                <w:ilvl w:val="1"/>
                <w:numId w:val="6"/>
              </w:numPr>
              <w:ind w:hanging="432"/>
            </w:pPr>
            <w:r>
              <w:rPr>
                <w:b w:val="0"/>
              </w:rPr>
              <w:t xml:space="preserve">Teenindustaseme tulemuslikkuse näitajad </w:t>
            </w:r>
          </w:p>
          <w:p w:rsidR="00202B8D" w:rsidRDefault="007C4073" w:rsidP="00885786">
            <w:pPr>
              <w:numPr>
                <w:ilvl w:val="1"/>
                <w:numId w:val="6"/>
              </w:numPr>
              <w:ind w:hanging="432"/>
            </w:pPr>
            <w:r>
              <w:rPr>
                <w:b w:val="0"/>
              </w:rPr>
              <w:t xml:space="preserve">Halva klienditeeninduse tagajärjed </w:t>
            </w:r>
          </w:p>
          <w:p w:rsidR="00202B8D" w:rsidRDefault="007C4073" w:rsidP="00885786">
            <w:pPr>
              <w:numPr>
                <w:ilvl w:val="1"/>
                <w:numId w:val="6"/>
              </w:numPr>
              <w:ind w:hanging="432"/>
            </w:pPr>
            <w:r>
              <w:rPr>
                <w:b w:val="0"/>
              </w:rPr>
              <w:t xml:space="preserve">Klienditeeninduse taseme parandamine </w:t>
            </w:r>
          </w:p>
        </w:tc>
      </w:tr>
      <w:tr w:rsidR="00202B8D" w:rsidTr="00602F0C">
        <w:tblPrEx>
          <w:tblCellMar>
            <w:right w:w="22" w:type="dxa"/>
          </w:tblCellMar>
        </w:tblPrEx>
        <w:trPr>
          <w:trHeight w:val="1942"/>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     sh iseseisev töö </w:t>
            </w:r>
          </w:p>
          <w:p w:rsidR="00202B8D" w:rsidRDefault="007C4073">
            <w:pPr>
              <w:ind w:left="0"/>
            </w:pPr>
            <w:r>
              <w:rPr>
                <w:b w:val="0"/>
              </w:rPr>
              <w:t xml:space="preserve">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rsidP="00885786">
            <w:pPr>
              <w:numPr>
                <w:ilvl w:val="0"/>
                <w:numId w:val="7"/>
              </w:numPr>
              <w:ind w:hanging="420"/>
            </w:pPr>
            <w:proofErr w:type="spellStart"/>
            <w:r>
              <w:rPr>
                <w:b w:val="0"/>
              </w:rPr>
              <w:t>Laotöö</w:t>
            </w:r>
            <w:proofErr w:type="spellEnd"/>
            <w:r>
              <w:rPr>
                <w:b w:val="0"/>
              </w:rPr>
              <w:t xml:space="preserve"> põhitoimingud </w:t>
            </w:r>
          </w:p>
          <w:p w:rsidR="00202B8D" w:rsidRDefault="0042025F" w:rsidP="00885786">
            <w:pPr>
              <w:numPr>
                <w:ilvl w:val="0"/>
                <w:numId w:val="7"/>
              </w:numPr>
              <w:ind w:hanging="420"/>
            </w:pPr>
            <w:hyperlink r:id="rId18">
              <w:r w:rsidR="007C4073">
                <w:rPr>
                  <w:b w:val="0"/>
                  <w:color w:val="0000FF"/>
                  <w:u w:val="single" w:color="0000FF"/>
                </w:rPr>
                <w:t>http://e</w:t>
              </w:r>
            </w:hyperlink>
            <w:hyperlink r:id="rId19">
              <w:r w:rsidR="007C4073">
                <w:rPr>
                  <w:b w:val="0"/>
                  <w:color w:val="0000FF"/>
                  <w:u w:val="single" w:color="0000FF"/>
                </w:rPr>
                <w:t>-</w:t>
              </w:r>
            </w:hyperlink>
            <w:hyperlink r:id="rId20">
              <w:r w:rsidR="007C4073">
                <w:rPr>
                  <w:b w:val="0"/>
                  <w:color w:val="0000FF"/>
                  <w:u w:val="single" w:color="0000FF"/>
                </w:rPr>
                <w:t>ope.khk.ee/oo/2011/laotoo_pohitoimingud/</w:t>
              </w:r>
            </w:hyperlink>
            <w:hyperlink r:id="rId21">
              <w:r w:rsidR="007C4073">
                <w:rPr>
                  <w:b w:val="0"/>
                </w:rPr>
                <w:t xml:space="preserve"> </w:t>
              </w:r>
            </w:hyperlink>
          </w:p>
          <w:p w:rsidR="00202B8D" w:rsidRDefault="007C4073" w:rsidP="00885786">
            <w:pPr>
              <w:numPr>
                <w:ilvl w:val="0"/>
                <w:numId w:val="7"/>
              </w:numPr>
              <w:spacing w:after="3" w:line="238" w:lineRule="auto"/>
              <w:ind w:hanging="420"/>
            </w:pPr>
            <w:r>
              <w:rPr>
                <w:b w:val="0"/>
              </w:rPr>
              <w:t xml:space="preserve">Jäätmete käitlemine ettevõttes õpiobjekt  </w:t>
            </w:r>
            <w:hyperlink r:id="rId22">
              <w:r>
                <w:rPr>
                  <w:b w:val="0"/>
                  <w:color w:val="0000FF"/>
                  <w:u w:val="single" w:color="0000FF"/>
                </w:rPr>
                <w:t>http://e</w:t>
              </w:r>
            </w:hyperlink>
            <w:hyperlink r:id="rId23"/>
            <w:hyperlink r:id="rId24">
              <w:r>
                <w:rPr>
                  <w:b w:val="0"/>
                  <w:color w:val="0000FF"/>
                  <w:u w:val="single" w:color="0000FF"/>
                </w:rPr>
                <w:t>ope.khk.ee/oo/2011/jaatmete_kaitlemine_ettevottes/</w:t>
              </w:r>
            </w:hyperlink>
            <w:hyperlink r:id="rId25">
              <w:r>
                <w:rPr>
                  <w:b w:val="0"/>
                </w:rPr>
                <w:t xml:space="preserve"> </w:t>
              </w:r>
            </w:hyperlink>
          </w:p>
          <w:p w:rsidR="00202B8D" w:rsidRDefault="007C4073" w:rsidP="00885786">
            <w:pPr>
              <w:numPr>
                <w:ilvl w:val="0"/>
                <w:numId w:val="7"/>
              </w:numPr>
              <w:spacing w:line="238" w:lineRule="auto"/>
              <w:ind w:hanging="420"/>
            </w:pPr>
            <w:r>
              <w:rPr>
                <w:b w:val="0"/>
              </w:rPr>
              <w:t xml:space="preserve">Logistikaalaste teenindusjuhtumite kogumi koostamine meeskonnatööna veebikeskkonnas </w:t>
            </w:r>
          </w:p>
          <w:p w:rsidR="00202B8D" w:rsidRDefault="007C4073">
            <w:pPr>
              <w:ind w:left="360"/>
            </w:pPr>
            <w:r>
              <w:rPr>
                <w:b w:val="0"/>
              </w:rPr>
              <w:t xml:space="preserve"> </w:t>
            </w:r>
          </w:p>
        </w:tc>
      </w:tr>
      <w:tr w:rsidR="00202B8D" w:rsidTr="00602F0C">
        <w:tblPrEx>
          <w:tblCellMar>
            <w:right w:w="22" w:type="dxa"/>
          </w:tblCellMar>
        </w:tblPrEx>
        <w:trPr>
          <w:trHeight w:val="504"/>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     sh praktika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 2 EKAP (1,3 </w:t>
            </w:r>
            <w:proofErr w:type="spellStart"/>
            <w:r>
              <w:rPr>
                <w:b w:val="0"/>
              </w:rPr>
              <w:t>õn</w:t>
            </w:r>
            <w:proofErr w:type="spellEnd"/>
            <w:r>
              <w:rPr>
                <w:b w:val="0"/>
              </w:rPr>
              <w:t xml:space="preserve">) Praktika on lõimitud õpiväljunditesse  </w:t>
            </w:r>
          </w:p>
        </w:tc>
      </w:tr>
      <w:tr w:rsidR="00202B8D" w:rsidTr="00602F0C">
        <w:tblPrEx>
          <w:tblCellMar>
            <w:right w:w="22" w:type="dxa"/>
          </w:tblCellMar>
        </w:tblPrEx>
        <w:trPr>
          <w:trHeight w:val="682"/>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Õppemeetodid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E-kursused, õpiobjektid, praktiline töö, situatsioonülesannete lahendamine, loeng, rühmatöö,  iseseisev töö </w:t>
            </w:r>
          </w:p>
        </w:tc>
      </w:tr>
      <w:tr w:rsidR="00202B8D" w:rsidTr="00602F0C">
        <w:tblPrEx>
          <w:tblCellMar>
            <w:right w:w="22" w:type="dxa"/>
          </w:tblCellMar>
        </w:tblPrEx>
        <w:trPr>
          <w:trHeight w:val="840"/>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Hindamine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Mitteeristav </w:t>
            </w:r>
          </w:p>
          <w:p w:rsidR="00202B8D" w:rsidRDefault="007C4073">
            <w:pPr>
              <w:ind w:left="0"/>
            </w:pPr>
            <w:r>
              <w:rPr>
                <w:b w:val="0"/>
              </w:rPr>
              <w:t xml:space="preserve">Määrab oma tegutsemise prioriteedid, töötab meeskonnas ja väärtustab koostööd.  </w:t>
            </w:r>
          </w:p>
        </w:tc>
      </w:tr>
      <w:tr w:rsidR="00202B8D" w:rsidTr="00602F0C">
        <w:tblPrEx>
          <w:tblCellMar>
            <w:top w:w="0" w:type="dxa"/>
            <w:right w:w="58" w:type="dxa"/>
          </w:tblCellMar>
        </w:tblPrEx>
        <w:trPr>
          <w:trHeight w:val="504"/>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      sh hindekriteeriumid </w:t>
            </w:r>
          </w:p>
        </w:tc>
        <w:tc>
          <w:tcPr>
            <w:tcW w:w="3648" w:type="dxa"/>
            <w:gridSpan w:val="4"/>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Ülesanne </w:t>
            </w:r>
          </w:p>
        </w:tc>
        <w:tc>
          <w:tcPr>
            <w:tcW w:w="3977" w:type="dxa"/>
            <w:gridSpan w:val="4"/>
            <w:tcBorders>
              <w:top w:val="single" w:sz="4" w:space="0" w:color="000000"/>
              <w:left w:val="single" w:sz="4" w:space="0" w:color="000000"/>
              <w:bottom w:val="single" w:sz="4" w:space="0" w:color="000000"/>
              <w:right w:val="single" w:sz="4" w:space="0" w:color="000000"/>
            </w:tcBorders>
          </w:tcPr>
          <w:p w:rsidR="00202B8D" w:rsidRDefault="007C4073">
            <w:pPr>
              <w:ind w:left="0"/>
            </w:pPr>
            <w:proofErr w:type="spellStart"/>
            <w:r>
              <w:rPr>
                <w:b w:val="0"/>
              </w:rPr>
              <w:t>Lävend</w:t>
            </w:r>
            <w:proofErr w:type="spellEnd"/>
            <w:r>
              <w:rPr>
                <w:b w:val="0"/>
              </w:rPr>
              <w:t xml:space="preserve">  </w:t>
            </w:r>
          </w:p>
        </w:tc>
      </w:tr>
      <w:tr w:rsidR="00202B8D" w:rsidTr="00602F0C">
        <w:tblPrEx>
          <w:tblCellMar>
            <w:top w:w="0" w:type="dxa"/>
            <w:right w:w="58" w:type="dxa"/>
          </w:tblCellMar>
        </w:tblPrEx>
        <w:trPr>
          <w:trHeight w:val="929"/>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713"/>
            </w:pPr>
            <w:r>
              <w:rPr>
                <w:b w:val="0"/>
              </w:rPr>
              <w:t xml:space="preserve"> </w:t>
            </w:r>
          </w:p>
        </w:tc>
        <w:tc>
          <w:tcPr>
            <w:tcW w:w="3648" w:type="dxa"/>
            <w:gridSpan w:val="4"/>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1.Kirjalik töö (valikvastusetega testid) erinevad tegevused laos </w:t>
            </w:r>
          </w:p>
        </w:tc>
        <w:tc>
          <w:tcPr>
            <w:tcW w:w="3977" w:type="dxa"/>
            <w:gridSpan w:val="4"/>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Kirjalik töö (valikvastustega testid) logistika ja laonduse töövihikust on sooritatud </w:t>
            </w:r>
          </w:p>
        </w:tc>
      </w:tr>
      <w:tr w:rsidR="00202B8D" w:rsidTr="00602F0C">
        <w:tblPrEx>
          <w:tblCellMar>
            <w:top w:w="0" w:type="dxa"/>
            <w:right w:w="58" w:type="dxa"/>
          </w:tblCellMar>
        </w:tblPrEx>
        <w:trPr>
          <w:trHeight w:val="1666"/>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720"/>
            </w:pPr>
            <w:r>
              <w:rPr>
                <w:b w:val="0"/>
              </w:rPr>
              <w:t xml:space="preserve"> </w:t>
            </w:r>
          </w:p>
        </w:tc>
        <w:tc>
          <w:tcPr>
            <w:tcW w:w="3648" w:type="dxa"/>
            <w:gridSpan w:val="4"/>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 2 . Praktiline töö (kaupade vastuvõtmine, hoiustamine, ristlaadimine, komplekteerimine, väljastamine ja saadetiste </w:t>
            </w:r>
            <w:proofErr w:type="spellStart"/>
            <w:r>
              <w:rPr>
                <w:b w:val="0"/>
              </w:rPr>
              <w:t>pealelaadimine</w:t>
            </w:r>
            <w:proofErr w:type="spellEnd"/>
            <w:r>
              <w:rPr>
                <w:b w:val="0"/>
              </w:rPr>
              <w:t xml:space="preserve"> </w:t>
            </w:r>
            <w:proofErr w:type="spellStart"/>
            <w:r>
              <w:rPr>
                <w:b w:val="0"/>
              </w:rPr>
              <w:t>kasutadest</w:t>
            </w:r>
            <w:proofErr w:type="spellEnd"/>
            <w:r>
              <w:rPr>
                <w:b w:val="0"/>
              </w:rPr>
              <w:t xml:space="preserve"> laoseadmeid ja -programmi) </w:t>
            </w:r>
          </w:p>
        </w:tc>
        <w:tc>
          <w:tcPr>
            <w:tcW w:w="3977" w:type="dxa"/>
            <w:gridSpan w:val="4"/>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Praktiline rühmatöö on  logistika õppelaos sooritatud tööohutusalaseid nõudeid järgides </w:t>
            </w:r>
          </w:p>
        </w:tc>
      </w:tr>
      <w:tr w:rsidR="00202B8D" w:rsidTr="00602F0C">
        <w:tblPrEx>
          <w:tblCellMar>
            <w:top w:w="0" w:type="dxa"/>
            <w:right w:w="58" w:type="dxa"/>
          </w:tblCellMar>
        </w:tblPrEx>
        <w:trPr>
          <w:trHeight w:val="910"/>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720"/>
            </w:pPr>
            <w:r>
              <w:rPr>
                <w:b w:val="0"/>
              </w:rPr>
              <w:lastRenderedPageBreak/>
              <w:t xml:space="preserve"> </w:t>
            </w:r>
          </w:p>
        </w:tc>
        <w:tc>
          <w:tcPr>
            <w:tcW w:w="3648" w:type="dxa"/>
            <w:gridSpan w:val="4"/>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3.Situatsioonülesanded (erinevate </w:t>
            </w:r>
            <w:proofErr w:type="spellStart"/>
            <w:r>
              <w:rPr>
                <w:b w:val="0"/>
              </w:rPr>
              <w:t>laotöö</w:t>
            </w:r>
            <w:proofErr w:type="spellEnd"/>
            <w:r>
              <w:rPr>
                <w:b w:val="0"/>
              </w:rPr>
              <w:t xml:space="preserve"> toimingute korraldamine sh klienditeenindus) </w:t>
            </w:r>
          </w:p>
        </w:tc>
        <w:tc>
          <w:tcPr>
            <w:tcW w:w="3977" w:type="dxa"/>
            <w:gridSpan w:val="4"/>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Situatsioonülesanded on lahendatud teemakohase teoreetilise materjali põhjal </w:t>
            </w:r>
          </w:p>
        </w:tc>
      </w:tr>
      <w:tr w:rsidR="00202B8D" w:rsidTr="00602F0C">
        <w:tblPrEx>
          <w:tblCellMar>
            <w:top w:w="0" w:type="dxa"/>
            <w:right w:w="58" w:type="dxa"/>
          </w:tblCellMar>
        </w:tblPrEx>
        <w:trPr>
          <w:trHeight w:val="1114"/>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 </w:t>
            </w:r>
          </w:p>
        </w:tc>
        <w:tc>
          <w:tcPr>
            <w:tcW w:w="3648" w:type="dxa"/>
            <w:gridSpan w:val="4"/>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4.Ülesanne (kaubasaate dokumentidele info kandmine, reklamatsioonivormi täitmine)  </w:t>
            </w:r>
          </w:p>
        </w:tc>
        <w:tc>
          <w:tcPr>
            <w:tcW w:w="3977" w:type="dxa"/>
            <w:gridSpan w:val="4"/>
            <w:tcBorders>
              <w:top w:val="single" w:sz="4" w:space="0" w:color="000000"/>
              <w:left w:val="single" w:sz="4" w:space="0" w:color="000000"/>
              <w:bottom w:val="single" w:sz="4" w:space="0" w:color="000000"/>
              <w:right w:val="single" w:sz="4" w:space="0" w:color="000000"/>
            </w:tcBorders>
          </w:tcPr>
          <w:p w:rsidR="00202B8D" w:rsidRDefault="007C4073">
            <w:pPr>
              <w:spacing w:line="238" w:lineRule="auto"/>
              <w:ind w:left="0" w:right="44"/>
            </w:pPr>
            <w:r>
              <w:rPr>
                <w:b w:val="0"/>
              </w:rPr>
              <w:t xml:space="preserve">Täidab kaubasaatedokumendi ja reklamatsiooni vormi korrektselt,  eesti ja/või võõrkeelt ning </w:t>
            </w:r>
          </w:p>
          <w:p w:rsidR="00202B8D" w:rsidRDefault="007C4073">
            <w:pPr>
              <w:ind w:left="0"/>
            </w:pPr>
            <w:r>
              <w:rPr>
                <w:b w:val="0"/>
              </w:rPr>
              <w:t xml:space="preserve">infotehnoloogilisi vahendeid kasutades </w:t>
            </w:r>
          </w:p>
        </w:tc>
      </w:tr>
      <w:tr w:rsidR="00202B8D" w:rsidTr="00602F0C">
        <w:tblPrEx>
          <w:tblCellMar>
            <w:top w:w="0" w:type="dxa"/>
            <w:right w:w="58" w:type="dxa"/>
          </w:tblCellMar>
        </w:tblPrEx>
        <w:trPr>
          <w:trHeight w:val="811"/>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 </w:t>
            </w:r>
          </w:p>
        </w:tc>
        <w:tc>
          <w:tcPr>
            <w:tcW w:w="3648" w:type="dxa"/>
            <w:gridSpan w:val="4"/>
            <w:tcBorders>
              <w:top w:val="single" w:sz="4" w:space="0" w:color="000000"/>
              <w:left w:val="single" w:sz="4" w:space="0" w:color="000000"/>
              <w:bottom w:val="single" w:sz="4" w:space="0" w:color="000000"/>
              <w:right w:val="single" w:sz="4" w:space="0" w:color="000000"/>
            </w:tcBorders>
          </w:tcPr>
          <w:p w:rsidR="00202B8D" w:rsidRDefault="007C4073">
            <w:pPr>
              <w:ind w:left="360" w:hanging="360"/>
            </w:pPr>
            <w:r>
              <w:rPr>
                <w:b w:val="0"/>
              </w:rPr>
              <w:t>5.</w:t>
            </w:r>
            <w:r>
              <w:rPr>
                <w:rFonts w:ascii="Arial" w:eastAsia="Arial" w:hAnsi="Arial" w:cs="Arial"/>
                <w:b w:val="0"/>
              </w:rPr>
              <w:t xml:space="preserve"> </w:t>
            </w:r>
            <w:r>
              <w:rPr>
                <w:b w:val="0"/>
              </w:rPr>
              <w:t xml:space="preserve">Ülesanne (teenindustaseme tegevusnäitajate arvutamine)  </w:t>
            </w:r>
          </w:p>
        </w:tc>
        <w:tc>
          <w:tcPr>
            <w:tcW w:w="3977" w:type="dxa"/>
            <w:gridSpan w:val="4"/>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Lahendab ülesande algandmete alusel ja põhjendab lahenduskäiku </w:t>
            </w:r>
          </w:p>
        </w:tc>
      </w:tr>
      <w:tr w:rsidR="00202B8D" w:rsidTr="00602F0C">
        <w:tblPrEx>
          <w:tblCellMar>
            <w:top w:w="0" w:type="dxa"/>
            <w:right w:w="58" w:type="dxa"/>
          </w:tblCellMar>
        </w:tblPrEx>
        <w:trPr>
          <w:trHeight w:val="1390"/>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 </w:t>
            </w:r>
          </w:p>
        </w:tc>
        <w:tc>
          <w:tcPr>
            <w:tcW w:w="3648" w:type="dxa"/>
            <w:gridSpan w:val="4"/>
            <w:tcBorders>
              <w:top w:val="single" w:sz="4" w:space="0" w:color="000000"/>
              <w:left w:val="single" w:sz="4" w:space="0" w:color="000000"/>
              <w:bottom w:val="single" w:sz="4" w:space="0" w:color="000000"/>
              <w:right w:val="single" w:sz="4" w:space="0" w:color="000000"/>
            </w:tcBorders>
          </w:tcPr>
          <w:p w:rsidR="00202B8D" w:rsidRDefault="007C4073">
            <w:pPr>
              <w:spacing w:line="238" w:lineRule="auto"/>
              <w:ind w:left="360" w:right="379" w:hanging="360"/>
              <w:jc w:val="both"/>
            </w:pPr>
            <w:r>
              <w:rPr>
                <w:b w:val="0"/>
              </w:rPr>
              <w:t>6.</w:t>
            </w:r>
            <w:r>
              <w:rPr>
                <w:rFonts w:ascii="Arial" w:eastAsia="Arial" w:hAnsi="Arial" w:cs="Arial"/>
                <w:b w:val="0"/>
              </w:rPr>
              <w:t xml:space="preserve"> </w:t>
            </w:r>
            <w:r>
              <w:rPr>
                <w:b w:val="0"/>
              </w:rPr>
              <w:t xml:space="preserve">Logistikaalaste teenindusjuhtumite kogumi koostamine meeskonnatööna veebikeskkonnas </w:t>
            </w:r>
          </w:p>
          <w:p w:rsidR="00202B8D" w:rsidRDefault="007C4073">
            <w:pPr>
              <w:ind w:left="360"/>
            </w:pPr>
            <w:r>
              <w:rPr>
                <w:b w:val="0"/>
              </w:rPr>
              <w:t xml:space="preserve"> </w:t>
            </w:r>
          </w:p>
        </w:tc>
        <w:tc>
          <w:tcPr>
            <w:tcW w:w="3977" w:type="dxa"/>
            <w:gridSpan w:val="4"/>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Logistikalaste teenindusjuhtumite kogumik on meeskonnatööna koostatud ja auditooriumis esitletud. </w:t>
            </w:r>
          </w:p>
        </w:tc>
      </w:tr>
      <w:tr w:rsidR="00202B8D" w:rsidTr="00602F0C">
        <w:tblPrEx>
          <w:tblCellMar>
            <w:top w:w="0" w:type="dxa"/>
            <w:right w:w="58" w:type="dxa"/>
          </w:tblCellMar>
        </w:tblPrEx>
        <w:trPr>
          <w:trHeight w:val="907"/>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sh kokkuvõtva hinde    kujunemine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color w:val="202020"/>
              </w:rPr>
              <w:t xml:space="preserve">Õpilane on saavutanud kõik õpiväljundid </w:t>
            </w:r>
            <w:proofErr w:type="spellStart"/>
            <w:r>
              <w:rPr>
                <w:b w:val="0"/>
                <w:color w:val="202020"/>
              </w:rPr>
              <w:t>lävendi</w:t>
            </w:r>
            <w:proofErr w:type="spellEnd"/>
            <w:r>
              <w:rPr>
                <w:b w:val="0"/>
                <w:color w:val="202020"/>
              </w:rPr>
              <w:t xml:space="preserve"> tasemel. </w:t>
            </w:r>
          </w:p>
          <w:p w:rsidR="00202B8D" w:rsidRDefault="007C4073">
            <w:pPr>
              <w:ind w:left="0"/>
            </w:pPr>
            <w:r>
              <w:rPr>
                <w:b w:val="0"/>
                <w:color w:val="202020"/>
              </w:rPr>
              <w:t xml:space="preserve">Mitteeristava hindamisel on piisavaks tulemuseks õpiväljundite saavutamine </w:t>
            </w:r>
            <w:proofErr w:type="spellStart"/>
            <w:r>
              <w:rPr>
                <w:b w:val="0"/>
                <w:color w:val="202020"/>
              </w:rPr>
              <w:t>lävendi</w:t>
            </w:r>
            <w:proofErr w:type="spellEnd"/>
            <w:r>
              <w:rPr>
                <w:b w:val="0"/>
                <w:color w:val="202020"/>
              </w:rPr>
              <w:t xml:space="preserve"> tasemele vastaval või seda ületaval tasemel.  </w:t>
            </w:r>
          </w:p>
        </w:tc>
      </w:tr>
      <w:tr w:rsidR="00202B8D" w:rsidTr="00602F0C">
        <w:tblPrEx>
          <w:tblCellMar>
            <w:top w:w="0" w:type="dxa"/>
            <w:right w:w="58" w:type="dxa"/>
          </w:tblCellMar>
        </w:tblPrEx>
        <w:trPr>
          <w:trHeight w:val="284"/>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sh hindamismeetodid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Kirjalikud tööd, praktiline töö, ülesanded, rühmatöö,  situatsioon-ülesanded </w:t>
            </w:r>
          </w:p>
        </w:tc>
      </w:tr>
      <w:tr w:rsidR="00202B8D" w:rsidTr="00602F0C">
        <w:tblPrEx>
          <w:tblCellMar>
            <w:top w:w="0" w:type="dxa"/>
            <w:right w:w="58" w:type="dxa"/>
          </w:tblCellMar>
        </w:tblPrEx>
        <w:trPr>
          <w:trHeight w:val="284"/>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Õppematerjalid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rsidP="00885786">
            <w:pPr>
              <w:numPr>
                <w:ilvl w:val="0"/>
                <w:numId w:val="8"/>
              </w:numPr>
              <w:ind w:hanging="360"/>
            </w:pPr>
            <w:r>
              <w:rPr>
                <w:b w:val="0"/>
              </w:rPr>
              <w:t xml:space="preserve">Ain Tulvi. Logistika õpik kutsekoolidele, INNOVE, 2013  </w:t>
            </w:r>
          </w:p>
          <w:p w:rsidR="00202B8D" w:rsidRDefault="007C4073" w:rsidP="00885786">
            <w:pPr>
              <w:numPr>
                <w:ilvl w:val="0"/>
                <w:numId w:val="8"/>
              </w:numPr>
              <w:ind w:hanging="360"/>
            </w:pPr>
            <w:r>
              <w:rPr>
                <w:b w:val="0"/>
              </w:rPr>
              <w:t xml:space="preserve">Veebipõhine logistikasõnastik.2013.   </w:t>
            </w:r>
          </w:p>
          <w:p w:rsidR="00202B8D" w:rsidRDefault="007C4073" w:rsidP="00885786">
            <w:pPr>
              <w:numPr>
                <w:ilvl w:val="0"/>
                <w:numId w:val="8"/>
              </w:numPr>
              <w:ind w:hanging="360"/>
            </w:pPr>
            <w:r>
              <w:rPr>
                <w:b w:val="0"/>
              </w:rPr>
              <w:t xml:space="preserve">Jüri </w:t>
            </w:r>
            <w:proofErr w:type="spellStart"/>
            <w:r>
              <w:rPr>
                <w:b w:val="0"/>
              </w:rPr>
              <w:t>Suursoo.Ekspedeerija</w:t>
            </w:r>
            <w:proofErr w:type="spellEnd"/>
            <w:r>
              <w:rPr>
                <w:b w:val="0"/>
              </w:rPr>
              <w:t xml:space="preserve"> käsiraamat. Tallinna Tehnikakõrgkool, 2016 </w:t>
            </w:r>
          </w:p>
          <w:p w:rsidR="00202B8D" w:rsidRDefault="007C4073" w:rsidP="00885786">
            <w:pPr>
              <w:numPr>
                <w:ilvl w:val="0"/>
                <w:numId w:val="8"/>
              </w:numPr>
              <w:ind w:hanging="360"/>
            </w:pPr>
            <w:r>
              <w:rPr>
                <w:b w:val="0"/>
              </w:rPr>
              <w:t xml:space="preserve">http://wiki.eek.ee/index.php/Esileht </w:t>
            </w:r>
          </w:p>
          <w:p w:rsidR="00202B8D" w:rsidRDefault="007C4073" w:rsidP="00885786">
            <w:pPr>
              <w:numPr>
                <w:ilvl w:val="0"/>
                <w:numId w:val="8"/>
              </w:numPr>
              <w:ind w:hanging="360"/>
            </w:pPr>
            <w:r>
              <w:rPr>
                <w:b w:val="0"/>
              </w:rPr>
              <w:t xml:space="preserve">Õppefilmid , 2014, INNOVE </w:t>
            </w:r>
          </w:p>
          <w:p w:rsidR="00202B8D" w:rsidRDefault="007C4073" w:rsidP="00885786">
            <w:pPr>
              <w:numPr>
                <w:ilvl w:val="0"/>
                <w:numId w:val="8"/>
              </w:numPr>
              <w:ind w:hanging="360"/>
            </w:pPr>
            <w:r>
              <w:rPr>
                <w:b w:val="0"/>
              </w:rPr>
              <w:t xml:space="preserve">Ain </w:t>
            </w:r>
            <w:proofErr w:type="spellStart"/>
            <w:r>
              <w:rPr>
                <w:b w:val="0"/>
              </w:rPr>
              <w:t>Kiisler</w:t>
            </w:r>
            <w:proofErr w:type="spellEnd"/>
            <w:r>
              <w:rPr>
                <w:b w:val="0"/>
              </w:rPr>
              <w:t xml:space="preserve">. Logistika ja tarneahela juhtimine. TTÜ kirjastus 2011 </w:t>
            </w:r>
          </w:p>
          <w:p w:rsidR="00202B8D" w:rsidRDefault="007C4073" w:rsidP="00885786">
            <w:pPr>
              <w:numPr>
                <w:ilvl w:val="0"/>
                <w:numId w:val="8"/>
              </w:numPr>
              <w:ind w:hanging="360"/>
            </w:pPr>
            <w:r>
              <w:rPr>
                <w:b w:val="0"/>
              </w:rPr>
              <w:t xml:space="preserve">Ain Tulvi. Laondus ja veokorraldus töövihik. Infotrükk OÜ 2007 </w:t>
            </w:r>
          </w:p>
          <w:p w:rsidR="00202B8D" w:rsidRDefault="007C4073" w:rsidP="00885786">
            <w:pPr>
              <w:numPr>
                <w:ilvl w:val="0"/>
                <w:numId w:val="8"/>
              </w:numPr>
              <w:spacing w:after="3" w:line="238" w:lineRule="auto"/>
              <w:ind w:hanging="360"/>
            </w:pPr>
            <w:r>
              <w:rPr>
                <w:b w:val="0"/>
              </w:rPr>
              <w:t xml:space="preserve">Ain Tulvi. Laonduse ja veokorralduse ülesannete kogu. Infotrükk OÜ 2007 </w:t>
            </w:r>
          </w:p>
          <w:p w:rsidR="00202B8D" w:rsidRDefault="007C4073" w:rsidP="00885786">
            <w:pPr>
              <w:numPr>
                <w:ilvl w:val="0"/>
                <w:numId w:val="8"/>
              </w:numPr>
              <w:ind w:hanging="360"/>
            </w:pPr>
            <w:r>
              <w:rPr>
                <w:b w:val="0"/>
              </w:rPr>
              <w:t xml:space="preserve">Demo majandustarkvara </w:t>
            </w:r>
            <w:proofErr w:type="spellStart"/>
            <w:r>
              <w:rPr>
                <w:b w:val="0"/>
              </w:rPr>
              <w:t>Directo</w:t>
            </w:r>
            <w:proofErr w:type="spellEnd"/>
            <w:r>
              <w:rPr>
                <w:b w:val="0"/>
              </w:rPr>
              <w:t xml:space="preserve"> </w:t>
            </w:r>
          </w:p>
          <w:p w:rsidR="00202B8D" w:rsidRDefault="007C4073" w:rsidP="00885786">
            <w:pPr>
              <w:numPr>
                <w:ilvl w:val="0"/>
                <w:numId w:val="8"/>
              </w:numPr>
              <w:ind w:hanging="360"/>
            </w:pPr>
            <w:r>
              <w:rPr>
                <w:b w:val="0"/>
              </w:rPr>
              <w:t xml:space="preserve">Veterinaar- ja toiduamet. </w:t>
            </w:r>
            <w:hyperlink r:id="rId26">
              <w:r>
                <w:rPr>
                  <w:b w:val="0"/>
                  <w:color w:val="0000FF"/>
                  <w:u w:val="single" w:color="0000FF"/>
                </w:rPr>
                <w:t>http://www.vet.agri.ee/</w:t>
              </w:r>
            </w:hyperlink>
            <w:hyperlink r:id="rId27">
              <w:r>
                <w:rPr>
                  <w:b w:val="0"/>
                </w:rPr>
                <w:t xml:space="preserve"> </w:t>
              </w:r>
            </w:hyperlink>
            <w:r>
              <w:rPr>
                <w:b w:val="0"/>
              </w:rPr>
              <w:t xml:space="preserve"> </w:t>
            </w:r>
          </w:p>
          <w:p w:rsidR="00202B8D" w:rsidRDefault="007C4073" w:rsidP="00885786">
            <w:pPr>
              <w:numPr>
                <w:ilvl w:val="0"/>
                <w:numId w:val="8"/>
              </w:numPr>
              <w:ind w:hanging="360"/>
            </w:pPr>
            <w:r>
              <w:rPr>
                <w:b w:val="0"/>
              </w:rPr>
              <w:t xml:space="preserve">E-õppe materjalid: </w:t>
            </w:r>
          </w:p>
          <w:p w:rsidR="00202B8D" w:rsidRDefault="007C4073" w:rsidP="00885786">
            <w:pPr>
              <w:numPr>
                <w:ilvl w:val="0"/>
                <w:numId w:val="8"/>
              </w:numPr>
              <w:ind w:hanging="360"/>
            </w:pPr>
            <w:r>
              <w:rPr>
                <w:b w:val="0"/>
              </w:rPr>
              <w:t xml:space="preserve">Laonduse alused </w:t>
            </w:r>
            <w:hyperlink r:id="rId28">
              <w:r>
                <w:rPr>
                  <w:b w:val="0"/>
                  <w:color w:val="0000FF"/>
                  <w:u w:val="single" w:color="0000FF"/>
                </w:rPr>
                <w:t>http://e</w:t>
              </w:r>
            </w:hyperlink>
            <w:hyperlink r:id="rId29">
              <w:r>
                <w:rPr>
                  <w:b w:val="0"/>
                  <w:color w:val="0000FF"/>
                  <w:u w:val="single" w:color="0000FF"/>
                </w:rPr>
                <w:t>-</w:t>
              </w:r>
            </w:hyperlink>
            <w:hyperlink r:id="rId30">
              <w:r>
                <w:rPr>
                  <w:b w:val="0"/>
                  <w:color w:val="0000FF"/>
                  <w:u w:val="single" w:color="0000FF"/>
                </w:rPr>
                <w:t>ope.khk.ee/oo/laonduse_alused/</w:t>
              </w:r>
            </w:hyperlink>
            <w:hyperlink r:id="rId31">
              <w:r>
                <w:rPr>
                  <w:b w:val="0"/>
                </w:rPr>
                <w:t xml:space="preserve"> </w:t>
              </w:r>
            </w:hyperlink>
          </w:p>
          <w:p w:rsidR="00202B8D" w:rsidRDefault="007C4073" w:rsidP="00885786">
            <w:pPr>
              <w:numPr>
                <w:ilvl w:val="0"/>
                <w:numId w:val="8"/>
              </w:numPr>
              <w:spacing w:after="3" w:line="238" w:lineRule="auto"/>
              <w:ind w:hanging="360"/>
            </w:pPr>
            <w:proofErr w:type="spellStart"/>
            <w:r>
              <w:rPr>
                <w:b w:val="0"/>
              </w:rPr>
              <w:t>Laotöö</w:t>
            </w:r>
            <w:proofErr w:type="spellEnd"/>
            <w:r>
              <w:rPr>
                <w:b w:val="0"/>
              </w:rPr>
              <w:t xml:space="preserve"> põhitoimingud </w:t>
            </w:r>
            <w:hyperlink r:id="rId32">
              <w:r>
                <w:rPr>
                  <w:b w:val="0"/>
                  <w:color w:val="0000FF"/>
                  <w:u w:val="single" w:color="0000FF"/>
                </w:rPr>
                <w:t>http://e</w:t>
              </w:r>
            </w:hyperlink>
            <w:hyperlink r:id="rId33"/>
            <w:hyperlink r:id="rId34">
              <w:r>
                <w:rPr>
                  <w:b w:val="0"/>
                  <w:color w:val="0000FF"/>
                  <w:u w:val="single" w:color="0000FF"/>
                </w:rPr>
                <w:t>ope.khk.ee/oo/2011/laotoo_pohitoimingud/</w:t>
              </w:r>
            </w:hyperlink>
            <w:hyperlink r:id="rId35">
              <w:r>
                <w:rPr>
                  <w:b w:val="0"/>
                </w:rPr>
                <w:t xml:space="preserve"> </w:t>
              </w:r>
            </w:hyperlink>
          </w:p>
          <w:p w:rsidR="00202B8D" w:rsidRDefault="007C4073" w:rsidP="00885786">
            <w:pPr>
              <w:numPr>
                <w:ilvl w:val="0"/>
                <w:numId w:val="8"/>
              </w:numPr>
              <w:ind w:hanging="360"/>
            </w:pPr>
            <w:r>
              <w:rPr>
                <w:b w:val="0"/>
              </w:rPr>
              <w:t xml:space="preserve">Hoiustamissüsteemid </w:t>
            </w:r>
            <w:hyperlink r:id="rId36">
              <w:r>
                <w:rPr>
                  <w:b w:val="0"/>
                  <w:color w:val="0000FF"/>
                  <w:u w:val="single" w:color="0000FF"/>
                </w:rPr>
                <w:t>http://e</w:t>
              </w:r>
            </w:hyperlink>
            <w:hyperlink r:id="rId37">
              <w:r>
                <w:rPr>
                  <w:b w:val="0"/>
                  <w:color w:val="0000FF"/>
                  <w:u w:val="single" w:color="0000FF"/>
                </w:rPr>
                <w:t>-</w:t>
              </w:r>
            </w:hyperlink>
            <w:hyperlink r:id="rId38">
              <w:r>
                <w:rPr>
                  <w:b w:val="0"/>
                  <w:color w:val="0000FF"/>
                  <w:u w:val="single" w:color="0000FF"/>
                </w:rPr>
                <w:t>ope.khk.ee/oo/hoiustamissysteemid/</w:t>
              </w:r>
            </w:hyperlink>
            <w:hyperlink r:id="rId39">
              <w:r>
                <w:rPr>
                  <w:b w:val="0"/>
                </w:rPr>
                <w:t xml:space="preserve"> </w:t>
              </w:r>
            </w:hyperlink>
            <w:r>
              <w:rPr>
                <w:b w:val="0"/>
              </w:rPr>
              <w:t xml:space="preserve"> </w:t>
            </w:r>
          </w:p>
          <w:p w:rsidR="00202B8D" w:rsidRDefault="007C4073" w:rsidP="00885786">
            <w:pPr>
              <w:numPr>
                <w:ilvl w:val="0"/>
                <w:numId w:val="8"/>
              </w:numPr>
              <w:spacing w:after="3" w:line="238" w:lineRule="auto"/>
              <w:ind w:hanging="360"/>
            </w:pPr>
            <w:r>
              <w:rPr>
                <w:b w:val="0"/>
              </w:rPr>
              <w:t xml:space="preserve">Jäätmete käitlemine ettevõttes õpiobjekt  </w:t>
            </w:r>
            <w:hyperlink r:id="rId40">
              <w:r>
                <w:rPr>
                  <w:b w:val="0"/>
                  <w:color w:val="0000FF"/>
                  <w:u w:val="single" w:color="0000FF"/>
                </w:rPr>
                <w:t>http://e</w:t>
              </w:r>
            </w:hyperlink>
            <w:hyperlink r:id="rId41"/>
            <w:hyperlink r:id="rId42">
              <w:r>
                <w:rPr>
                  <w:b w:val="0"/>
                  <w:color w:val="0000FF"/>
                  <w:u w:val="single" w:color="0000FF"/>
                </w:rPr>
                <w:t>ope.khk.ee/oo/2011/jaatmete_kaitlemine_ettevottes/</w:t>
              </w:r>
            </w:hyperlink>
            <w:hyperlink r:id="rId43">
              <w:r>
                <w:rPr>
                  <w:b w:val="0"/>
                </w:rPr>
                <w:t xml:space="preserve"> </w:t>
              </w:r>
            </w:hyperlink>
          </w:p>
          <w:p w:rsidR="00202B8D" w:rsidRDefault="007C4073" w:rsidP="00885786">
            <w:pPr>
              <w:numPr>
                <w:ilvl w:val="0"/>
                <w:numId w:val="8"/>
              </w:numPr>
              <w:ind w:hanging="360"/>
            </w:pPr>
            <w:r>
              <w:rPr>
                <w:b w:val="0"/>
              </w:rPr>
              <w:t xml:space="preserve">Kutseeksamiks ettevalmistamine õpetaja e-kursus </w:t>
            </w:r>
            <w:hyperlink r:id="rId44">
              <w:r>
                <w:rPr>
                  <w:b w:val="0"/>
                  <w:color w:val="0000FF"/>
                  <w:u w:val="single" w:color="0000FF"/>
                </w:rPr>
                <w:t>https://moodle.hitsa.ee</w:t>
              </w:r>
            </w:hyperlink>
            <w:hyperlink r:id="rId45">
              <w:r>
                <w:rPr>
                  <w:b w:val="0"/>
                </w:rPr>
                <w:t xml:space="preserve"> </w:t>
              </w:r>
            </w:hyperlink>
          </w:p>
        </w:tc>
      </w:tr>
      <w:tr w:rsidR="00202B8D" w:rsidTr="00602F0C">
        <w:tblPrEx>
          <w:tblCellMar>
            <w:top w:w="0" w:type="dxa"/>
            <w:left w:w="41" w:type="dxa"/>
            <w:right w:w="28" w:type="dxa"/>
          </w:tblCellMar>
        </w:tblPrEx>
        <w:trPr>
          <w:trHeight w:val="879"/>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14"/>
              <w:jc w:val="center"/>
            </w:pPr>
            <w:r>
              <w:t xml:space="preserve">3 </w:t>
            </w:r>
          </w:p>
        </w:tc>
        <w:tc>
          <w:tcPr>
            <w:tcW w:w="3615" w:type="dxa"/>
            <w:gridSpan w:val="2"/>
            <w:tcBorders>
              <w:top w:val="single" w:sz="6" w:space="0" w:color="000000"/>
              <w:left w:val="single" w:sz="6" w:space="0" w:color="000000"/>
              <w:bottom w:val="single" w:sz="6" w:space="0" w:color="000000"/>
              <w:right w:val="single" w:sz="6" w:space="0" w:color="000000"/>
            </w:tcBorders>
          </w:tcPr>
          <w:p w:rsidR="00202B8D" w:rsidRDefault="007C4073">
            <w:pPr>
              <w:ind w:left="0"/>
            </w:pPr>
            <w:r>
              <w:t xml:space="preserve">VARUDE INVENTEERIMINE </w:t>
            </w:r>
          </w:p>
          <w:p w:rsidR="00202B8D" w:rsidRDefault="007C4073">
            <w:pPr>
              <w:ind w:left="0"/>
            </w:pPr>
            <w:r>
              <w:rPr>
                <w:color w:val="FF0000"/>
              </w:rPr>
              <w:t xml:space="preserve"> </w:t>
            </w:r>
          </w:p>
        </w:tc>
        <w:tc>
          <w:tcPr>
            <w:tcW w:w="2086" w:type="dxa"/>
            <w:gridSpan w:val="5"/>
            <w:tcBorders>
              <w:top w:val="single" w:sz="6" w:space="0" w:color="000000"/>
              <w:left w:val="single" w:sz="6" w:space="0" w:color="000000"/>
              <w:bottom w:val="single" w:sz="6" w:space="0" w:color="000000"/>
              <w:right w:val="single" w:sz="6" w:space="0" w:color="000000"/>
            </w:tcBorders>
          </w:tcPr>
          <w:p w:rsidR="00202B8D" w:rsidRDefault="007C4073">
            <w:pPr>
              <w:ind w:left="0" w:right="65"/>
            </w:pPr>
            <w:r>
              <w:t>2 EKAP (</w:t>
            </w:r>
            <w:r>
              <w:rPr>
                <w:b w:val="0"/>
              </w:rPr>
              <w:t xml:space="preserve">52t)  sh praktika 1EKAP </w:t>
            </w:r>
          </w:p>
        </w:tc>
        <w:tc>
          <w:tcPr>
            <w:tcW w:w="1924" w:type="dxa"/>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Aili </w:t>
            </w:r>
            <w:proofErr w:type="spellStart"/>
            <w:r>
              <w:rPr>
                <w:b w:val="0"/>
              </w:rPr>
              <w:t>Kendaru</w:t>
            </w:r>
            <w:proofErr w:type="spellEnd"/>
            <w:r>
              <w:rPr>
                <w:b w:val="0"/>
              </w:rPr>
              <w:t xml:space="preserve"> </w:t>
            </w:r>
          </w:p>
          <w:p w:rsidR="00202B8D" w:rsidRDefault="007C4073">
            <w:pPr>
              <w:ind w:left="0"/>
            </w:pPr>
            <w:r>
              <w:rPr>
                <w:b w:val="0"/>
              </w:rPr>
              <w:t xml:space="preserve"> </w:t>
            </w:r>
          </w:p>
        </w:tc>
      </w:tr>
      <w:tr w:rsidR="00202B8D" w:rsidTr="00602F0C">
        <w:tblPrEx>
          <w:tblCellMar>
            <w:top w:w="0" w:type="dxa"/>
            <w:left w:w="41" w:type="dxa"/>
            <w:right w:w="28" w:type="dxa"/>
          </w:tblCellMar>
        </w:tblPrEx>
        <w:trPr>
          <w:trHeight w:val="557"/>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14" w:right="287"/>
            </w:pPr>
            <w:r>
              <w:rPr>
                <w:b w:val="0"/>
              </w:rPr>
              <w:t xml:space="preserve">Nõuded mooduli alustamiseks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puuduvad  </w:t>
            </w:r>
          </w:p>
        </w:tc>
      </w:tr>
      <w:tr w:rsidR="00202B8D" w:rsidTr="00602F0C">
        <w:tblPrEx>
          <w:tblCellMar>
            <w:top w:w="0" w:type="dxa"/>
            <w:left w:w="41" w:type="dxa"/>
            <w:right w:w="28" w:type="dxa"/>
          </w:tblCellMar>
        </w:tblPrEx>
        <w:trPr>
          <w:trHeight w:val="624"/>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14"/>
            </w:pPr>
            <w:r>
              <w:rPr>
                <w:b w:val="0"/>
              </w:rPr>
              <w:t xml:space="preserve">Mooduli eesmärk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Õpetusega taotletakse, et õpilane omandab oskused laos varude  inventeerimiseks laos. </w:t>
            </w:r>
          </w:p>
        </w:tc>
      </w:tr>
      <w:tr w:rsidR="00202B8D" w:rsidTr="00602F0C">
        <w:tblPrEx>
          <w:tblCellMar>
            <w:top w:w="0" w:type="dxa"/>
            <w:left w:w="41" w:type="dxa"/>
            <w:right w:w="28" w:type="dxa"/>
          </w:tblCellMar>
        </w:tblPrEx>
        <w:trPr>
          <w:trHeight w:val="288"/>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624"/>
            </w:pPr>
            <w:r>
              <w:t xml:space="preserve">Õpiväljundid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pPr>
              <w:ind w:left="2304"/>
            </w:pPr>
            <w:r>
              <w:t xml:space="preserve">Hindamiskriteeriumid </w:t>
            </w:r>
          </w:p>
        </w:tc>
      </w:tr>
      <w:tr w:rsidR="00202B8D" w:rsidTr="00602F0C">
        <w:tblPrEx>
          <w:tblCellMar>
            <w:top w:w="0" w:type="dxa"/>
            <w:left w:w="41" w:type="dxa"/>
            <w:right w:w="28" w:type="dxa"/>
          </w:tblCellMar>
        </w:tblPrEx>
        <w:trPr>
          <w:trHeight w:val="6085"/>
        </w:trPr>
        <w:tc>
          <w:tcPr>
            <w:tcW w:w="2730" w:type="dxa"/>
            <w:tcBorders>
              <w:top w:val="single" w:sz="6" w:space="0" w:color="000000"/>
              <w:left w:val="single" w:sz="4" w:space="0" w:color="000000"/>
              <w:bottom w:val="single" w:sz="4" w:space="0" w:color="000000"/>
              <w:right w:val="single" w:sz="4" w:space="0" w:color="000000"/>
            </w:tcBorders>
          </w:tcPr>
          <w:p w:rsidR="00202B8D" w:rsidRDefault="007C4073">
            <w:pPr>
              <w:ind w:left="427" w:right="98" w:hanging="360"/>
              <w:jc w:val="both"/>
            </w:pPr>
            <w:r>
              <w:rPr>
                <w:b w:val="0"/>
              </w:rPr>
              <w:lastRenderedPageBreak/>
              <w:t>1)</w:t>
            </w:r>
            <w:r>
              <w:rPr>
                <w:rFonts w:ascii="Arial" w:eastAsia="Arial" w:hAnsi="Arial" w:cs="Arial"/>
                <w:b w:val="0"/>
              </w:rPr>
              <w:t xml:space="preserve"> </w:t>
            </w:r>
            <w:r>
              <w:rPr>
                <w:b w:val="0"/>
              </w:rPr>
              <w:t xml:space="preserve">Korraldab laos inventuuri kooskõlas inventuuride läbiviimise juhendiga </w:t>
            </w:r>
          </w:p>
        </w:tc>
        <w:tc>
          <w:tcPr>
            <w:tcW w:w="7625" w:type="dxa"/>
            <w:gridSpan w:val="8"/>
            <w:tcBorders>
              <w:top w:val="single" w:sz="6" w:space="0" w:color="000000"/>
              <w:left w:val="single" w:sz="4" w:space="0" w:color="000000"/>
              <w:bottom w:val="single" w:sz="4" w:space="0" w:color="000000"/>
              <w:right w:val="single" w:sz="4" w:space="0" w:color="000000"/>
            </w:tcBorders>
          </w:tcPr>
          <w:p w:rsidR="00202B8D" w:rsidRDefault="007C4073" w:rsidP="00885786">
            <w:pPr>
              <w:numPr>
                <w:ilvl w:val="0"/>
                <w:numId w:val="9"/>
              </w:numPr>
              <w:spacing w:after="3" w:line="238" w:lineRule="auto"/>
              <w:ind w:hanging="360"/>
            </w:pPr>
            <w:r>
              <w:rPr>
                <w:b w:val="0"/>
              </w:rPr>
              <w:t xml:space="preserve">Planeerib inventuure lähtuvalt vajadustest (ettevõtte sisekord, klientide vajadused jne) kooskõlas inventuuride läbiviimise juhendiga; </w:t>
            </w:r>
          </w:p>
          <w:p w:rsidR="00202B8D" w:rsidRDefault="007C4073" w:rsidP="00885786">
            <w:pPr>
              <w:numPr>
                <w:ilvl w:val="0"/>
                <w:numId w:val="9"/>
              </w:numPr>
              <w:spacing w:after="3" w:line="239" w:lineRule="auto"/>
              <w:ind w:hanging="360"/>
            </w:pPr>
            <w:r>
              <w:rPr>
                <w:b w:val="0"/>
              </w:rPr>
              <w:t xml:space="preserve">Kooskõlastab inventuuri läbiviimise aja ettevõtte sidusüksustega (müük, ost, tootmine jm); </w:t>
            </w:r>
          </w:p>
          <w:p w:rsidR="00202B8D" w:rsidRDefault="007C4073" w:rsidP="00885786">
            <w:pPr>
              <w:numPr>
                <w:ilvl w:val="0"/>
                <w:numId w:val="9"/>
              </w:numPr>
              <w:spacing w:after="3" w:line="238" w:lineRule="auto"/>
              <w:ind w:hanging="360"/>
            </w:pPr>
            <w:r>
              <w:rPr>
                <w:b w:val="0"/>
              </w:rPr>
              <w:t xml:space="preserve">Kontrollib laojuhtimissüsteemis kaupade/toodete staatust ja organiseerib vajadusel kõigi laoliikumiste lõpetamise; </w:t>
            </w:r>
          </w:p>
          <w:p w:rsidR="00202B8D" w:rsidRDefault="007C4073" w:rsidP="00885786">
            <w:pPr>
              <w:numPr>
                <w:ilvl w:val="0"/>
                <w:numId w:val="9"/>
              </w:numPr>
              <w:spacing w:after="3" w:line="238" w:lineRule="auto"/>
              <w:ind w:hanging="360"/>
            </w:pPr>
            <w:r>
              <w:rPr>
                <w:b w:val="0"/>
              </w:rPr>
              <w:t xml:space="preserve">Planeerib lugemismeeskonnad ja </w:t>
            </w:r>
            <w:proofErr w:type="spellStart"/>
            <w:r>
              <w:rPr>
                <w:b w:val="0"/>
              </w:rPr>
              <w:t>andmesisestajad</w:t>
            </w:r>
            <w:proofErr w:type="spellEnd"/>
            <w:r>
              <w:rPr>
                <w:b w:val="0"/>
              </w:rPr>
              <w:t xml:space="preserve"> ning nende tööjaotuse; </w:t>
            </w:r>
          </w:p>
          <w:p w:rsidR="00202B8D" w:rsidRDefault="007C4073" w:rsidP="00885786">
            <w:pPr>
              <w:numPr>
                <w:ilvl w:val="0"/>
                <w:numId w:val="9"/>
              </w:numPr>
              <w:spacing w:after="3" w:line="238" w:lineRule="auto"/>
              <w:ind w:hanging="360"/>
            </w:pPr>
            <w:r>
              <w:rPr>
                <w:b w:val="0"/>
              </w:rPr>
              <w:t xml:space="preserve">Blokeerib laotoimingud laojuhtimissüsteemis ja korraldab loendamislehtede või käsiterminalide ettevalmistamise; </w:t>
            </w:r>
          </w:p>
          <w:p w:rsidR="00202B8D" w:rsidRDefault="007C4073" w:rsidP="00885786">
            <w:pPr>
              <w:numPr>
                <w:ilvl w:val="0"/>
                <w:numId w:val="9"/>
              </w:numPr>
              <w:spacing w:after="3" w:line="238" w:lineRule="auto"/>
              <w:ind w:hanging="360"/>
            </w:pPr>
            <w:r>
              <w:rPr>
                <w:b w:val="0"/>
              </w:rPr>
              <w:t xml:space="preserve">Jälgib inventuuri kulgu, kontrollib inventuuri läbiviimise juhendi täitmist, vajadusel sekkub ja juhendab; </w:t>
            </w:r>
          </w:p>
          <w:p w:rsidR="00202B8D" w:rsidRDefault="007C4073" w:rsidP="00885786">
            <w:pPr>
              <w:numPr>
                <w:ilvl w:val="0"/>
                <w:numId w:val="9"/>
              </w:numPr>
              <w:spacing w:after="3" w:line="238" w:lineRule="auto"/>
              <w:ind w:hanging="360"/>
            </w:pPr>
            <w:r>
              <w:rPr>
                <w:b w:val="0"/>
              </w:rPr>
              <w:t xml:space="preserve">Korraldab loendamise andmete sisestamise ja otsustab vajadusel kordusloendamise läbiviimise; </w:t>
            </w:r>
          </w:p>
          <w:p w:rsidR="00202B8D" w:rsidRDefault="007C4073" w:rsidP="00885786">
            <w:pPr>
              <w:numPr>
                <w:ilvl w:val="0"/>
                <w:numId w:val="9"/>
              </w:numPr>
              <w:spacing w:after="3" w:line="238" w:lineRule="auto"/>
              <w:ind w:hanging="360"/>
            </w:pPr>
            <w:r>
              <w:rPr>
                <w:b w:val="0"/>
              </w:rPr>
              <w:t xml:space="preserve">Edastab inventuuri kokkuvõtte saldomuudatuste tegemiseks volitatud isikutele, veendub saldomuudatuste sisseviimises ja valmistab ette inventuuriakti; </w:t>
            </w:r>
          </w:p>
          <w:p w:rsidR="00202B8D" w:rsidRDefault="007C4073" w:rsidP="00885786">
            <w:pPr>
              <w:numPr>
                <w:ilvl w:val="0"/>
                <w:numId w:val="9"/>
              </w:numPr>
              <w:spacing w:after="3" w:line="238" w:lineRule="auto"/>
              <w:ind w:hanging="360"/>
            </w:pPr>
            <w:r>
              <w:rPr>
                <w:b w:val="0"/>
              </w:rPr>
              <w:t xml:space="preserve">Analüüsib saldoerinevuste tekkimise juurpõhjuseid ning rakendab ennetavaid meetmeid korduvate vigade välistamiseks; </w:t>
            </w:r>
          </w:p>
          <w:p w:rsidR="00202B8D" w:rsidRDefault="007C4073" w:rsidP="00885786">
            <w:pPr>
              <w:numPr>
                <w:ilvl w:val="0"/>
                <w:numId w:val="9"/>
              </w:numPr>
              <w:ind w:hanging="360"/>
            </w:pPr>
            <w:r>
              <w:rPr>
                <w:b w:val="0"/>
              </w:rPr>
              <w:t xml:space="preserve">Järgib oma tööga seotud õigusakte; </w:t>
            </w:r>
          </w:p>
          <w:p w:rsidR="00202B8D" w:rsidRDefault="007C4073" w:rsidP="00885786">
            <w:pPr>
              <w:numPr>
                <w:ilvl w:val="0"/>
                <w:numId w:val="9"/>
              </w:numPr>
              <w:ind w:hanging="360"/>
            </w:pPr>
            <w:r>
              <w:rPr>
                <w:b w:val="0"/>
              </w:rPr>
              <w:t xml:space="preserve">Kasutab oma töös andmebaase, tekstitöötlust, tabeltöötlust ja standardmoodulitel IT-turvalisust arvestavalt.  </w:t>
            </w:r>
          </w:p>
        </w:tc>
      </w:tr>
      <w:tr w:rsidR="00202B8D" w:rsidTr="00602F0C">
        <w:tblPrEx>
          <w:tblCellMar>
            <w:top w:w="0" w:type="dxa"/>
            <w:left w:w="41" w:type="dxa"/>
            <w:right w:w="28" w:type="dxa"/>
          </w:tblCellMar>
        </w:tblPrEx>
        <w:trPr>
          <w:trHeight w:val="1666"/>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Teemad, alateemad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VARUDE INVENTEERIMINE </w:t>
            </w:r>
          </w:p>
          <w:p w:rsidR="00202B8D" w:rsidRDefault="007C4073" w:rsidP="00885786">
            <w:pPr>
              <w:numPr>
                <w:ilvl w:val="0"/>
                <w:numId w:val="10"/>
              </w:numPr>
              <w:ind w:hanging="360"/>
            </w:pPr>
            <w:r>
              <w:rPr>
                <w:b w:val="0"/>
              </w:rPr>
              <w:t xml:space="preserve">Varude tüübid </w:t>
            </w:r>
          </w:p>
          <w:p w:rsidR="00202B8D" w:rsidRDefault="007C4073" w:rsidP="00885786">
            <w:pPr>
              <w:numPr>
                <w:ilvl w:val="0"/>
                <w:numId w:val="10"/>
              </w:numPr>
              <w:ind w:hanging="360"/>
            </w:pPr>
            <w:r>
              <w:rPr>
                <w:b w:val="0"/>
              </w:rPr>
              <w:t xml:space="preserve">Inventuuride eesmärk </w:t>
            </w:r>
          </w:p>
          <w:p w:rsidR="00202B8D" w:rsidRDefault="007C4073" w:rsidP="00885786">
            <w:pPr>
              <w:numPr>
                <w:ilvl w:val="0"/>
                <w:numId w:val="10"/>
              </w:numPr>
              <w:ind w:hanging="360"/>
            </w:pPr>
            <w:r>
              <w:rPr>
                <w:b w:val="0"/>
              </w:rPr>
              <w:t xml:space="preserve">Inventuuride planeerimine ja ettevalmistamine </w:t>
            </w:r>
          </w:p>
          <w:p w:rsidR="00202B8D" w:rsidRDefault="007C4073" w:rsidP="00885786">
            <w:pPr>
              <w:numPr>
                <w:ilvl w:val="0"/>
                <w:numId w:val="10"/>
              </w:numPr>
              <w:ind w:hanging="360"/>
            </w:pPr>
            <w:r>
              <w:rPr>
                <w:b w:val="0"/>
              </w:rPr>
              <w:t xml:space="preserve">Inventuuri korraldamine </w:t>
            </w:r>
          </w:p>
          <w:p w:rsidR="00202B8D" w:rsidRDefault="007C4073" w:rsidP="00885786">
            <w:pPr>
              <w:numPr>
                <w:ilvl w:val="0"/>
                <w:numId w:val="10"/>
              </w:numPr>
              <w:ind w:hanging="360"/>
            </w:pPr>
            <w:r>
              <w:rPr>
                <w:b w:val="0"/>
              </w:rPr>
              <w:t xml:space="preserve">Inventuuri lõpetamine ja kokkuvõtete tegemine </w:t>
            </w:r>
          </w:p>
        </w:tc>
      </w:tr>
      <w:tr w:rsidR="00202B8D" w:rsidTr="00602F0C">
        <w:tblPrEx>
          <w:tblCellMar>
            <w:top w:w="0" w:type="dxa"/>
            <w:left w:w="41" w:type="dxa"/>
            <w:right w:w="28" w:type="dxa"/>
          </w:tblCellMar>
        </w:tblPrEx>
        <w:trPr>
          <w:trHeight w:val="682"/>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iseseisev töö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1.</w:t>
            </w:r>
            <w:r>
              <w:rPr>
                <w:rFonts w:ascii="Arial" w:eastAsia="Arial" w:hAnsi="Arial" w:cs="Arial"/>
                <w:b w:val="0"/>
              </w:rPr>
              <w:t xml:space="preserve"> </w:t>
            </w:r>
            <w:r>
              <w:rPr>
                <w:b w:val="0"/>
              </w:rPr>
              <w:t xml:space="preserve">Kutseeksamiks ettevalmistamine, õpetaja e-kursus </w:t>
            </w:r>
            <w:hyperlink r:id="rId46">
              <w:r>
                <w:rPr>
                  <w:b w:val="0"/>
                  <w:color w:val="0000FF"/>
                  <w:u w:val="single" w:color="0000FF"/>
                </w:rPr>
                <w:t>https://moodle.hitsa.ee</w:t>
              </w:r>
            </w:hyperlink>
            <w:hyperlink r:id="rId47">
              <w:r>
                <w:rPr>
                  <w:b w:val="0"/>
                </w:rPr>
                <w:t xml:space="preserve"> </w:t>
              </w:r>
            </w:hyperlink>
          </w:p>
        </w:tc>
      </w:tr>
      <w:tr w:rsidR="00202B8D" w:rsidTr="00602F0C">
        <w:tblPrEx>
          <w:tblCellMar>
            <w:top w:w="0" w:type="dxa"/>
            <w:left w:w="41" w:type="dxa"/>
            <w:right w:w="28" w:type="dxa"/>
          </w:tblCellMar>
        </w:tblPrEx>
        <w:trPr>
          <w:trHeight w:val="437"/>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praktika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pPr>
              <w:ind w:left="67"/>
            </w:pPr>
            <w:proofErr w:type="spellStart"/>
            <w:r>
              <w:rPr>
                <w:b w:val="0"/>
              </w:rPr>
              <w:t>sh.praktika</w:t>
            </w:r>
            <w:proofErr w:type="spellEnd"/>
            <w:r>
              <w:rPr>
                <w:b w:val="0"/>
              </w:rPr>
              <w:t xml:space="preserve"> 1 EKAP (0,65 </w:t>
            </w:r>
            <w:proofErr w:type="spellStart"/>
            <w:r>
              <w:rPr>
                <w:b w:val="0"/>
              </w:rPr>
              <w:t>õn</w:t>
            </w:r>
            <w:proofErr w:type="spellEnd"/>
            <w:r>
              <w:rPr>
                <w:b w:val="0"/>
              </w:rPr>
              <w:t xml:space="preserve">) Praktika on lõimitud õpiväljunditesse </w:t>
            </w:r>
          </w:p>
        </w:tc>
      </w:tr>
      <w:tr w:rsidR="00202B8D" w:rsidTr="00602F0C">
        <w:tblPrEx>
          <w:tblCellMar>
            <w:top w:w="0" w:type="dxa"/>
            <w:left w:w="41" w:type="dxa"/>
            <w:right w:w="28" w:type="dxa"/>
          </w:tblCellMar>
        </w:tblPrEx>
        <w:trPr>
          <w:trHeight w:val="682"/>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Õppemeetodid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pPr>
              <w:ind w:left="67"/>
              <w:jc w:val="both"/>
            </w:pPr>
            <w:r>
              <w:rPr>
                <w:b w:val="0"/>
              </w:rPr>
              <w:t xml:space="preserve">Praktiline rühmatöö, situatsioonülesannete lahendamine, e-kursusel iseseisev töö </w:t>
            </w:r>
          </w:p>
        </w:tc>
      </w:tr>
      <w:tr w:rsidR="00202B8D" w:rsidTr="00602F0C">
        <w:tblPrEx>
          <w:tblCellMar>
            <w:top w:w="0" w:type="dxa"/>
            <w:left w:w="41" w:type="dxa"/>
            <w:right w:w="28" w:type="dxa"/>
          </w:tblCellMar>
        </w:tblPrEx>
        <w:trPr>
          <w:trHeight w:val="840"/>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Hindamine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Mitteeristav </w:t>
            </w:r>
          </w:p>
          <w:p w:rsidR="00202B8D" w:rsidRDefault="007C4073">
            <w:pPr>
              <w:ind w:left="67"/>
            </w:pPr>
            <w:r>
              <w:rPr>
                <w:b w:val="0"/>
              </w:rPr>
              <w:t xml:space="preserve">Määrab oma tegutsemise prioriteedid, töötab meeskonnas ja väärtustab koostööd.  </w:t>
            </w:r>
          </w:p>
        </w:tc>
      </w:tr>
      <w:tr w:rsidR="00202B8D" w:rsidTr="00602F0C">
        <w:tblPrEx>
          <w:tblCellMar>
            <w:top w:w="0" w:type="dxa"/>
            <w:left w:w="41" w:type="dxa"/>
            <w:right w:w="28" w:type="dxa"/>
          </w:tblCellMar>
        </w:tblPrEx>
        <w:trPr>
          <w:trHeight w:val="502"/>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hindekriteeriumid </w:t>
            </w:r>
          </w:p>
        </w:tc>
        <w:tc>
          <w:tcPr>
            <w:tcW w:w="3502"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Ülesanne </w:t>
            </w:r>
          </w:p>
        </w:tc>
        <w:tc>
          <w:tcPr>
            <w:tcW w:w="4123" w:type="dxa"/>
            <w:gridSpan w:val="7"/>
            <w:tcBorders>
              <w:top w:val="single" w:sz="4" w:space="0" w:color="000000"/>
              <w:left w:val="single" w:sz="4" w:space="0" w:color="000000"/>
              <w:bottom w:val="single" w:sz="4" w:space="0" w:color="000000"/>
              <w:right w:val="single" w:sz="4" w:space="0" w:color="000000"/>
            </w:tcBorders>
          </w:tcPr>
          <w:p w:rsidR="00202B8D" w:rsidRDefault="007C4073">
            <w:pPr>
              <w:ind w:left="67"/>
            </w:pPr>
            <w:proofErr w:type="spellStart"/>
            <w:r>
              <w:rPr>
                <w:b w:val="0"/>
              </w:rPr>
              <w:t>Lävend</w:t>
            </w:r>
            <w:proofErr w:type="spellEnd"/>
            <w:r>
              <w:rPr>
                <w:b w:val="0"/>
              </w:rPr>
              <w:t xml:space="preserve">  </w:t>
            </w:r>
          </w:p>
        </w:tc>
      </w:tr>
      <w:tr w:rsidR="00202B8D" w:rsidTr="00602F0C">
        <w:tblPrEx>
          <w:tblCellMar>
            <w:top w:w="0" w:type="dxa"/>
            <w:left w:w="41" w:type="dxa"/>
            <w:right w:w="28" w:type="dxa"/>
          </w:tblCellMar>
        </w:tblPrEx>
        <w:trPr>
          <w:trHeight w:val="564"/>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780"/>
            </w:pPr>
            <w:r>
              <w:rPr>
                <w:b w:val="0"/>
              </w:rPr>
              <w:t xml:space="preserve"> </w:t>
            </w:r>
          </w:p>
        </w:tc>
        <w:tc>
          <w:tcPr>
            <w:tcW w:w="3502"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1.Kirjalik töö (inventeerimine) </w:t>
            </w:r>
          </w:p>
        </w:tc>
        <w:tc>
          <w:tcPr>
            <w:tcW w:w="4123" w:type="dxa"/>
            <w:gridSpan w:val="7"/>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Kirjalik töö logistika ja laonduse töövihikust on sooritatud </w:t>
            </w:r>
          </w:p>
        </w:tc>
      </w:tr>
      <w:tr w:rsidR="00202B8D" w:rsidTr="00602F0C">
        <w:tblPrEx>
          <w:tblCellMar>
            <w:top w:w="0" w:type="dxa"/>
            <w:left w:w="41" w:type="dxa"/>
            <w:right w:w="28" w:type="dxa"/>
          </w:tblCellMar>
        </w:tblPrEx>
        <w:trPr>
          <w:trHeight w:val="588"/>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787"/>
            </w:pPr>
            <w:r>
              <w:rPr>
                <w:b w:val="0"/>
              </w:rPr>
              <w:t xml:space="preserve"> </w:t>
            </w:r>
          </w:p>
        </w:tc>
        <w:tc>
          <w:tcPr>
            <w:tcW w:w="3502"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2 . Praktiline töö (inventuur) </w:t>
            </w:r>
          </w:p>
        </w:tc>
        <w:tc>
          <w:tcPr>
            <w:tcW w:w="4123" w:type="dxa"/>
            <w:gridSpan w:val="7"/>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Praktiline rühmatöö on  sooritatud tööohutusealaseid nõudeid järgides </w:t>
            </w:r>
          </w:p>
        </w:tc>
      </w:tr>
      <w:tr w:rsidR="00202B8D" w:rsidTr="00602F0C">
        <w:tblPrEx>
          <w:tblCellMar>
            <w:top w:w="0" w:type="dxa"/>
            <w:left w:w="41" w:type="dxa"/>
            <w:right w:w="28" w:type="dxa"/>
          </w:tblCellMar>
        </w:tblPrEx>
        <w:trPr>
          <w:trHeight w:val="1116"/>
        </w:trPr>
        <w:tc>
          <w:tcPr>
            <w:tcW w:w="2730" w:type="dxa"/>
            <w:tcBorders>
              <w:top w:val="single" w:sz="4" w:space="0" w:color="000000"/>
              <w:left w:val="single" w:sz="4" w:space="0" w:color="000000"/>
              <w:bottom w:val="single" w:sz="6" w:space="0" w:color="000000"/>
              <w:right w:val="single" w:sz="4" w:space="0" w:color="000000"/>
            </w:tcBorders>
          </w:tcPr>
          <w:p w:rsidR="00202B8D" w:rsidRDefault="007C4073">
            <w:pPr>
              <w:ind w:left="787"/>
            </w:pPr>
            <w:r>
              <w:rPr>
                <w:b w:val="0"/>
              </w:rPr>
              <w:t xml:space="preserve"> </w:t>
            </w:r>
          </w:p>
        </w:tc>
        <w:tc>
          <w:tcPr>
            <w:tcW w:w="3502" w:type="dxa"/>
            <w:tcBorders>
              <w:top w:val="single" w:sz="4" w:space="0" w:color="000000"/>
              <w:left w:val="single" w:sz="4" w:space="0" w:color="000000"/>
              <w:bottom w:val="single" w:sz="6" w:space="0" w:color="000000"/>
              <w:right w:val="single" w:sz="4" w:space="0" w:color="000000"/>
            </w:tcBorders>
          </w:tcPr>
          <w:p w:rsidR="00202B8D" w:rsidRDefault="007C4073">
            <w:pPr>
              <w:ind w:left="67" w:right="58"/>
            </w:pPr>
            <w:r>
              <w:rPr>
                <w:b w:val="0"/>
              </w:rPr>
              <w:t xml:space="preserve">3.Situatsioonülesanded (inventuuri ettevalmistus, läbiviimine ja kokkuvõtete analüüs) </w:t>
            </w:r>
          </w:p>
        </w:tc>
        <w:tc>
          <w:tcPr>
            <w:tcW w:w="4123" w:type="dxa"/>
            <w:gridSpan w:val="7"/>
            <w:tcBorders>
              <w:top w:val="single" w:sz="4" w:space="0" w:color="000000"/>
              <w:left w:val="single" w:sz="4" w:space="0" w:color="000000"/>
              <w:bottom w:val="single" w:sz="6" w:space="0" w:color="000000"/>
              <w:right w:val="single" w:sz="4" w:space="0" w:color="000000"/>
            </w:tcBorders>
          </w:tcPr>
          <w:p w:rsidR="00202B8D" w:rsidRDefault="007C4073">
            <w:pPr>
              <w:ind w:left="67" w:right="61"/>
            </w:pPr>
            <w:r>
              <w:rPr>
                <w:b w:val="0"/>
              </w:rPr>
              <w:t xml:space="preserve">Situatsioonülesanded on lahendatud teemakohase teoreetilise materjali põhjal </w:t>
            </w:r>
          </w:p>
        </w:tc>
      </w:tr>
      <w:tr w:rsidR="00202B8D" w:rsidTr="00602F0C">
        <w:tblPrEx>
          <w:tblCellMar>
            <w:top w:w="0" w:type="dxa"/>
            <w:left w:w="41" w:type="dxa"/>
            <w:right w:w="28" w:type="dxa"/>
          </w:tblCellMar>
        </w:tblPrEx>
        <w:trPr>
          <w:trHeight w:val="590"/>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sh kokkuvõtva hinde kujunemine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color w:val="202020"/>
              </w:rPr>
              <w:t xml:space="preserve">Õpilane on saavutanud kõik õpiväljundid </w:t>
            </w:r>
            <w:proofErr w:type="spellStart"/>
            <w:r>
              <w:rPr>
                <w:b w:val="0"/>
                <w:color w:val="202020"/>
              </w:rPr>
              <w:t>lävendi</w:t>
            </w:r>
            <w:proofErr w:type="spellEnd"/>
            <w:r>
              <w:rPr>
                <w:b w:val="0"/>
                <w:color w:val="202020"/>
              </w:rPr>
              <w:t xml:space="preserve"> tasemel.  </w:t>
            </w:r>
          </w:p>
        </w:tc>
      </w:tr>
      <w:tr w:rsidR="00202B8D" w:rsidTr="00602F0C">
        <w:tblPrEx>
          <w:tblCellMar>
            <w:top w:w="0" w:type="dxa"/>
            <w:left w:w="41" w:type="dxa"/>
            <w:right w:w="28" w:type="dxa"/>
          </w:tblCellMar>
        </w:tblPrEx>
        <w:trPr>
          <w:trHeight w:val="432"/>
        </w:trPr>
        <w:tc>
          <w:tcPr>
            <w:tcW w:w="2730" w:type="dxa"/>
            <w:tcBorders>
              <w:top w:val="single" w:sz="6" w:space="0" w:color="000000"/>
              <w:left w:val="single" w:sz="4" w:space="0" w:color="000000"/>
              <w:bottom w:val="single" w:sz="6" w:space="0" w:color="000000"/>
              <w:right w:val="single" w:sz="4" w:space="0" w:color="000000"/>
            </w:tcBorders>
          </w:tcPr>
          <w:p w:rsidR="00202B8D" w:rsidRDefault="007C4073">
            <w:pPr>
              <w:ind w:left="67"/>
            </w:pPr>
            <w:r>
              <w:rPr>
                <w:b w:val="0"/>
              </w:rPr>
              <w:lastRenderedPageBreak/>
              <w:t xml:space="preserve">sh hindamismeetodid </w:t>
            </w:r>
          </w:p>
        </w:tc>
        <w:tc>
          <w:tcPr>
            <w:tcW w:w="7625" w:type="dxa"/>
            <w:gridSpan w:val="8"/>
            <w:tcBorders>
              <w:top w:val="single" w:sz="6" w:space="0" w:color="000000"/>
              <w:left w:val="single" w:sz="4" w:space="0" w:color="000000"/>
              <w:bottom w:val="single" w:sz="6" w:space="0" w:color="000000"/>
              <w:right w:val="single" w:sz="4" w:space="0" w:color="000000"/>
            </w:tcBorders>
          </w:tcPr>
          <w:p w:rsidR="00202B8D" w:rsidRDefault="007C4073">
            <w:pPr>
              <w:ind w:left="67"/>
            </w:pPr>
            <w:r>
              <w:rPr>
                <w:b w:val="0"/>
              </w:rPr>
              <w:t xml:space="preserve">Kirjalikud tööd, praktiline rühmatöö, situatsioonülesanded </w:t>
            </w:r>
          </w:p>
        </w:tc>
      </w:tr>
      <w:tr w:rsidR="00202B8D" w:rsidTr="00602F0C">
        <w:tblPrEx>
          <w:tblCellMar>
            <w:top w:w="0" w:type="dxa"/>
            <w:left w:w="41" w:type="dxa"/>
            <w:right w:w="28" w:type="dxa"/>
          </w:tblCellMar>
        </w:tblPrEx>
        <w:trPr>
          <w:trHeight w:val="1537"/>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Õppematerjalid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11"/>
              </w:numPr>
              <w:ind w:hanging="360"/>
            </w:pPr>
            <w:r>
              <w:rPr>
                <w:b w:val="0"/>
              </w:rPr>
              <w:t xml:space="preserve">Ain Tulvi. Logistika õpik kutsekoolidele, INNOVE, 2013  </w:t>
            </w:r>
          </w:p>
          <w:p w:rsidR="00202B8D" w:rsidRDefault="007C4073" w:rsidP="00885786">
            <w:pPr>
              <w:numPr>
                <w:ilvl w:val="0"/>
                <w:numId w:val="11"/>
              </w:numPr>
              <w:spacing w:after="3" w:line="239" w:lineRule="auto"/>
              <w:ind w:hanging="360"/>
            </w:pPr>
            <w:r>
              <w:rPr>
                <w:b w:val="0"/>
              </w:rPr>
              <w:t xml:space="preserve">Ain Tulvi. Laonduse ja veokorralduse ülesannete kogu. Infotrükk OÜ 2007 </w:t>
            </w:r>
          </w:p>
          <w:p w:rsidR="00202B8D" w:rsidRDefault="007C4073" w:rsidP="00885786">
            <w:pPr>
              <w:numPr>
                <w:ilvl w:val="0"/>
                <w:numId w:val="11"/>
              </w:numPr>
              <w:ind w:hanging="360"/>
            </w:pPr>
            <w:r>
              <w:rPr>
                <w:b w:val="0"/>
              </w:rPr>
              <w:t xml:space="preserve">Demo majandustarkvara </w:t>
            </w:r>
            <w:proofErr w:type="spellStart"/>
            <w:r>
              <w:rPr>
                <w:b w:val="0"/>
              </w:rPr>
              <w:t>Directo</w:t>
            </w:r>
            <w:proofErr w:type="spellEnd"/>
            <w:r>
              <w:rPr>
                <w:b w:val="0"/>
              </w:rPr>
              <w:t xml:space="preserve"> </w:t>
            </w:r>
          </w:p>
          <w:p w:rsidR="00202B8D" w:rsidRDefault="007C4073" w:rsidP="00885786">
            <w:pPr>
              <w:numPr>
                <w:ilvl w:val="0"/>
                <w:numId w:val="11"/>
              </w:numPr>
              <w:ind w:hanging="360"/>
            </w:pPr>
            <w:r>
              <w:rPr>
                <w:b w:val="0"/>
              </w:rPr>
              <w:t xml:space="preserve">Kutseeksamiks ettevalmistamine, õpetaja e-kursus </w:t>
            </w:r>
            <w:hyperlink r:id="rId48">
              <w:r>
                <w:rPr>
                  <w:b w:val="0"/>
                  <w:color w:val="0000FF"/>
                  <w:u w:val="single" w:color="0000FF"/>
                </w:rPr>
                <w:t>https://moodle.hitsa.ee</w:t>
              </w:r>
            </w:hyperlink>
            <w:hyperlink r:id="rId49">
              <w:r>
                <w:rPr>
                  <w:b w:val="0"/>
                  <w:color w:val="202020"/>
                </w:rPr>
                <w:t xml:space="preserve"> </w:t>
              </w:r>
            </w:hyperlink>
          </w:p>
        </w:tc>
      </w:tr>
      <w:tr w:rsidR="00202B8D" w:rsidTr="00602F0C">
        <w:tblPrEx>
          <w:tblCellMar>
            <w:top w:w="0" w:type="dxa"/>
            <w:left w:w="41" w:type="dxa"/>
            <w:right w:w="28" w:type="dxa"/>
          </w:tblCellMar>
        </w:tblPrEx>
        <w:trPr>
          <w:trHeight w:val="854"/>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0" w:right="14"/>
              <w:jc w:val="center"/>
            </w:pPr>
            <w:r>
              <w:t xml:space="preserve">4 </w:t>
            </w:r>
          </w:p>
        </w:tc>
        <w:tc>
          <w:tcPr>
            <w:tcW w:w="3615" w:type="dxa"/>
            <w:gridSpan w:val="2"/>
            <w:tcBorders>
              <w:top w:val="single" w:sz="6" w:space="0" w:color="000000"/>
              <w:left w:val="single" w:sz="6" w:space="0" w:color="000000"/>
              <w:bottom w:val="single" w:sz="6" w:space="0" w:color="000000"/>
              <w:right w:val="single" w:sz="6" w:space="0" w:color="000000"/>
            </w:tcBorders>
          </w:tcPr>
          <w:p w:rsidR="00202B8D" w:rsidRDefault="007C4073">
            <w:pPr>
              <w:ind w:left="0"/>
            </w:pPr>
            <w:r>
              <w:t xml:space="preserve">JUHTIMINE JA JUHENDAMINE </w:t>
            </w:r>
          </w:p>
        </w:tc>
        <w:tc>
          <w:tcPr>
            <w:tcW w:w="2086" w:type="dxa"/>
            <w:gridSpan w:val="5"/>
            <w:tcBorders>
              <w:top w:val="single" w:sz="6" w:space="0" w:color="000000"/>
              <w:left w:val="single" w:sz="6" w:space="0" w:color="000000"/>
              <w:bottom w:val="single" w:sz="6" w:space="0" w:color="000000"/>
              <w:right w:val="single" w:sz="6" w:space="0" w:color="000000"/>
            </w:tcBorders>
          </w:tcPr>
          <w:p w:rsidR="00202B8D" w:rsidRDefault="007C4073">
            <w:pPr>
              <w:ind w:left="0"/>
            </w:pPr>
            <w:r>
              <w:t>1,5 EKAP (39</w:t>
            </w:r>
            <w:r>
              <w:rPr>
                <w:b w:val="0"/>
              </w:rPr>
              <w:t xml:space="preserve">t)  </w:t>
            </w:r>
          </w:p>
          <w:p w:rsidR="00202B8D" w:rsidRDefault="007C4073">
            <w:pPr>
              <w:ind w:left="0"/>
            </w:pPr>
            <w:r>
              <w:rPr>
                <w:b w:val="0"/>
              </w:rPr>
              <w:t xml:space="preserve">sh praktika </w:t>
            </w:r>
          </w:p>
          <w:p w:rsidR="00202B8D" w:rsidRDefault="007C4073">
            <w:pPr>
              <w:ind w:left="0"/>
            </w:pPr>
            <w:r>
              <w:rPr>
                <w:b w:val="0"/>
              </w:rPr>
              <w:t xml:space="preserve">0,5EKAP </w:t>
            </w:r>
          </w:p>
        </w:tc>
        <w:tc>
          <w:tcPr>
            <w:tcW w:w="1924" w:type="dxa"/>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Mario Kõiv </w:t>
            </w:r>
          </w:p>
          <w:p w:rsidR="00202B8D" w:rsidRDefault="007C4073">
            <w:pPr>
              <w:ind w:left="0"/>
              <w:jc w:val="both"/>
            </w:pPr>
            <w:r>
              <w:rPr>
                <w:b w:val="0"/>
              </w:rPr>
              <w:t>Vladislav Jakovlev</w:t>
            </w:r>
          </w:p>
        </w:tc>
      </w:tr>
      <w:tr w:rsidR="00202B8D" w:rsidTr="00602F0C">
        <w:tblPrEx>
          <w:tblCellMar>
            <w:top w:w="0" w:type="dxa"/>
            <w:left w:w="41" w:type="dxa"/>
            <w:right w:w="28" w:type="dxa"/>
          </w:tblCellMar>
        </w:tblPrEx>
        <w:trPr>
          <w:trHeight w:val="614"/>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14" w:right="315"/>
            </w:pPr>
            <w:r>
              <w:rPr>
                <w:b w:val="0"/>
              </w:rPr>
              <w:t xml:space="preserve">Nõuded mooduli alustamiseks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pPr>
              <w:tabs>
                <w:tab w:val="center" w:pos="3651"/>
              </w:tabs>
              <w:ind w:left="0"/>
            </w:pPr>
            <w:r>
              <w:rPr>
                <w:b w:val="0"/>
              </w:rPr>
              <w:t xml:space="preserve">puuduvad </w:t>
            </w:r>
            <w:r>
              <w:rPr>
                <w:b w:val="0"/>
              </w:rPr>
              <w:tab/>
            </w:r>
            <w:r>
              <w:t xml:space="preserve"> </w:t>
            </w:r>
          </w:p>
        </w:tc>
      </w:tr>
      <w:tr w:rsidR="00202B8D" w:rsidTr="00602F0C">
        <w:tblPrEx>
          <w:tblCellMar>
            <w:top w:w="0" w:type="dxa"/>
            <w:left w:w="41" w:type="dxa"/>
            <w:right w:w="28" w:type="dxa"/>
          </w:tblCellMar>
        </w:tblPrEx>
        <w:trPr>
          <w:trHeight w:val="924"/>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14"/>
            </w:pPr>
            <w:r>
              <w:rPr>
                <w:b w:val="0"/>
              </w:rPr>
              <w:t xml:space="preserve">Mooduli eesmärk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Õpetusega taotletakse, et õpilane omandab esmased personalitöö korraldamise ja  juhtimisalased teadmised ning oskused meeskonda moodustada, motiveerida ja juhendada. </w:t>
            </w:r>
          </w:p>
        </w:tc>
      </w:tr>
      <w:tr w:rsidR="00202B8D" w:rsidTr="00602F0C">
        <w:tblPrEx>
          <w:tblCellMar>
            <w:top w:w="0" w:type="dxa"/>
            <w:left w:w="41" w:type="dxa"/>
            <w:right w:w="28" w:type="dxa"/>
          </w:tblCellMar>
        </w:tblPrEx>
        <w:trPr>
          <w:trHeight w:val="427"/>
        </w:trPr>
        <w:tc>
          <w:tcPr>
            <w:tcW w:w="2730" w:type="dxa"/>
            <w:tcBorders>
              <w:top w:val="single" w:sz="6" w:space="0" w:color="000000"/>
              <w:left w:val="single" w:sz="6" w:space="0" w:color="000000"/>
              <w:bottom w:val="single" w:sz="6" w:space="0" w:color="000000"/>
              <w:right w:val="single" w:sz="6" w:space="0" w:color="000000"/>
            </w:tcBorders>
            <w:vAlign w:val="bottom"/>
          </w:tcPr>
          <w:p w:rsidR="00202B8D" w:rsidRDefault="007C4073">
            <w:pPr>
              <w:ind w:left="624"/>
            </w:pPr>
            <w:r>
              <w:t xml:space="preserve">Õpiväljundid </w:t>
            </w:r>
          </w:p>
          <w:p w:rsidR="00202B8D" w:rsidRDefault="007C4073">
            <w:pPr>
              <w:ind w:left="0"/>
            </w:pPr>
            <w:r>
              <w:t xml:space="preserve"> </w:t>
            </w:r>
          </w:p>
        </w:tc>
        <w:tc>
          <w:tcPr>
            <w:tcW w:w="7625" w:type="dxa"/>
            <w:gridSpan w:val="8"/>
            <w:tcBorders>
              <w:top w:val="single" w:sz="6" w:space="0" w:color="000000"/>
              <w:left w:val="single" w:sz="6" w:space="0" w:color="000000"/>
              <w:bottom w:val="single" w:sz="6" w:space="0" w:color="000000"/>
              <w:right w:val="single" w:sz="6" w:space="0" w:color="000000"/>
            </w:tcBorders>
            <w:vAlign w:val="bottom"/>
          </w:tcPr>
          <w:p w:rsidR="00202B8D" w:rsidRDefault="007C4073">
            <w:pPr>
              <w:tabs>
                <w:tab w:val="center" w:pos="3229"/>
              </w:tabs>
              <w:ind w:left="0"/>
            </w:pPr>
            <w:r>
              <w:rPr>
                <w:b w:val="0"/>
                <w:sz w:val="37"/>
                <w:vertAlign w:val="superscript"/>
              </w:rPr>
              <w:t xml:space="preserve"> </w:t>
            </w:r>
            <w:r>
              <w:rPr>
                <w:b w:val="0"/>
                <w:sz w:val="37"/>
                <w:vertAlign w:val="superscript"/>
              </w:rPr>
              <w:tab/>
            </w:r>
            <w:r>
              <w:t xml:space="preserve">Hindamiskriteeriumid </w:t>
            </w:r>
          </w:p>
          <w:p w:rsidR="00202B8D" w:rsidRDefault="007C4073">
            <w:pPr>
              <w:ind w:left="0"/>
            </w:pPr>
            <w:r>
              <w:t xml:space="preserve"> </w:t>
            </w:r>
          </w:p>
        </w:tc>
      </w:tr>
      <w:tr w:rsidR="00202B8D" w:rsidTr="00602F0C">
        <w:tblPrEx>
          <w:tblCellMar>
            <w:top w:w="0" w:type="dxa"/>
            <w:left w:w="41" w:type="dxa"/>
            <w:right w:w="28" w:type="dxa"/>
          </w:tblCellMar>
        </w:tblPrEx>
        <w:trPr>
          <w:trHeight w:val="3106"/>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spacing w:line="238" w:lineRule="auto"/>
              <w:ind w:left="360" w:right="193" w:hanging="360"/>
              <w:jc w:val="both"/>
            </w:pPr>
            <w:r>
              <w:rPr>
                <w:b w:val="0"/>
              </w:rPr>
              <w:t>1)</w:t>
            </w:r>
            <w:r>
              <w:rPr>
                <w:rFonts w:ascii="Arial" w:eastAsia="Arial" w:hAnsi="Arial" w:cs="Arial"/>
                <w:b w:val="0"/>
              </w:rPr>
              <w:t xml:space="preserve"> </w:t>
            </w:r>
            <w:r>
              <w:rPr>
                <w:b w:val="0"/>
              </w:rPr>
              <w:t xml:space="preserve">Analüüsib juhtimistegevusi ning juhtimisprobleeme </w:t>
            </w:r>
          </w:p>
          <w:p w:rsidR="00202B8D" w:rsidRDefault="007C4073">
            <w:pPr>
              <w:ind w:left="360"/>
            </w:pPr>
            <w:r>
              <w:rPr>
                <w:b w:val="0"/>
              </w:rPr>
              <w:t xml:space="preserve">organisatsioonis  </w:t>
            </w:r>
          </w:p>
          <w:p w:rsidR="00202B8D" w:rsidRDefault="007C4073">
            <w:pPr>
              <w:ind w:left="0"/>
            </w:pPr>
            <w:r>
              <w:rPr>
                <w:b w:val="0"/>
                <w:color w:val="FF0000"/>
              </w:rPr>
              <w:t xml:space="preserve">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12"/>
              </w:numPr>
              <w:spacing w:after="3" w:line="238" w:lineRule="auto"/>
              <w:ind w:hanging="360"/>
            </w:pPr>
            <w:r>
              <w:rPr>
                <w:b w:val="0"/>
              </w:rPr>
              <w:t xml:space="preserve">Seab sihid, koostab tegevuskava ja planeerib ressursid tööülesannete kvaliteetseks ja õigeaegseks täitmiseks;  </w:t>
            </w:r>
          </w:p>
          <w:p w:rsidR="00202B8D" w:rsidRDefault="007C4073" w:rsidP="00885786">
            <w:pPr>
              <w:numPr>
                <w:ilvl w:val="0"/>
                <w:numId w:val="12"/>
              </w:numPr>
              <w:spacing w:after="3" w:line="238" w:lineRule="auto"/>
              <w:ind w:hanging="360"/>
            </w:pPr>
            <w:r>
              <w:rPr>
                <w:b w:val="0"/>
              </w:rPr>
              <w:t xml:space="preserve">Osaleb organisatsioonikultuuri loomisel ja hoidmisel, luues positiivse tööõhkkonna, toetades juhendatavate arengut;  </w:t>
            </w:r>
          </w:p>
          <w:p w:rsidR="00202B8D" w:rsidRDefault="007C4073" w:rsidP="00885786">
            <w:pPr>
              <w:numPr>
                <w:ilvl w:val="0"/>
                <w:numId w:val="12"/>
              </w:numPr>
              <w:spacing w:after="3" w:line="238" w:lineRule="auto"/>
              <w:ind w:hanging="360"/>
            </w:pPr>
            <w:r>
              <w:rPr>
                <w:b w:val="0"/>
              </w:rPr>
              <w:t xml:space="preserve">Innustab ja tunnustab töötajaid, andes juhendatavale õigeaegselt tagasisidet tema tegevuse kohta ning lahendab tekkinud probleemid; </w:t>
            </w:r>
          </w:p>
          <w:p w:rsidR="00202B8D" w:rsidRDefault="007C4073" w:rsidP="00885786">
            <w:pPr>
              <w:numPr>
                <w:ilvl w:val="0"/>
                <w:numId w:val="12"/>
              </w:numPr>
              <w:ind w:hanging="360"/>
            </w:pPr>
            <w:r>
              <w:rPr>
                <w:b w:val="0"/>
              </w:rPr>
              <w:t xml:space="preserve">Jälgib tööjuhendite ja -ohutuseeskirjade täitmist; </w:t>
            </w:r>
          </w:p>
          <w:p w:rsidR="00202B8D" w:rsidRDefault="007C4073" w:rsidP="00885786">
            <w:pPr>
              <w:numPr>
                <w:ilvl w:val="0"/>
                <w:numId w:val="12"/>
              </w:numPr>
              <w:ind w:hanging="360"/>
            </w:pPr>
            <w:r>
              <w:rPr>
                <w:b w:val="0"/>
              </w:rPr>
              <w:t xml:space="preserve">Vastutab töö kvaliteedi eest; </w:t>
            </w:r>
          </w:p>
          <w:p w:rsidR="00202B8D" w:rsidRDefault="007C4073" w:rsidP="00885786">
            <w:pPr>
              <w:numPr>
                <w:ilvl w:val="0"/>
                <w:numId w:val="12"/>
              </w:numPr>
              <w:ind w:hanging="360"/>
            </w:pPr>
            <w:r>
              <w:rPr>
                <w:b w:val="0"/>
              </w:rPr>
              <w:t xml:space="preserve">Algatab tegevusi ja rakendab parendusmeetmeid; </w:t>
            </w:r>
          </w:p>
          <w:p w:rsidR="00202B8D" w:rsidRDefault="007C4073" w:rsidP="00885786">
            <w:pPr>
              <w:numPr>
                <w:ilvl w:val="0"/>
                <w:numId w:val="12"/>
              </w:numPr>
              <w:ind w:hanging="360"/>
            </w:pPr>
            <w:r>
              <w:rPr>
                <w:b w:val="0"/>
              </w:rPr>
              <w:t xml:space="preserve">Loob positiivse tööõhkkonna, toetades juhendatavate arengut; </w:t>
            </w:r>
          </w:p>
          <w:p w:rsidR="00202B8D" w:rsidRDefault="007C4073" w:rsidP="00885786">
            <w:pPr>
              <w:numPr>
                <w:ilvl w:val="0"/>
                <w:numId w:val="12"/>
              </w:numPr>
              <w:ind w:hanging="360"/>
            </w:pPr>
            <w:r>
              <w:rPr>
                <w:b w:val="0"/>
              </w:rPr>
              <w:t xml:space="preserve">On avatud ja abivalmis ning innustab ja </w:t>
            </w:r>
            <w:proofErr w:type="spellStart"/>
            <w:r>
              <w:rPr>
                <w:b w:val="0"/>
              </w:rPr>
              <w:t>tunnustabtöötajaid</w:t>
            </w:r>
            <w:proofErr w:type="spellEnd"/>
            <w:r>
              <w:rPr>
                <w:b w:val="0"/>
              </w:rPr>
              <w:t xml:space="preserve">. </w:t>
            </w:r>
          </w:p>
        </w:tc>
      </w:tr>
      <w:tr w:rsidR="00202B8D" w:rsidTr="00602F0C">
        <w:tblPrEx>
          <w:tblCellMar>
            <w:top w:w="0" w:type="dxa"/>
            <w:left w:w="41" w:type="dxa"/>
            <w:right w:w="28" w:type="dxa"/>
          </w:tblCellMar>
        </w:tblPrEx>
        <w:trPr>
          <w:trHeight w:val="1416"/>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360" w:hanging="360"/>
            </w:pPr>
            <w:r>
              <w:rPr>
                <w:b w:val="0"/>
              </w:rPr>
              <w:t>2)</w:t>
            </w:r>
            <w:r>
              <w:rPr>
                <w:rFonts w:ascii="Arial" w:eastAsia="Arial" w:hAnsi="Arial" w:cs="Arial"/>
                <w:b w:val="0"/>
              </w:rPr>
              <w:t xml:space="preserve"> </w:t>
            </w:r>
            <w:r>
              <w:rPr>
                <w:b w:val="0"/>
              </w:rPr>
              <w:t xml:space="preserve">Valdab esmaseid meetodeid personalijuhtimise funktsioonide täitmiseks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13"/>
              </w:numPr>
              <w:spacing w:line="254" w:lineRule="auto"/>
              <w:ind w:hanging="360"/>
            </w:pPr>
            <w:r>
              <w:rPr>
                <w:b w:val="0"/>
              </w:rPr>
              <w:t xml:space="preserve">Kirjeldab teenindusgraafikute koostamise põhimõtteid ja  õigusaktidest tulenevaid personali töö – ja puhkeaja seaduse nõudeid; </w:t>
            </w:r>
          </w:p>
          <w:p w:rsidR="00202B8D" w:rsidRDefault="007C4073" w:rsidP="00885786">
            <w:pPr>
              <w:numPr>
                <w:ilvl w:val="0"/>
                <w:numId w:val="13"/>
              </w:numPr>
              <w:spacing w:line="238" w:lineRule="auto"/>
              <w:ind w:hanging="360"/>
            </w:pPr>
            <w:r>
              <w:rPr>
                <w:b w:val="0"/>
              </w:rPr>
              <w:t xml:space="preserve">Varustab juhendatavad õigeaegselt tööülesannete täitmiseks vajaliku asjakohase informatsiooniga, annab juhiseid selgelt ja arusaadavalt. </w:t>
            </w:r>
          </w:p>
          <w:p w:rsidR="00202B8D" w:rsidRDefault="007C4073">
            <w:pPr>
              <w:ind w:left="0"/>
            </w:pPr>
            <w:r>
              <w:rPr>
                <w:b w:val="0"/>
              </w:rPr>
              <w:t xml:space="preserve"> </w:t>
            </w:r>
          </w:p>
        </w:tc>
      </w:tr>
      <w:tr w:rsidR="00202B8D" w:rsidTr="00602F0C">
        <w:tblPrEx>
          <w:tblCellMar>
            <w:top w:w="0" w:type="dxa"/>
            <w:left w:w="25" w:type="dxa"/>
            <w:right w:w="91" w:type="dxa"/>
          </w:tblCellMar>
        </w:tblPrEx>
        <w:trPr>
          <w:trHeight w:val="3428"/>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37"/>
              <w:jc w:val="center"/>
            </w:pPr>
            <w:r>
              <w:rPr>
                <w:b w:val="0"/>
                <w:color w:val="FF0000"/>
              </w:rPr>
              <w:t xml:space="preserve"> </w:t>
            </w:r>
            <w:r>
              <w:rPr>
                <w:b w:val="0"/>
                <w:color w:val="FF0000"/>
              </w:rPr>
              <w:tab/>
            </w:r>
            <w:r>
              <w:rPr>
                <w:color w:val="FF0000"/>
              </w:rPr>
              <w:t xml:space="preserve"> </w:t>
            </w:r>
            <w:r>
              <w:rPr>
                <w:b w:val="0"/>
              </w:rPr>
              <w:t xml:space="preserve">Teemad, alateemad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14"/>
              </w:numPr>
              <w:ind w:hanging="360"/>
            </w:pPr>
            <w:r>
              <w:rPr>
                <w:b w:val="0"/>
              </w:rPr>
              <w:t xml:space="preserve">JUHTIMISE ALUSED </w:t>
            </w:r>
          </w:p>
          <w:p w:rsidR="00202B8D" w:rsidRDefault="007C4073" w:rsidP="00885786">
            <w:pPr>
              <w:numPr>
                <w:ilvl w:val="1"/>
                <w:numId w:val="14"/>
              </w:numPr>
              <w:ind w:hanging="432"/>
            </w:pPr>
            <w:r>
              <w:rPr>
                <w:b w:val="0"/>
              </w:rPr>
              <w:t xml:space="preserve">Tänapäevased juhtimisteooriad </w:t>
            </w:r>
          </w:p>
          <w:p w:rsidR="00202B8D" w:rsidRDefault="007C4073" w:rsidP="00885786">
            <w:pPr>
              <w:numPr>
                <w:ilvl w:val="1"/>
                <w:numId w:val="14"/>
              </w:numPr>
              <w:ind w:hanging="432"/>
            </w:pPr>
            <w:r>
              <w:rPr>
                <w:b w:val="0"/>
              </w:rPr>
              <w:t xml:space="preserve">Juhi tegevus, funktsioonid, rollid </w:t>
            </w:r>
          </w:p>
          <w:p w:rsidR="00202B8D" w:rsidRDefault="007C4073" w:rsidP="00885786">
            <w:pPr>
              <w:numPr>
                <w:ilvl w:val="1"/>
                <w:numId w:val="14"/>
              </w:numPr>
              <w:ind w:hanging="432"/>
            </w:pPr>
            <w:r>
              <w:rPr>
                <w:b w:val="0"/>
              </w:rPr>
              <w:t xml:space="preserve">Erinevad juhtimisstiilid </w:t>
            </w:r>
          </w:p>
          <w:p w:rsidR="00202B8D" w:rsidRDefault="007C4073" w:rsidP="00885786">
            <w:pPr>
              <w:numPr>
                <w:ilvl w:val="1"/>
                <w:numId w:val="14"/>
              </w:numPr>
              <w:ind w:hanging="432"/>
            </w:pPr>
            <w:r>
              <w:rPr>
                <w:b w:val="0"/>
              </w:rPr>
              <w:t xml:space="preserve">Meeskonnatöö juhtimine  </w:t>
            </w:r>
          </w:p>
          <w:p w:rsidR="00202B8D" w:rsidRDefault="007C4073" w:rsidP="00885786">
            <w:pPr>
              <w:numPr>
                <w:ilvl w:val="1"/>
                <w:numId w:val="14"/>
              </w:numPr>
              <w:ind w:hanging="432"/>
            </w:pPr>
            <w:r>
              <w:rPr>
                <w:b w:val="0"/>
              </w:rPr>
              <w:t xml:space="preserve">Väärtuspõhine ja kliendikeskne juhtimine </w:t>
            </w:r>
          </w:p>
          <w:p w:rsidR="00202B8D" w:rsidRDefault="007C4073" w:rsidP="00885786">
            <w:pPr>
              <w:numPr>
                <w:ilvl w:val="1"/>
                <w:numId w:val="14"/>
              </w:numPr>
              <w:ind w:hanging="432"/>
            </w:pPr>
            <w:r>
              <w:rPr>
                <w:b w:val="0"/>
              </w:rPr>
              <w:t xml:space="preserve">Juhtimistegevuste analüüs tegevusnäitajate põhjal </w:t>
            </w:r>
          </w:p>
          <w:p w:rsidR="00202B8D" w:rsidRDefault="007C4073" w:rsidP="00885786">
            <w:pPr>
              <w:numPr>
                <w:ilvl w:val="1"/>
                <w:numId w:val="14"/>
              </w:numPr>
              <w:ind w:hanging="432"/>
            </w:pPr>
            <w:r>
              <w:rPr>
                <w:b w:val="0"/>
              </w:rPr>
              <w:t xml:space="preserve">Koosolekute ettevalmistamine ja läbiviimine </w:t>
            </w:r>
          </w:p>
          <w:p w:rsidR="00202B8D" w:rsidRDefault="007C4073" w:rsidP="00885786">
            <w:pPr>
              <w:numPr>
                <w:ilvl w:val="1"/>
                <w:numId w:val="14"/>
              </w:numPr>
              <w:ind w:hanging="432"/>
            </w:pPr>
            <w:r>
              <w:rPr>
                <w:b w:val="0"/>
              </w:rPr>
              <w:t xml:space="preserve">Läbirääkimiste praktika </w:t>
            </w:r>
          </w:p>
          <w:p w:rsidR="00202B8D" w:rsidRDefault="007C4073" w:rsidP="00885786">
            <w:pPr>
              <w:numPr>
                <w:ilvl w:val="0"/>
                <w:numId w:val="14"/>
              </w:numPr>
              <w:ind w:hanging="360"/>
            </w:pPr>
            <w:r>
              <w:rPr>
                <w:b w:val="0"/>
              </w:rPr>
              <w:t xml:space="preserve">PERSONALITÖÖ ALUSED  </w:t>
            </w:r>
          </w:p>
          <w:p w:rsidR="00202B8D" w:rsidRDefault="007C4073" w:rsidP="00885786">
            <w:pPr>
              <w:numPr>
                <w:ilvl w:val="1"/>
                <w:numId w:val="14"/>
              </w:numPr>
              <w:ind w:hanging="432"/>
            </w:pPr>
            <w:r>
              <w:rPr>
                <w:b w:val="0"/>
              </w:rPr>
              <w:t xml:space="preserve">Personali värbamine  </w:t>
            </w:r>
          </w:p>
          <w:p w:rsidR="00202B8D" w:rsidRDefault="007C4073">
            <w:pPr>
              <w:ind w:left="376"/>
            </w:pPr>
            <w:r>
              <w:rPr>
                <w:b w:val="0"/>
              </w:rPr>
              <w:t xml:space="preserve">2.3 Personali  rahulolu ja motiveerimine </w:t>
            </w:r>
          </w:p>
        </w:tc>
      </w:tr>
      <w:tr w:rsidR="00202B8D" w:rsidTr="00602F0C">
        <w:tblPrEx>
          <w:tblCellMar>
            <w:top w:w="0" w:type="dxa"/>
            <w:left w:w="25" w:type="dxa"/>
            <w:right w:w="91" w:type="dxa"/>
          </w:tblCellMar>
        </w:tblPrEx>
        <w:trPr>
          <w:trHeight w:val="1018"/>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16"/>
            </w:pPr>
            <w:r>
              <w:rPr>
                <w:b w:val="0"/>
              </w:rPr>
              <w:t xml:space="preserve">    sh iseseisev töö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15"/>
              </w:numPr>
              <w:ind w:hanging="360"/>
            </w:pPr>
            <w:r>
              <w:rPr>
                <w:b w:val="0"/>
              </w:rPr>
              <w:t xml:space="preserve">Personalitöö valdkond </w:t>
            </w:r>
            <w:hyperlink r:id="rId50">
              <w:r>
                <w:rPr>
                  <w:b w:val="0"/>
                  <w:color w:val="0000FF"/>
                  <w:u w:val="single" w:color="0000FF"/>
                </w:rPr>
                <w:t>http://www.personal2.edicypages.com/et</w:t>
              </w:r>
            </w:hyperlink>
            <w:hyperlink r:id="rId51">
              <w:r>
                <w:rPr>
                  <w:b w:val="0"/>
                </w:rPr>
                <w:t xml:space="preserve"> </w:t>
              </w:r>
            </w:hyperlink>
            <w:r>
              <w:rPr>
                <w:b w:val="0"/>
              </w:rPr>
              <w:t xml:space="preserve"> </w:t>
            </w:r>
          </w:p>
          <w:p w:rsidR="00202B8D" w:rsidRDefault="007C4073" w:rsidP="00885786">
            <w:pPr>
              <w:numPr>
                <w:ilvl w:val="0"/>
                <w:numId w:val="15"/>
              </w:numPr>
              <w:ind w:hanging="360"/>
            </w:pPr>
            <w:r>
              <w:rPr>
                <w:b w:val="0"/>
              </w:rPr>
              <w:t xml:space="preserve">Personali juhtimine </w:t>
            </w:r>
            <w:hyperlink r:id="rId52">
              <w:r>
                <w:rPr>
                  <w:b w:val="0"/>
                  <w:color w:val="0000FF"/>
                  <w:u w:val="single" w:color="0000FF"/>
                </w:rPr>
                <w:t>http://www.personal1.edicypages.com/</w:t>
              </w:r>
            </w:hyperlink>
            <w:hyperlink r:id="rId53">
              <w:r>
                <w:rPr>
                  <w:b w:val="0"/>
                </w:rPr>
                <w:t xml:space="preserve"> </w:t>
              </w:r>
            </w:hyperlink>
          </w:p>
          <w:p w:rsidR="00202B8D" w:rsidRDefault="007C4073" w:rsidP="00885786">
            <w:pPr>
              <w:numPr>
                <w:ilvl w:val="0"/>
                <w:numId w:val="15"/>
              </w:numPr>
              <w:ind w:hanging="360"/>
            </w:pPr>
            <w:r>
              <w:rPr>
                <w:b w:val="0"/>
              </w:rPr>
              <w:lastRenderedPageBreak/>
              <w:t xml:space="preserve">Organisatsioon ja juhtimine </w:t>
            </w:r>
            <w:hyperlink r:id="rId54">
              <w:r>
                <w:rPr>
                  <w:b w:val="0"/>
                  <w:color w:val="0000FF"/>
                  <w:u w:val="single" w:color="0000FF"/>
                </w:rPr>
                <w:t>http://web.ametikool.ee/jane/okj/?Avaleht</w:t>
              </w:r>
            </w:hyperlink>
            <w:hyperlink r:id="rId55">
              <w:r>
                <w:rPr>
                  <w:b w:val="0"/>
                </w:rPr>
                <w:t xml:space="preserve"> </w:t>
              </w:r>
            </w:hyperlink>
            <w:r>
              <w:rPr>
                <w:b w:val="0"/>
              </w:rPr>
              <w:t xml:space="preserve">  </w:t>
            </w:r>
          </w:p>
        </w:tc>
      </w:tr>
      <w:tr w:rsidR="00202B8D" w:rsidTr="00602F0C">
        <w:tblPrEx>
          <w:tblCellMar>
            <w:top w:w="0" w:type="dxa"/>
            <w:left w:w="25" w:type="dxa"/>
            <w:right w:w="91" w:type="dxa"/>
          </w:tblCellMar>
        </w:tblPrEx>
        <w:trPr>
          <w:trHeight w:val="422"/>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16"/>
            </w:pPr>
            <w:r>
              <w:rPr>
                <w:b w:val="0"/>
              </w:rPr>
              <w:lastRenderedPageBreak/>
              <w:t xml:space="preserve">Õppemeetodid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pPr>
              <w:ind w:left="376"/>
            </w:pPr>
            <w:r>
              <w:rPr>
                <w:b w:val="0"/>
              </w:rPr>
              <w:t xml:space="preserve">Loeng, iseseisev töö, meeskonnatöö </w:t>
            </w:r>
          </w:p>
        </w:tc>
      </w:tr>
      <w:tr w:rsidR="00202B8D" w:rsidTr="00602F0C">
        <w:tblPrEx>
          <w:tblCellMar>
            <w:top w:w="0" w:type="dxa"/>
            <w:left w:w="25" w:type="dxa"/>
            <w:right w:w="91" w:type="dxa"/>
          </w:tblCellMar>
        </w:tblPrEx>
        <w:trPr>
          <w:trHeight w:val="442"/>
        </w:trPr>
        <w:tc>
          <w:tcPr>
            <w:tcW w:w="2730" w:type="dxa"/>
            <w:tcBorders>
              <w:top w:val="single" w:sz="6" w:space="0" w:color="000000"/>
              <w:left w:val="single" w:sz="4" w:space="0" w:color="000000"/>
              <w:bottom w:val="single" w:sz="6" w:space="0" w:color="000000"/>
              <w:right w:val="single" w:sz="4" w:space="0" w:color="000000"/>
            </w:tcBorders>
          </w:tcPr>
          <w:p w:rsidR="00202B8D" w:rsidRDefault="007C4073">
            <w:pPr>
              <w:ind w:left="83"/>
            </w:pPr>
            <w:r>
              <w:rPr>
                <w:b w:val="0"/>
              </w:rPr>
              <w:t xml:space="preserve">    sh praktika </w:t>
            </w:r>
          </w:p>
        </w:tc>
        <w:tc>
          <w:tcPr>
            <w:tcW w:w="7625" w:type="dxa"/>
            <w:gridSpan w:val="8"/>
            <w:tcBorders>
              <w:top w:val="single" w:sz="6" w:space="0" w:color="000000"/>
              <w:left w:val="single" w:sz="4" w:space="0" w:color="000000"/>
              <w:bottom w:val="single" w:sz="6" w:space="0" w:color="000000"/>
              <w:right w:val="single" w:sz="4" w:space="0" w:color="000000"/>
            </w:tcBorders>
          </w:tcPr>
          <w:p w:rsidR="00202B8D" w:rsidRDefault="007C4073">
            <w:pPr>
              <w:ind w:left="83"/>
            </w:pPr>
            <w:proofErr w:type="spellStart"/>
            <w:r>
              <w:rPr>
                <w:b w:val="0"/>
              </w:rPr>
              <w:t>sh.praktika</w:t>
            </w:r>
            <w:proofErr w:type="spellEnd"/>
            <w:r>
              <w:rPr>
                <w:b w:val="0"/>
              </w:rPr>
              <w:t xml:space="preserve"> 0,5 EKAP ( 0,35 </w:t>
            </w:r>
            <w:proofErr w:type="spellStart"/>
            <w:r>
              <w:rPr>
                <w:b w:val="0"/>
              </w:rPr>
              <w:t>õn</w:t>
            </w:r>
            <w:proofErr w:type="spellEnd"/>
            <w:r>
              <w:rPr>
                <w:b w:val="0"/>
              </w:rPr>
              <w:t>)</w:t>
            </w:r>
            <w:r>
              <w:rPr>
                <w:b w:val="0"/>
                <w:color w:val="FF0000"/>
              </w:rPr>
              <w:t xml:space="preserve"> </w:t>
            </w:r>
            <w:r>
              <w:rPr>
                <w:b w:val="0"/>
              </w:rPr>
              <w:t>Praktika on lõimitud õpiväljunditesse</w:t>
            </w:r>
            <w:r>
              <w:rPr>
                <w:b w:val="0"/>
                <w:color w:val="FF0000"/>
              </w:rPr>
              <w:t xml:space="preserve"> </w:t>
            </w:r>
          </w:p>
        </w:tc>
      </w:tr>
      <w:tr w:rsidR="00202B8D" w:rsidTr="00602F0C">
        <w:tblPrEx>
          <w:tblCellMar>
            <w:top w:w="0" w:type="dxa"/>
            <w:left w:w="25" w:type="dxa"/>
            <w:right w:w="91" w:type="dxa"/>
          </w:tblCellMar>
        </w:tblPrEx>
        <w:trPr>
          <w:trHeight w:val="924"/>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16"/>
            </w:pPr>
            <w:r>
              <w:rPr>
                <w:b w:val="0"/>
              </w:rPr>
              <w:t xml:space="preserve">Hindamine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pPr>
              <w:ind w:left="16"/>
            </w:pPr>
            <w:r>
              <w:rPr>
                <w:b w:val="0"/>
              </w:rPr>
              <w:t xml:space="preserve">Mitteeristav </w:t>
            </w:r>
          </w:p>
          <w:p w:rsidR="00202B8D" w:rsidRDefault="007C4073">
            <w:pPr>
              <w:ind w:left="16"/>
            </w:pPr>
            <w:r>
              <w:rPr>
                <w:b w:val="0"/>
              </w:rPr>
              <w:t xml:space="preserve">Määrab oma tegutsemise prioriteedid, töötab meeskonnas ja väärtustab koostööd </w:t>
            </w:r>
          </w:p>
        </w:tc>
      </w:tr>
      <w:tr w:rsidR="00202B8D" w:rsidTr="00602F0C">
        <w:tblPrEx>
          <w:tblCellMar>
            <w:top w:w="0" w:type="dxa"/>
            <w:left w:w="25" w:type="dxa"/>
            <w:right w:w="91" w:type="dxa"/>
          </w:tblCellMar>
        </w:tblPrEx>
        <w:trPr>
          <w:trHeight w:val="507"/>
        </w:trPr>
        <w:tc>
          <w:tcPr>
            <w:tcW w:w="2730" w:type="dxa"/>
            <w:tcBorders>
              <w:top w:val="single" w:sz="6" w:space="0" w:color="000000"/>
              <w:left w:val="single" w:sz="4" w:space="0" w:color="000000"/>
              <w:bottom w:val="single" w:sz="4" w:space="0" w:color="000000"/>
              <w:right w:val="single" w:sz="4" w:space="0" w:color="000000"/>
            </w:tcBorders>
          </w:tcPr>
          <w:p w:rsidR="00202B8D" w:rsidRDefault="007C4073">
            <w:pPr>
              <w:ind w:left="83"/>
            </w:pPr>
            <w:r>
              <w:rPr>
                <w:b w:val="0"/>
              </w:rPr>
              <w:t xml:space="preserve">      sh hindekriteeriumid </w:t>
            </w:r>
          </w:p>
        </w:tc>
        <w:tc>
          <w:tcPr>
            <w:tcW w:w="3630" w:type="dxa"/>
            <w:gridSpan w:val="3"/>
            <w:tcBorders>
              <w:top w:val="single" w:sz="6" w:space="0" w:color="000000"/>
              <w:left w:val="single" w:sz="4" w:space="0" w:color="000000"/>
              <w:bottom w:val="single" w:sz="4" w:space="0" w:color="000000"/>
              <w:right w:val="single" w:sz="4" w:space="0" w:color="000000"/>
            </w:tcBorders>
          </w:tcPr>
          <w:p w:rsidR="00202B8D" w:rsidRDefault="007C4073">
            <w:pPr>
              <w:ind w:left="16"/>
            </w:pPr>
            <w:r>
              <w:rPr>
                <w:b w:val="0"/>
                <w:sz w:val="37"/>
                <w:vertAlign w:val="superscript"/>
              </w:rPr>
              <w:t xml:space="preserve"> </w:t>
            </w:r>
            <w:r>
              <w:rPr>
                <w:b w:val="0"/>
              </w:rPr>
              <w:t xml:space="preserve">Ülesanne </w:t>
            </w:r>
          </w:p>
        </w:tc>
        <w:tc>
          <w:tcPr>
            <w:tcW w:w="3995" w:type="dxa"/>
            <w:gridSpan w:val="5"/>
            <w:tcBorders>
              <w:top w:val="single" w:sz="6" w:space="0" w:color="000000"/>
              <w:left w:val="single" w:sz="4" w:space="0" w:color="000000"/>
              <w:bottom w:val="single" w:sz="4" w:space="0" w:color="000000"/>
              <w:right w:val="single" w:sz="4" w:space="0" w:color="000000"/>
            </w:tcBorders>
          </w:tcPr>
          <w:p w:rsidR="00202B8D" w:rsidRDefault="007C4073">
            <w:proofErr w:type="spellStart"/>
            <w:r>
              <w:rPr>
                <w:b w:val="0"/>
              </w:rPr>
              <w:t>Lävend</w:t>
            </w:r>
            <w:proofErr w:type="spellEnd"/>
            <w:r>
              <w:rPr>
                <w:b w:val="0"/>
              </w:rPr>
              <w:t xml:space="preserve">  </w:t>
            </w:r>
          </w:p>
        </w:tc>
      </w:tr>
      <w:tr w:rsidR="00202B8D" w:rsidTr="00602F0C">
        <w:tblPrEx>
          <w:tblCellMar>
            <w:top w:w="0" w:type="dxa"/>
            <w:left w:w="25" w:type="dxa"/>
            <w:right w:w="91" w:type="dxa"/>
          </w:tblCellMar>
        </w:tblPrEx>
        <w:trPr>
          <w:trHeight w:val="1495"/>
        </w:trPr>
        <w:tc>
          <w:tcPr>
            <w:tcW w:w="2730" w:type="dxa"/>
            <w:tcBorders>
              <w:top w:val="single" w:sz="4" w:space="0" w:color="000000"/>
              <w:left w:val="single" w:sz="4" w:space="0" w:color="000000"/>
              <w:bottom w:val="single" w:sz="6" w:space="0" w:color="000000"/>
              <w:right w:val="single" w:sz="4" w:space="0" w:color="000000"/>
            </w:tcBorders>
          </w:tcPr>
          <w:p w:rsidR="00202B8D" w:rsidRDefault="007C4073">
            <w:pPr>
              <w:ind w:left="796"/>
            </w:pPr>
            <w:r>
              <w:rPr>
                <w:b w:val="0"/>
              </w:rPr>
              <w:t xml:space="preserve"> </w:t>
            </w:r>
          </w:p>
        </w:tc>
        <w:tc>
          <w:tcPr>
            <w:tcW w:w="3630" w:type="dxa"/>
            <w:gridSpan w:val="3"/>
            <w:tcBorders>
              <w:top w:val="single" w:sz="4" w:space="0" w:color="000000"/>
              <w:left w:val="single" w:sz="4" w:space="0" w:color="000000"/>
              <w:bottom w:val="single" w:sz="6" w:space="0" w:color="000000"/>
              <w:right w:val="single" w:sz="4" w:space="0" w:color="000000"/>
            </w:tcBorders>
          </w:tcPr>
          <w:p w:rsidR="00202B8D" w:rsidRDefault="007C4073">
            <w:pPr>
              <w:ind w:left="83"/>
            </w:pPr>
            <w:r>
              <w:rPr>
                <w:b w:val="0"/>
              </w:rPr>
              <w:t xml:space="preserve">1.Juhtumi analüüs - juhtimistegevusele hinnangu andmine ja kvaliteedi hindamine vastavalt tegevusnäitajatele.  </w:t>
            </w:r>
          </w:p>
        </w:tc>
        <w:tc>
          <w:tcPr>
            <w:tcW w:w="3995" w:type="dxa"/>
            <w:gridSpan w:val="5"/>
            <w:tcBorders>
              <w:top w:val="single" w:sz="4" w:space="0" w:color="000000"/>
              <w:left w:val="single" w:sz="4" w:space="0" w:color="000000"/>
              <w:bottom w:val="single" w:sz="6" w:space="0" w:color="000000"/>
              <w:right w:val="single" w:sz="4" w:space="0" w:color="000000"/>
            </w:tcBorders>
          </w:tcPr>
          <w:p w:rsidR="00202B8D" w:rsidRDefault="007C4073">
            <w:r>
              <w:rPr>
                <w:b w:val="0"/>
              </w:rPr>
              <w:t xml:space="preserve">Juhtumi analüüs on  esitletud meeskonnatööna auditooriumis. </w:t>
            </w:r>
          </w:p>
        </w:tc>
      </w:tr>
      <w:tr w:rsidR="00202B8D" w:rsidTr="00602F0C">
        <w:tblPrEx>
          <w:tblCellMar>
            <w:top w:w="0" w:type="dxa"/>
            <w:left w:w="25" w:type="dxa"/>
            <w:right w:w="91" w:type="dxa"/>
          </w:tblCellMar>
        </w:tblPrEx>
        <w:trPr>
          <w:trHeight w:val="631"/>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16"/>
            </w:pPr>
            <w:r>
              <w:rPr>
                <w:b w:val="0"/>
              </w:rPr>
              <w:t xml:space="preserve">sh kokkuvõtva hinde kujunemine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pPr>
              <w:ind w:left="16"/>
            </w:pPr>
            <w:r>
              <w:rPr>
                <w:b w:val="0"/>
                <w:color w:val="202020"/>
              </w:rPr>
              <w:t xml:space="preserve">Õpilane on saavutanud kõik õpiväljundid </w:t>
            </w:r>
            <w:proofErr w:type="spellStart"/>
            <w:r>
              <w:rPr>
                <w:b w:val="0"/>
                <w:color w:val="202020"/>
              </w:rPr>
              <w:t>lävendi</w:t>
            </w:r>
            <w:proofErr w:type="spellEnd"/>
            <w:r>
              <w:rPr>
                <w:b w:val="0"/>
                <w:color w:val="202020"/>
              </w:rPr>
              <w:t xml:space="preserve"> tasemel </w:t>
            </w:r>
          </w:p>
        </w:tc>
      </w:tr>
      <w:tr w:rsidR="00202B8D" w:rsidTr="00602F0C">
        <w:tblPrEx>
          <w:tblCellMar>
            <w:top w:w="0" w:type="dxa"/>
            <w:left w:w="25" w:type="dxa"/>
            <w:right w:w="91" w:type="dxa"/>
          </w:tblCellMar>
        </w:tblPrEx>
        <w:trPr>
          <w:trHeight w:val="430"/>
        </w:trPr>
        <w:tc>
          <w:tcPr>
            <w:tcW w:w="2730" w:type="dxa"/>
            <w:tcBorders>
              <w:top w:val="single" w:sz="6" w:space="0" w:color="000000"/>
              <w:left w:val="single" w:sz="4" w:space="0" w:color="000000"/>
              <w:bottom w:val="single" w:sz="6" w:space="0" w:color="000000"/>
              <w:right w:val="single" w:sz="4" w:space="0" w:color="000000"/>
            </w:tcBorders>
          </w:tcPr>
          <w:p w:rsidR="00202B8D" w:rsidRDefault="007C4073">
            <w:pPr>
              <w:ind w:left="83"/>
            </w:pPr>
            <w:r>
              <w:rPr>
                <w:b w:val="0"/>
              </w:rPr>
              <w:t xml:space="preserve">sh hindamismeetodid </w:t>
            </w:r>
          </w:p>
        </w:tc>
        <w:tc>
          <w:tcPr>
            <w:tcW w:w="7625" w:type="dxa"/>
            <w:gridSpan w:val="8"/>
            <w:tcBorders>
              <w:top w:val="single" w:sz="6" w:space="0" w:color="000000"/>
              <w:left w:val="single" w:sz="4" w:space="0" w:color="000000"/>
              <w:bottom w:val="single" w:sz="6" w:space="0" w:color="000000"/>
              <w:right w:val="single" w:sz="4" w:space="0" w:color="000000"/>
            </w:tcBorders>
          </w:tcPr>
          <w:p w:rsidR="00202B8D" w:rsidRDefault="007C4073">
            <w:pPr>
              <w:ind w:left="83"/>
            </w:pPr>
            <w:r>
              <w:rPr>
                <w:b w:val="0"/>
              </w:rPr>
              <w:t xml:space="preserve">Kirjalikud tööd, situatsioonülesanne </w:t>
            </w:r>
          </w:p>
        </w:tc>
      </w:tr>
      <w:tr w:rsidR="00202B8D" w:rsidTr="00602F0C">
        <w:tblPrEx>
          <w:tblCellMar>
            <w:top w:w="0" w:type="dxa"/>
            <w:left w:w="25" w:type="dxa"/>
            <w:right w:w="91" w:type="dxa"/>
          </w:tblCellMar>
        </w:tblPrEx>
        <w:trPr>
          <w:trHeight w:val="2199"/>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16"/>
            </w:pPr>
            <w:r>
              <w:rPr>
                <w:b w:val="0"/>
              </w:rPr>
              <w:t xml:space="preserve">Õppematerjalid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16"/>
              </w:numPr>
              <w:ind w:hanging="360"/>
            </w:pPr>
            <w:r>
              <w:rPr>
                <w:b w:val="0"/>
              </w:rPr>
              <w:t xml:space="preserve">Joseph T. </w:t>
            </w:r>
            <w:proofErr w:type="spellStart"/>
            <w:r>
              <w:rPr>
                <w:b w:val="0"/>
              </w:rPr>
              <w:t>Straub</w:t>
            </w:r>
            <w:proofErr w:type="spellEnd"/>
            <w:r>
              <w:rPr>
                <w:b w:val="0"/>
              </w:rPr>
              <w:t xml:space="preserve">. Algaja juhi käsiraamat, Koolibri, 2004 </w:t>
            </w:r>
          </w:p>
          <w:p w:rsidR="00202B8D" w:rsidRDefault="007C4073" w:rsidP="00885786">
            <w:pPr>
              <w:numPr>
                <w:ilvl w:val="0"/>
                <w:numId w:val="16"/>
              </w:numPr>
              <w:ind w:hanging="360"/>
            </w:pPr>
            <w:r>
              <w:rPr>
                <w:b w:val="0"/>
              </w:rPr>
              <w:t xml:space="preserve">Sander Karu. Juhtimise võlu ja valu I ja II osa, RAFIKO, 2001,2002 </w:t>
            </w:r>
          </w:p>
          <w:p w:rsidR="00202B8D" w:rsidRDefault="007C4073" w:rsidP="00885786">
            <w:pPr>
              <w:numPr>
                <w:ilvl w:val="0"/>
                <w:numId w:val="16"/>
              </w:numPr>
              <w:ind w:hanging="360"/>
            </w:pPr>
            <w:r>
              <w:rPr>
                <w:b w:val="0"/>
              </w:rPr>
              <w:t xml:space="preserve">Personali käsiraamat. Äripäeva käsiraamat </w:t>
            </w:r>
          </w:p>
          <w:p w:rsidR="00202B8D" w:rsidRDefault="007C4073" w:rsidP="00885786">
            <w:pPr>
              <w:numPr>
                <w:ilvl w:val="0"/>
                <w:numId w:val="16"/>
              </w:numPr>
              <w:ind w:hanging="360"/>
            </w:pPr>
            <w:r>
              <w:rPr>
                <w:b w:val="0"/>
              </w:rPr>
              <w:t xml:space="preserve">Personalitöö valdkond </w:t>
            </w:r>
            <w:hyperlink r:id="rId56">
              <w:r>
                <w:rPr>
                  <w:b w:val="0"/>
                  <w:color w:val="0000FF"/>
                  <w:u w:val="single" w:color="0000FF"/>
                </w:rPr>
                <w:t>http://www.personal2.edicypages.com/et</w:t>
              </w:r>
            </w:hyperlink>
            <w:hyperlink r:id="rId57">
              <w:r>
                <w:rPr>
                  <w:b w:val="0"/>
                </w:rPr>
                <w:t xml:space="preserve"> </w:t>
              </w:r>
            </w:hyperlink>
            <w:r>
              <w:rPr>
                <w:b w:val="0"/>
              </w:rPr>
              <w:t xml:space="preserve"> </w:t>
            </w:r>
          </w:p>
          <w:p w:rsidR="00202B8D" w:rsidRDefault="007C4073" w:rsidP="00885786">
            <w:pPr>
              <w:numPr>
                <w:ilvl w:val="0"/>
                <w:numId w:val="16"/>
              </w:numPr>
              <w:ind w:hanging="360"/>
            </w:pPr>
            <w:r>
              <w:rPr>
                <w:b w:val="0"/>
              </w:rPr>
              <w:t xml:space="preserve">Personali juhtimine </w:t>
            </w:r>
            <w:hyperlink r:id="rId58">
              <w:r>
                <w:rPr>
                  <w:b w:val="0"/>
                  <w:color w:val="0000FF"/>
                  <w:u w:val="single" w:color="0000FF"/>
                </w:rPr>
                <w:t>http://www.personal1.edicypages.com/</w:t>
              </w:r>
            </w:hyperlink>
            <w:hyperlink r:id="rId59">
              <w:r>
                <w:rPr>
                  <w:b w:val="0"/>
                </w:rPr>
                <w:t xml:space="preserve"> </w:t>
              </w:r>
            </w:hyperlink>
          </w:p>
          <w:p w:rsidR="00202B8D" w:rsidRDefault="007C4073" w:rsidP="00885786">
            <w:pPr>
              <w:numPr>
                <w:ilvl w:val="0"/>
                <w:numId w:val="16"/>
              </w:numPr>
              <w:ind w:hanging="360"/>
            </w:pPr>
            <w:r>
              <w:rPr>
                <w:b w:val="0"/>
              </w:rPr>
              <w:t xml:space="preserve">Organisatsioon ja juhtimine </w:t>
            </w:r>
            <w:hyperlink r:id="rId60">
              <w:r>
                <w:rPr>
                  <w:b w:val="0"/>
                  <w:color w:val="0000FF"/>
                  <w:u w:val="single" w:color="0000FF"/>
                </w:rPr>
                <w:t>http://web.ametikool.ee/jane/okj/?Avaleht</w:t>
              </w:r>
            </w:hyperlink>
            <w:hyperlink r:id="rId61">
              <w:r>
                <w:rPr>
                  <w:b w:val="0"/>
                </w:rPr>
                <w:t xml:space="preserve"> </w:t>
              </w:r>
            </w:hyperlink>
            <w:r>
              <w:rPr>
                <w:b w:val="0"/>
              </w:rPr>
              <w:t xml:space="preserve">  </w:t>
            </w:r>
          </w:p>
          <w:p w:rsidR="00202B8D" w:rsidRDefault="007C4073" w:rsidP="00885786">
            <w:pPr>
              <w:numPr>
                <w:ilvl w:val="0"/>
                <w:numId w:val="16"/>
              </w:numPr>
              <w:ind w:hanging="360"/>
            </w:pPr>
            <w:proofErr w:type="spellStart"/>
            <w:r>
              <w:rPr>
                <w:b w:val="0"/>
              </w:rPr>
              <w:t>Warehouse</w:t>
            </w:r>
            <w:proofErr w:type="spellEnd"/>
            <w:r>
              <w:rPr>
                <w:b w:val="0"/>
              </w:rPr>
              <w:t xml:space="preserve"> </w:t>
            </w:r>
            <w:proofErr w:type="spellStart"/>
            <w:r>
              <w:rPr>
                <w:b w:val="0"/>
              </w:rPr>
              <w:t>practices</w:t>
            </w:r>
            <w:proofErr w:type="spellEnd"/>
            <w:r>
              <w:rPr>
                <w:b w:val="0"/>
              </w:rPr>
              <w:t xml:space="preserve"> :  </w:t>
            </w:r>
            <w:proofErr w:type="spellStart"/>
            <w:r>
              <w:rPr>
                <w:b w:val="0"/>
              </w:rPr>
              <w:t>the</w:t>
            </w:r>
            <w:proofErr w:type="spellEnd"/>
            <w:r>
              <w:rPr>
                <w:b w:val="0"/>
              </w:rPr>
              <w:t xml:space="preserve"> </w:t>
            </w:r>
            <w:proofErr w:type="spellStart"/>
            <w:r>
              <w:rPr>
                <w:b w:val="0"/>
              </w:rPr>
              <w:t>practitioner's</w:t>
            </w:r>
            <w:proofErr w:type="spellEnd"/>
            <w:r>
              <w:rPr>
                <w:b w:val="0"/>
              </w:rPr>
              <w:t xml:space="preserve"> </w:t>
            </w:r>
            <w:proofErr w:type="spellStart"/>
            <w:r>
              <w:rPr>
                <w:b w:val="0"/>
              </w:rPr>
              <w:t>definitive</w:t>
            </w:r>
            <w:proofErr w:type="spellEnd"/>
            <w:r>
              <w:rPr>
                <w:b w:val="0"/>
              </w:rPr>
              <w:t xml:space="preserve"> </w:t>
            </w:r>
            <w:proofErr w:type="spellStart"/>
            <w:r>
              <w:rPr>
                <w:b w:val="0"/>
              </w:rPr>
              <w:t>guide</w:t>
            </w:r>
            <w:proofErr w:type="spellEnd"/>
            <w:r>
              <w:rPr>
                <w:b w:val="0"/>
              </w:rPr>
              <w:t xml:space="preserve"> /  </w:t>
            </w:r>
            <w:proofErr w:type="spellStart"/>
            <w:r>
              <w:rPr>
                <w:b w:val="0"/>
              </w:rPr>
              <w:t>the</w:t>
            </w:r>
            <w:proofErr w:type="spellEnd"/>
            <w:r>
              <w:rPr>
                <w:b w:val="0"/>
              </w:rPr>
              <w:t xml:space="preserve"> </w:t>
            </w:r>
            <w:proofErr w:type="spellStart"/>
            <w:r>
              <w:rPr>
                <w:b w:val="0"/>
              </w:rPr>
              <w:t>Singapore</w:t>
            </w:r>
            <w:proofErr w:type="spellEnd"/>
            <w:r>
              <w:rPr>
                <w:b w:val="0"/>
              </w:rPr>
              <w:t xml:space="preserve"> </w:t>
            </w:r>
            <w:proofErr w:type="spellStart"/>
            <w:r>
              <w:rPr>
                <w:b w:val="0"/>
              </w:rPr>
              <w:t>Logistics</w:t>
            </w:r>
            <w:proofErr w:type="spellEnd"/>
            <w:r>
              <w:rPr>
                <w:b w:val="0"/>
              </w:rPr>
              <w:t xml:space="preserve"> </w:t>
            </w:r>
            <w:proofErr w:type="spellStart"/>
            <w:r>
              <w:rPr>
                <w:b w:val="0"/>
              </w:rPr>
              <w:t>Association</w:t>
            </w:r>
            <w:proofErr w:type="spellEnd"/>
            <w:r>
              <w:rPr>
                <w:b w:val="0"/>
              </w:rPr>
              <w:t xml:space="preserve"> </w:t>
            </w:r>
            <w:proofErr w:type="spellStart"/>
            <w:r>
              <w:rPr>
                <w:b w:val="0"/>
              </w:rPr>
              <w:t>with</w:t>
            </w:r>
            <w:proofErr w:type="spellEnd"/>
            <w:r>
              <w:rPr>
                <w:b w:val="0"/>
              </w:rPr>
              <w:t xml:space="preserve"> Bill </w:t>
            </w:r>
            <w:proofErr w:type="spellStart"/>
            <w:r>
              <w:rPr>
                <w:b w:val="0"/>
              </w:rPr>
              <w:t>Chua</w:t>
            </w:r>
            <w:proofErr w:type="spellEnd"/>
            <w:r>
              <w:rPr>
                <w:b w:val="0"/>
              </w:rPr>
              <w:t xml:space="preserve"> and Teo Kee Boon </w:t>
            </w:r>
          </w:p>
        </w:tc>
      </w:tr>
      <w:tr w:rsidR="00202B8D" w:rsidTr="00602F0C">
        <w:tblPrEx>
          <w:tblCellMar>
            <w:top w:w="0" w:type="dxa"/>
            <w:left w:w="25" w:type="dxa"/>
            <w:right w:w="91" w:type="dxa"/>
          </w:tblCellMar>
        </w:tblPrEx>
        <w:trPr>
          <w:trHeight w:val="842"/>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65"/>
              <w:jc w:val="center"/>
            </w:pPr>
            <w:r>
              <w:t xml:space="preserve">5 </w:t>
            </w:r>
          </w:p>
        </w:tc>
        <w:tc>
          <w:tcPr>
            <w:tcW w:w="3630" w:type="dxa"/>
            <w:gridSpan w:val="3"/>
            <w:tcBorders>
              <w:top w:val="single" w:sz="6" w:space="0" w:color="000000"/>
              <w:left w:val="single" w:sz="6" w:space="0" w:color="000000"/>
              <w:bottom w:val="single" w:sz="6" w:space="0" w:color="000000"/>
              <w:right w:val="single" w:sz="6" w:space="0" w:color="000000"/>
            </w:tcBorders>
          </w:tcPr>
          <w:p w:rsidR="00202B8D" w:rsidRDefault="007C4073">
            <w:pPr>
              <w:ind w:left="16"/>
            </w:pPr>
            <w:r>
              <w:t xml:space="preserve">LAO PLANEERIMINE JA </w:t>
            </w:r>
          </w:p>
          <w:p w:rsidR="00202B8D" w:rsidRDefault="007C4073">
            <w:pPr>
              <w:ind w:left="16"/>
              <w:jc w:val="both"/>
            </w:pPr>
            <w:r>
              <w:t xml:space="preserve">LAORESSURSIDE JUHTIMINE </w:t>
            </w:r>
          </w:p>
        </w:tc>
        <w:tc>
          <w:tcPr>
            <w:tcW w:w="2071" w:type="dxa"/>
            <w:gridSpan w:val="4"/>
            <w:tcBorders>
              <w:top w:val="single" w:sz="6" w:space="0" w:color="000000"/>
              <w:left w:val="single" w:sz="6" w:space="0" w:color="000000"/>
              <w:bottom w:val="single" w:sz="6" w:space="0" w:color="000000"/>
              <w:right w:val="single" w:sz="6" w:space="0" w:color="000000"/>
            </w:tcBorders>
          </w:tcPr>
          <w:p w:rsidR="00202B8D" w:rsidRDefault="007C4073">
            <w:pPr>
              <w:ind w:left="0"/>
            </w:pPr>
            <w:r>
              <w:t>12 EKAP ( 312</w:t>
            </w:r>
            <w:r>
              <w:rPr>
                <w:b w:val="0"/>
              </w:rPr>
              <w:t xml:space="preserve">t) </w:t>
            </w:r>
          </w:p>
          <w:p w:rsidR="00202B8D" w:rsidRDefault="007C4073">
            <w:pPr>
              <w:ind w:left="0"/>
            </w:pPr>
            <w:r>
              <w:rPr>
                <w:b w:val="0"/>
              </w:rPr>
              <w:t xml:space="preserve">(sh praktika </w:t>
            </w:r>
          </w:p>
          <w:p w:rsidR="00202B8D" w:rsidRDefault="007C4073">
            <w:pPr>
              <w:ind w:left="0"/>
            </w:pPr>
            <w:r>
              <w:rPr>
                <w:b w:val="0"/>
              </w:rPr>
              <w:t xml:space="preserve">4,5EKAP) </w:t>
            </w:r>
          </w:p>
        </w:tc>
        <w:tc>
          <w:tcPr>
            <w:tcW w:w="1924" w:type="dxa"/>
            <w:tcBorders>
              <w:top w:val="single" w:sz="6" w:space="0" w:color="000000"/>
              <w:left w:val="single" w:sz="6" w:space="0" w:color="000000"/>
              <w:bottom w:val="single" w:sz="6" w:space="0" w:color="000000"/>
              <w:right w:val="single" w:sz="6" w:space="0" w:color="000000"/>
            </w:tcBorders>
          </w:tcPr>
          <w:p w:rsidR="00202B8D" w:rsidRDefault="007C4073">
            <w:pPr>
              <w:ind w:left="16"/>
            </w:pPr>
            <w:r>
              <w:rPr>
                <w:b w:val="0"/>
              </w:rPr>
              <w:t xml:space="preserve">Aili </w:t>
            </w:r>
            <w:proofErr w:type="spellStart"/>
            <w:r>
              <w:rPr>
                <w:b w:val="0"/>
              </w:rPr>
              <w:t>Kendaru</w:t>
            </w:r>
            <w:proofErr w:type="spellEnd"/>
            <w:r>
              <w:rPr>
                <w:b w:val="0"/>
              </w:rPr>
              <w:t xml:space="preserve"> </w:t>
            </w:r>
          </w:p>
          <w:p w:rsidR="00202B8D" w:rsidRDefault="007C4073">
            <w:pPr>
              <w:ind w:left="16"/>
            </w:pPr>
            <w:r>
              <w:rPr>
                <w:b w:val="0"/>
                <w:color w:val="FF0000"/>
              </w:rPr>
              <w:t xml:space="preserve"> </w:t>
            </w:r>
          </w:p>
        </w:tc>
      </w:tr>
      <w:tr w:rsidR="00202B8D" w:rsidTr="00602F0C">
        <w:tblPrEx>
          <w:tblCellMar>
            <w:top w:w="0" w:type="dxa"/>
            <w:left w:w="25" w:type="dxa"/>
            <w:right w:w="91" w:type="dxa"/>
          </w:tblCellMar>
        </w:tblPrEx>
        <w:trPr>
          <w:trHeight w:val="614"/>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31" w:right="252"/>
            </w:pPr>
            <w:r>
              <w:rPr>
                <w:b w:val="0"/>
              </w:rPr>
              <w:t xml:space="preserve">Nõuded mooduli alustamiseks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pPr>
              <w:ind w:left="16"/>
            </w:pPr>
            <w:r>
              <w:rPr>
                <w:b w:val="0"/>
              </w:rPr>
              <w:t xml:space="preserve">Puuduvad </w:t>
            </w:r>
          </w:p>
        </w:tc>
      </w:tr>
      <w:tr w:rsidR="00202B8D" w:rsidTr="00602F0C">
        <w:tblPrEx>
          <w:tblCellMar>
            <w:top w:w="0" w:type="dxa"/>
            <w:left w:w="25" w:type="dxa"/>
            <w:right w:w="91" w:type="dxa"/>
          </w:tblCellMar>
        </w:tblPrEx>
        <w:trPr>
          <w:trHeight w:val="557"/>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31"/>
            </w:pPr>
            <w:r>
              <w:rPr>
                <w:b w:val="0"/>
              </w:rPr>
              <w:t xml:space="preserve">Mooduli eesmärk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pPr>
              <w:ind w:left="16"/>
            </w:pPr>
            <w:r>
              <w:rPr>
                <w:b w:val="0"/>
              </w:rPr>
              <w:t xml:space="preserve">Õpetusega taotletakse, et õpilane omandab esmased oskused lao </w:t>
            </w:r>
            <w:proofErr w:type="spellStart"/>
            <w:r>
              <w:rPr>
                <w:b w:val="0"/>
              </w:rPr>
              <w:t>üldplaneerimisest</w:t>
            </w:r>
            <w:proofErr w:type="spellEnd"/>
            <w:r>
              <w:rPr>
                <w:b w:val="0"/>
              </w:rPr>
              <w:t xml:space="preserve"> ja ressursikasutusest  laos  </w:t>
            </w:r>
          </w:p>
        </w:tc>
      </w:tr>
      <w:tr w:rsidR="00202B8D" w:rsidTr="00602F0C">
        <w:tblPrEx>
          <w:tblCellMar>
            <w:top w:w="0" w:type="dxa"/>
            <w:left w:w="25" w:type="dxa"/>
            <w:right w:w="91" w:type="dxa"/>
          </w:tblCellMar>
        </w:tblPrEx>
        <w:trPr>
          <w:trHeight w:val="379"/>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640"/>
            </w:pPr>
            <w:r>
              <w:rPr>
                <w:b w:val="0"/>
              </w:rPr>
              <w:t xml:space="preserve">Õpiväljundid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pPr>
              <w:ind w:left="2321"/>
            </w:pPr>
            <w:r>
              <w:rPr>
                <w:b w:val="0"/>
              </w:rPr>
              <w:t xml:space="preserve">Hindamiskriteeriumid </w:t>
            </w:r>
          </w:p>
        </w:tc>
      </w:tr>
      <w:tr w:rsidR="00202B8D" w:rsidTr="00602F0C">
        <w:tblPrEx>
          <w:tblCellMar>
            <w:top w:w="0" w:type="dxa"/>
            <w:left w:w="41" w:type="dxa"/>
            <w:right w:w="0" w:type="dxa"/>
          </w:tblCellMar>
        </w:tblPrEx>
        <w:trPr>
          <w:trHeight w:val="284"/>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360" w:hanging="360"/>
            </w:pPr>
            <w:r>
              <w:rPr>
                <w:b w:val="0"/>
              </w:rPr>
              <w:t>1)</w:t>
            </w:r>
            <w:r>
              <w:rPr>
                <w:rFonts w:ascii="Arial" w:eastAsia="Arial" w:hAnsi="Arial" w:cs="Arial"/>
                <w:b w:val="0"/>
              </w:rPr>
              <w:t xml:space="preserve"> </w:t>
            </w:r>
            <w:r>
              <w:rPr>
                <w:b w:val="0"/>
              </w:rPr>
              <w:t xml:space="preserve">Analüüsib lao üldplaneeringu toimimise tulemuslikkust lähtuvalt lao liigist ja  hoiustatavatest </w:t>
            </w:r>
            <w:proofErr w:type="spellStart"/>
            <w:r>
              <w:rPr>
                <w:b w:val="0"/>
              </w:rPr>
              <w:t>kaubadest</w:t>
            </w:r>
            <w:proofErr w:type="spellEnd"/>
            <w:r>
              <w:rPr>
                <w:b w:val="0"/>
              </w:rPr>
              <w:t xml:space="preserve">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17"/>
              </w:numPr>
              <w:spacing w:after="3" w:line="238" w:lineRule="auto"/>
              <w:ind w:hanging="360"/>
            </w:pPr>
            <w:r>
              <w:rPr>
                <w:b w:val="0"/>
              </w:rPr>
              <w:t xml:space="preserve">Planeerib lao hoiualad ja hoiukohad, tööalad ja muud laotsoonid vastavalt kaupade ja kaubavoogude parameetritele; </w:t>
            </w:r>
          </w:p>
          <w:p w:rsidR="00202B8D" w:rsidRDefault="007C4073" w:rsidP="00885786">
            <w:pPr>
              <w:numPr>
                <w:ilvl w:val="0"/>
                <w:numId w:val="17"/>
              </w:numPr>
              <w:spacing w:after="3" w:line="238" w:lineRule="auto"/>
              <w:ind w:hanging="360"/>
            </w:pPr>
            <w:r>
              <w:rPr>
                <w:b w:val="0"/>
              </w:rPr>
              <w:t xml:space="preserve">Muudab vajadusel lao tsoone, hoiukohti ja tööalasid tagades hoiuruumi efektiivse kasutuse; </w:t>
            </w:r>
          </w:p>
          <w:p w:rsidR="00202B8D" w:rsidRDefault="007C4073" w:rsidP="00885786">
            <w:pPr>
              <w:numPr>
                <w:ilvl w:val="0"/>
                <w:numId w:val="17"/>
              </w:numPr>
              <w:spacing w:after="3" w:line="238" w:lineRule="auto"/>
              <w:ind w:hanging="360"/>
            </w:pPr>
            <w:r>
              <w:rPr>
                <w:b w:val="0"/>
              </w:rPr>
              <w:t xml:space="preserve">Planeerib sobivad laotehnoloogiad ja laoseadmed vastavalt kaupade ja kaubavoogude parameetritele ning ettevõtte võimalustele; </w:t>
            </w:r>
          </w:p>
          <w:p w:rsidR="00202B8D" w:rsidRDefault="007C4073" w:rsidP="00885786">
            <w:pPr>
              <w:numPr>
                <w:ilvl w:val="0"/>
                <w:numId w:val="17"/>
              </w:numPr>
              <w:spacing w:after="3" w:line="238" w:lineRule="auto"/>
              <w:ind w:hanging="360"/>
            </w:pPr>
            <w:r>
              <w:rPr>
                <w:b w:val="0"/>
              </w:rPr>
              <w:t xml:space="preserve">Analüüsib tõstukite jm laoseadmete kasutust, teeb ettepanekuid laoseadmete efektiivsemaks kasutamiseks ja vajadusel uuendamiseks; </w:t>
            </w:r>
          </w:p>
          <w:p w:rsidR="00202B8D" w:rsidRDefault="007C4073" w:rsidP="00885786">
            <w:pPr>
              <w:numPr>
                <w:ilvl w:val="0"/>
                <w:numId w:val="17"/>
              </w:numPr>
              <w:spacing w:after="3" w:line="238" w:lineRule="auto"/>
              <w:ind w:hanging="360"/>
            </w:pPr>
            <w:r>
              <w:rPr>
                <w:b w:val="0"/>
              </w:rPr>
              <w:t xml:space="preserve">Kavandab laotoimingud lähtuvalt ettevõtte põhiprotsessidest (tootmine, ost, müük jm); </w:t>
            </w:r>
          </w:p>
          <w:p w:rsidR="00202B8D" w:rsidRDefault="007C4073" w:rsidP="00885786">
            <w:pPr>
              <w:numPr>
                <w:ilvl w:val="0"/>
                <w:numId w:val="17"/>
              </w:numPr>
              <w:spacing w:after="4" w:line="238" w:lineRule="auto"/>
              <w:ind w:hanging="360"/>
            </w:pPr>
            <w:r>
              <w:rPr>
                <w:b w:val="0"/>
              </w:rPr>
              <w:t xml:space="preserve">Viib vajadusel sisse muudatused lao töökorralduses ja ressursikasutuses kajastades vastava informatsiooni laojuhtimis- süsteemi tarkvaras; </w:t>
            </w:r>
          </w:p>
          <w:p w:rsidR="00202B8D" w:rsidRDefault="007C4073" w:rsidP="00885786">
            <w:pPr>
              <w:numPr>
                <w:ilvl w:val="0"/>
                <w:numId w:val="17"/>
              </w:numPr>
              <w:spacing w:after="3" w:line="238" w:lineRule="auto"/>
              <w:ind w:hanging="360"/>
            </w:pPr>
            <w:r>
              <w:rPr>
                <w:b w:val="0"/>
              </w:rPr>
              <w:lastRenderedPageBreak/>
              <w:t xml:space="preserve">Hindab laondusega seotud kahju- ja õnnetusriske ning rakendab meetmeid riskitasemete vähendamiseks; </w:t>
            </w:r>
          </w:p>
          <w:p w:rsidR="00202B8D" w:rsidRDefault="007C4073" w:rsidP="00885786">
            <w:pPr>
              <w:numPr>
                <w:ilvl w:val="0"/>
                <w:numId w:val="17"/>
              </w:numPr>
              <w:spacing w:after="3" w:line="238" w:lineRule="auto"/>
              <w:ind w:hanging="360"/>
            </w:pPr>
            <w:r>
              <w:rPr>
                <w:b w:val="0"/>
              </w:rPr>
              <w:t xml:space="preserve">Kasutab eesmärgipäraselt laojuhtimise info- ja kommunikatsioonitehnoloogia vahendeid ja võimalusi; </w:t>
            </w:r>
          </w:p>
          <w:p w:rsidR="00202B8D" w:rsidRDefault="007C4073" w:rsidP="00885786">
            <w:pPr>
              <w:numPr>
                <w:ilvl w:val="0"/>
                <w:numId w:val="17"/>
              </w:numPr>
              <w:ind w:hanging="360"/>
            </w:pPr>
            <w:r>
              <w:rPr>
                <w:b w:val="0"/>
              </w:rPr>
              <w:t xml:space="preserve">Säilitab ja arendab oma kutseoskusi, hoiab end kursis tehnoloogiliste uuendustega ja valdkonna arenguga. </w:t>
            </w:r>
          </w:p>
        </w:tc>
      </w:tr>
      <w:tr w:rsidR="00202B8D" w:rsidTr="00602F0C">
        <w:tblPrEx>
          <w:tblCellMar>
            <w:top w:w="0" w:type="dxa"/>
            <w:left w:w="41" w:type="dxa"/>
            <w:right w:w="0" w:type="dxa"/>
          </w:tblCellMar>
        </w:tblPrEx>
        <w:trPr>
          <w:trHeight w:val="2004"/>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360" w:hanging="360"/>
            </w:pPr>
            <w:r>
              <w:rPr>
                <w:b w:val="0"/>
              </w:rPr>
              <w:lastRenderedPageBreak/>
              <w:t>2)</w:t>
            </w:r>
            <w:r>
              <w:rPr>
                <w:rFonts w:ascii="Arial" w:eastAsia="Arial" w:hAnsi="Arial" w:cs="Arial"/>
                <w:b w:val="0"/>
              </w:rPr>
              <w:t xml:space="preserve"> </w:t>
            </w:r>
            <w:r>
              <w:rPr>
                <w:b w:val="0"/>
              </w:rPr>
              <w:t xml:space="preserve">Teeb erinevaid varude juhtimise toiminguid ja määrab reservvarude suurused saadud analüüsi põhjal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 </w:t>
            </w:r>
          </w:p>
          <w:p w:rsidR="00202B8D" w:rsidRDefault="007C4073" w:rsidP="00885786">
            <w:pPr>
              <w:numPr>
                <w:ilvl w:val="0"/>
                <w:numId w:val="18"/>
              </w:numPr>
              <w:spacing w:after="3" w:line="238" w:lineRule="auto"/>
              <w:ind w:hanging="360"/>
            </w:pPr>
            <w:r>
              <w:rPr>
                <w:b w:val="0"/>
              </w:rPr>
              <w:t xml:space="preserve">Teeb lihtsamaid analüüse, kasutades regulaarselt muutuvat müügistatistika andmebaasi (ABC-XYZ analüüs); </w:t>
            </w:r>
          </w:p>
          <w:p w:rsidR="00202B8D" w:rsidRDefault="007C4073" w:rsidP="00885786">
            <w:pPr>
              <w:numPr>
                <w:ilvl w:val="0"/>
                <w:numId w:val="18"/>
              </w:numPr>
              <w:ind w:hanging="360"/>
            </w:pPr>
            <w:r>
              <w:rPr>
                <w:b w:val="0"/>
              </w:rPr>
              <w:t xml:space="preserve">Koostab ostuprognoosi, arvutatud reservvarude suurusest; </w:t>
            </w:r>
          </w:p>
          <w:p w:rsidR="00202B8D" w:rsidRDefault="007C4073" w:rsidP="00885786">
            <w:pPr>
              <w:numPr>
                <w:ilvl w:val="0"/>
                <w:numId w:val="18"/>
              </w:numPr>
              <w:spacing w:after="4" w:line="238" w:lineRule="auto"/>
              <w:ind w:hanging="360"/>
            </w:pPr>
            <w:r>
              <w:rPr>
                <w:b w:val="0"/>
              </w:rPr>
              <w:t xml:space="preserve">Eristab olulist ebaolulisest, määrates varude optimaalse koguse ja teeb ettepanekuid eriala tarkvartasse vajalike sisendite vajalikkusest; </w:t>
            </w:r>
          </w:p>
          <w:p w:rsidR="00202B8D" w:rsidRDefault="007C4073" w:rsidP="00885786">
            <w:pPr>
              <w:numPr>
                <w:ilvl w:val="0"/>
                <w:numId w:val="18"/>
              </w:numPr>
              <w:ind w:hanging="360"/>
            </w:pPr>
            <w:r>
              <w:rPr>
                <w:b w:val="0"/>
              </w:rPr>
              <w:t xml:space="preserve">Teeb põhjendatud ettepanekuid laoarvestustarkvara, laojuhtimissüsteemide jm erialatarkvara valikuks. </w:t>
            </w:r>
          </w:p>
        </w:tc>
      </w:tr>
      <w:tr w:rsidR="00202B8D" w:rsidTr="00602F0C">
        <w:tblPrEx>
          <w:tblCellMar>
            <w:top w:w="0" w:type="dxa"/>
            <w:left w:w="41" w:type="dxa"/>
            <w:right w:w="0" w:type="dxa"/>
          </w:tblCellMar>
        </w:tblPrEx>
        <w:trPr>
          <w:trHeight w:val="4594"/>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spacing w:line="238" w:lineRule="auto"/>
              <w:ind w:left="360" w:right="373" w:hanging="360"/>
              <w:jc w:val="both"/>
            </w:pPr>
            <w:r>
              <w:rPr>
                <w:b w:val="0"/>
              </w:rPr>
              <w:t>3)</w:t>
            </w:r>
            <w:r>
              <w:rPr>
                <w:rFonts w:ascii="Arial" w:eastAsia="Arial" w:hAnsi="Arial" w:cs="Arial"/>
                <w:b w:val="0"/>
              </w:rPr>
              <w:t xml:space="preserve"> </w:t>
            </w:r>
            <w:r>
              <w:rPr>
                <w:b w:val="0"/>
              </w:rPr>
              <w:t xml:space="preserve">Planeerib  tööjõuvajadust laos, arvestades laotoimingute tulemuslikkuse näitajaid </w:t>
            </w:r>
          </w:p>
          <w:p w:rsidR="00202B8D" w:rsidRDefault="007C4073">
            <w:pPr>
              <w:ind w:left="0"/>
            </w:pPr>
            <w:r>
              <w:rPr>
                <w:b w:val="0"/>
              </w:rPr>
              <w:t xml:space="preserve">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19"/>
              </w:numPr>
              <w:spacing w:line="254" w:lineRule="auto"/>
              <w:ind w:hanging="360"/>
            </w:pPr>
            <w:r>
              <w:rPr>
                <w:b w:val="0"/>
              </w:rPr>
              <w:t xml:space="preserve">Mõistab lao toimimise tervikprotsessi ja ettevõtte erinevate allüksuste töö sisu ning eesmärke; </w:t>
            </w:r>
          </w:p>
          <w:p w:rsidR="00202B8D" w:rsidRDefault="007C4073" w:rsidP="00885786">
            <w:pPr>
              <w:numPr>
                <w:ilvl w:val="0"/>
                <w:numId w:val="19"/>
              </w:numPr>
              <w:spacing w:after="3" w:line="238" w:lineRule="auto"/>
              <w:ind w:hanging="360"/>
            </w:pPr>
            <w:r>
              <w:rPr>
                <w:b w:val="0"/>
              </w:rPr>
              <w:t xml:space="preserve">Kavandab lao tööjõuvajaduse lähtudes töömahtudest klienditeeninduse tasemest; </w:t>
            </w:r>
          </w:p>
          <w:p w:rsidR="00202B8D" w:rsidRDefault="007C4073" w:rsidP="00885786">
            <w:pPr>
              <w:numPr>
                <w:ilvl w:val="0"/>
                <w:numId w:val="19"/>
              </w:numPr>
              <w:spacing w:after="3" w:line="238" w:lineRule="auto"/>
              <w:ind w:hanging="360"/>
            </w:pPr>
            <w:r>
              <w:rPr>
                <w:b w:val="0"/>
              </w:rPr>
              <w:t xml:space="preserve">Analüüsib töötajate tegelikku ja planeeritud töökoormust ja lao teenindustaset; </w:t>
            </w:r>
          </w:p>
          <w:p w:rsidR="00202B8D" w:rsidRDefault="007C4073" w:rsidP="00885786">
            <w:pPr>
              <w:numPr>
                <w:ilvl w:val="0"/>
                <w:numId w:val="19"/>
              </w:numPr>
              <w:spacing w:after="3" w:line="238" w:lineRule="auto"/>
              <w:ind w:hanging="360"/>
            </w:pPr>
            <w:r>
              <w:rPr>
                <w:b w:val="0"/>
              </w:rPr>
              <w:t xml:space="preserve">Jälgib laotöötajate tööd ja vajadusel juhendab töötajaid, kasutades selleks sobivaid viise; </w:t>
            </w:r>
          </w:p>
          <w:p w:rsidR="00202B8D" w:rsidRDefault="007C4073" w:rsidP="00885786">
            <w:pPr>
              <w:numPr>
                <w:ilvl w:val="0"/>
                <w:numId w:val="19"/>
              </w:numPr>
              <w:ind w:hanging="360"/>
            </w:pPr>
            <w:r>
              <w:rPr>
                <w:b w:val="0"/>
              </w:rPr>
              <w:t xml:space="preserve">Teeb järeldused ja viib sisse muudatused eesmärkide saavutamiseks; </w:t>
            </w:r>
          </w:p>
          <w:p w:rsidR="00202B8D" w:rsidRDefault="007C4073" w:rsidP="00885786">
            <w:pPr>
              <w:numPr>
                <w:ilvl w:val="0"/>
                <w:numId w:val="19"/>
              </w:numPr>
              <w:spacing w:after="3" w:line="238" w:lineRule="auto"/>
              <w:ind w:hanging="360"/>
            </w:pPr>
            <w:r>
              <w:rPr>
                <w:b w:val="0"/>
              </w:rPr>
              <w:t xml:space="preserve">Tegutseb vastavalt olukorrale: viib sisse muudatusi ressursikasutuses ja lahendab probleeme eesmärgiga hoida teenindustaset ja saavutada püstitatud eesmärke; </w:t>
            </w:r>
          </w:p>
          <w:p w:rsidR="00202B8D" w:rsidRDefault="007C4073" w:rsidP="00885786">
            <w:pPr>
              <w:numPr>
                <w:ilvl w:val="0"/>
                <w:numId w:val="19"/>
              </w:numPr>
              <w:ind w:hanging="360"/>
            </w:pPr>
            <w:r>
              <w:rPr>
                <w:b w:val="0"/>
              </w:rPr>
              <w:t xml:space="preserve">Töötab välja tööjuhendid lao tulemusliku ja kvaliteetse töö tagamiseks; </w:t>
            </w:r>
          </w:p>
          <w:p w:rsidR="00202B8D" w:rsidRDefault="007C4073" w:rsidP="00885786">
            <w:pPr>
              <w:numPr>
                <w:ilvl w:val="0"/>
                <w:numId w:val="19"/>
              </w:numPr>
              <w:spacing w:after="3" w:line="238" w:lineRule="auto"/>
              <w:ind w:hanging="360"/>
            </w:pPr>
            <w:r>
              <w:rPr>
                <w:b w:val="0"/>
              </w:rPr>
              <w:t xml:space="preserve">Püstitab ja kooskõlastab laotoimingute tulemuslikkuse näitajad (kvaliteedi, efektiivsuse ja </w:t>
            </w:r>
            <w:proofErr w:type="spellStart"/>
            <w:r>
              <w:rPr>
                <w:b w:val="0"/>
              </w:rPr>
              <w:t>tootlikuse</w:t>
            </w:r>
            <w:proofErr w:type="spellEnd"/>
            <w:r>
              <w:rPr>
                <w:b w:val="0"/>
              </w:rPr>
              <w:t xml:space="preserve"> näitajad); </w:t>
            </w:r>
          </w:p>
          <w:p w:rsidR="00202B8D" w:rsidRDefault="007C4073" w:rsidP="00885786">
            <w:pPr>
              <w:numPr>
                <w:ilvl w:val="0"/>
                <w:numId w:val="19"/>
              </w:numPr>
              <w:ind w:hanging="360"/>
            </w:pPr>
            <w:r>
              <w:rPr>
                <w:b w:val="0"/>
              </w:rPr>
              <w:t xml:space="preserve">Annab hinnangu oma tegevusele ja arengule õppeprotsessis. </w:t>
            </w:r>
          </w:p>
        </w:tc>
      </w:tr>
      <w:tr w:rsidR="00202B8D" w:rsidTr="00602F0C">
        <w:tblPrEx>
          <w:tblCellMar>
            <w:top w:w="0" w:type="dxa"/>
            <w:left w:w="41" w:type="dxa"/>
            <w:right w:w="0" w:type="dxa"/>
          </w:tblCellMar>
        </w:tblPrEx>
        <w:trPr>
          <w:trHeight w:val="284"/>
        </w:trPr>
        <w:tc>
          <w:tcPr>
            <w:tcW w:w="2730" w:type="dxa"/>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Teemad, alateemad </w:t>
            </w:r>
          </w:p>
        </w:tc>
        <w:tc>
          <w:tcPr>
            <w:tcW w:w="7625" w:type="dxa"/>
            <w:gridSpan w:val="8"/>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20"/>
              </w:numPr>
              <w:ind w:hanging="360"/>
            </w:pPr>
            <w:r>
              <w:rPr>
                <w:b w:val="0"/>
              </w:rPr>
              <w:t xml:space="preserve">LADUDE LIIGID JA FUNKTSIOONID </w:t>
            </w:r>
          </w:p>
          <w:p w:rsidR="00202B8D" w:rsidRDefault="007C4073" w:rsidP="00885786">
            <w:pPr>
              <w:numPr>
                <w:ilvl w:val="1"/>
                <w:numId w:val="20"/>
              </w:numPr>
            </w:pPr>
            <w:r>
              <w:rPr>
                <w:b w:val="0"/>
              </w:rPr>
              <w:t xml:space="preserve">Ladude liigid ja tüübid </w:t>
            </w:r>
          </w:p>
          <w:p w:rsidR="00202B8D" w:rsidRDefault="007C4073" w:rsidP="00885786">
            <w:pPr>
              <w:numPr>
                <w:ilvl w:val="1"/>
                <w:numId w:val="20"/>
              </w:numPr>
            </w:pPr>
            <w:r>
              <w:rPr>
                <w:b w:val="0"/>
              </w:rPr>
              <w:t xml:space="preserve">Ladude funktsioonid </w:t>
            </w:r>
          </w:p>
          <w:p w:rsidR="00202B8D" w:rsidRDefault="007C4073" w:rsidP="00885786">
            <w:pPr>
              <w:numPr>
                <w:ilvl w:val="1"/>
                <w:numId w:val="20"/>
              </w:numPr>
              <w:spacing w:after="3" w:line="238" w:lineRule="auto"/>
            </w:pPr>
            <w:r>
              <w:rPr>
                <w:b w:val="0"/>
              </w:rPr>
              <w:t xml:space="preserve">Ladudes infovoo juhtimise põhimõtted 1.4 Laotööd reguleerivad õigusaktid </w:t>
            </w:r>
          </w:p>
          <w:p w:rsidR="00202B8D" w:rsidRDefault="007C4073" w:rsidP="00885786">
            <w:pPr>
              <w:numPr>
                <w:ilvl w:val="0"/>
                <w:numId w:val="20"/>
              </w:numPr>
              <w:ind w:hanging="360"/>
            </w:pPr>
            <w:r>
              <w:rPr>
                <w:b w:val="0"/>
              </w:rPr>
              <w:t xml:space="preserve">LAOTEHNOLOOGIAD  JA -SEADMED </w:t>
            </w:r>
          </w:p>
          <w:p w:rsidR="00202B8D" w:rsidRDefault="007C4073">
            <w:pPr>
              <w:ind w:left="360"/>
            </w:pPr>
            <w:r>
              <w:rPr>
                <w:b w:val="0"/>
              </w:rPr>
              <w:t xml:space="preserve">2. 1 Traditsioonilised laotehnoloogiad </w:t>
            </w:r>
          </w:p>
          <w:p w:rsidR="00202B8D" w:rsidRDefault="007C4073" w:rsidP="00885786">
            <w:pPr>
              <w:numPr>
                <w:ilvl w:val="1"/>
                <w:numId w:val="21"/>
              </w:numPr>
              <w:ind w:hanging="348"/>
            </w:pPr>
            <w:r>
              <w:rPr>
                <w:b w:val="0"/>
              </w:rPr>
              <w:t xml:space="preserve">Ruumisäästvad laotehnoloogiad </w:t>
            </w:r>
          </w:p>
          <w:p w:rsidR="00202B8D" w:rsidRDefault="007C4073" w:rsidP="00885786">
            <w:pPr>
              <w:numPr>
                <w:ilvl w:val="1"/>
                <w:numId w:val="21"/>
              </w:numPr>
              <w:ind w:hanging="348"/>
            </w:pPr>
            <w:r>
              <w:rPr>
                <w:b w:val="0"/>
              </w:rPr>
              <w:t xml:space="preserve">Laosüsteemid  </w:t>
            </w:r>
          </w:p>
          <w:p w:rsidR="00202B8D" w:rsidRDefault="007C4073" w:rsidP="00885786">
            <w:pPr>
              <w:numPr>
                <w:ilvl w:val="1"/>
                <w:numId w:val="21"/>
              </w:numPr>
              <w:ind w:hanging="348"/>
            </w:pPr>
            <w:r>
              <w:rPr>
                <w:b w:val="0"/>
              </w:rPr>
              <w:t xml:space="preserve">Laoseadmete  kasutus ja korrashoid </w:t>
            </w:r>
          </w:p>
          <w:p w:rsidR="00202B8D" w:rsidRDefault="007C4073" w:rsidP="00885786">
            <w:pPr>
              <w:numPr>
                <w:ilvl w:val="0"/>
                <w:numId w:val="22"/>
              </w:numPr>
              <w:spacing w:after="1" w:line="238" w:lineRule="auto"/>
              <w:ind w:hanging="360"/>
            </w:pPr>
            <w:r>
              <w:rPr>
                <w:b w:val="0"/>
              </w:rPr>
              <w:t xml:space="preserve">LADUDE PLANEERIMINE JA LAOTOIMINGUTE JUHTIMINE NING MÕÕTMINE </w:t>
            </w:r>
          </w:p>
          <w:p w:rsidR="00202B8D" w:rsidRDefault="007C4073" w:rsidP="00885786">
            <w:pPr>
              <w:numPr>
                <w:ilvl w:val="1"/>
                <w:numId w:val="22"/>
              </w:numPr>
              <w:ind w:hanging="406"/>
            </w:pPr>
            <w:r>
              <w:rPr>
                <w:b w:val="0"/>
              </w:rPr>
              <w:t xml:space="preserve">Ladude </w:t>
            </w:r>
            <w:proofErr w:type="spellStart"/>
            <w:r>
              <w:rPr>
                <w:b w:val="0"/>
              </w:rPr>
              <w:t>üldplaneerimine</w:t>
            </w:r>
            <w:proofErr w:type="spellEnd"/>
            <w:r>
              <w:rPr>
                <w:b w:val="0"/>
              </w:rPr>
              <w:t xml:space="preserve"> ja etapid </w:t>
            </w:r>
          </w:p>
          <w:p w:rsidR="00202B8D" w:rsidRDefault="007C4073" w:rsidP="00885786">
            <w:pPr>
              <w:numPr>
                <w:ilvl w:val="1"/>
                <w:numId w:val="22"/>
              </w:numPr>
              <w:ind w:hanging="406"/>
            </w:pPr>
            <w:r>
              <w:rPr>
                <w:b w:val="0"/>
              </w:rPr>
              <w:t xml:space="preserve">Laoruumide ja pindade jaotus </w:t>
            </w:r>
          </w:p>
          <w:p w:rsidR="00202B8D" w:rsidRDefault="007C4073">
            <w:pPr>
              <w:ind w:left="360"/>
            </w:pPr>
            <w:r>
              <w:rPr>
                <w:b w:val="0"/>
              </w:rPr>
              <w:t>1.3</w:t>
            </w:r>
            <w:r>
              <w:rPr>
                <w:rFonts w:ascii="Arial" w:eastAsia="Arial" w:hAnsi="Arial" w:cs="Arial"/>
                <w:b w:val="0"/>
              </w:rPr>
              <w:t xml:space="preserve"> </w:t>
            </w:r>
            <w:r>
              <w:rPr>
                <w:b w:val="0"/>
              </w:rPr>
              <w:t xml:space="preserve">Hoiustamissüsteemid </w:t>
            </w:r>
          </w:p>
          <w:p w:rsidR="00202B8D" w:rsidRDefault="007C4073" w:rsidP="00885786">
            <w:pPr>
              <w:numPr>
                <w:ilvl w:val="0"/>
                <w:numId w:val="22"/>
              </w:numPr>
              <w:ind w:hanging="360"/>
            </w:pPr>
            <w:r>
              <w:rPr>
                <w:b w:val="0"/>
              </w:rPr>
              <w:t xml:space="preserve">VARUDE JUHTIMINE                                                       </w:t>
            </w:r>
          </w:p>
          <w:p w:rsidR="00202B8D" w:rsidRDefault="007C4073" w:rsidP="00885786">
            <w:pPr>
              <w:numPr>
                <w:ilvl w:val="1"/>
                <w:numId w:val="22"/>
              </w:numPr>
              <w:ind w:hanging="406"/>
            </w:pPr>
            <w:r>
              <w:rPr>
                <w:b w:val="0"/>
              </w:rPr>
              <w:t xml:space="preserve">Varud tarneahelas </w:t>
            </w:r>
          </w:p>
          <w:p w:rsidR="00202B8D" w:rsidRDefault="007C4073" w:rsidP="00885786">
            <w:pPr>
              <w:numPr>
                <w:ilvl w:val="1"/>
                <w:numId w:val="22"/>
              </w:numPr>
              <w:ind w:hanging="406"/>
            </w:pPr>
            <w:r>
              <w:rPr>
                <w:b w:val="0"/>
              </w:rPr>
              <w:t xml:space="preserve">Varude ringlustsükkel </w:t>
            </w:r>
          </w:p>
          <w:p w:rsidR="00202B8D" w:rsidRDefault="007C4073" w:rsidP="00885786">
            <w:pPr>
              <w:numPr>
                <w:ilvl w:val="1"/>
                <w:numId w:val="22"/>
              </w:numPr>
              <w:ind w:hanging="406"/>
            </w:pPr>
            <w:r>
              <w:rPr>
                <w:b w:val="0"/>
              </w:rPr>
              <w:t xml:space="preserve">Optimaalne ostukogus </w:t>
            </w:r>
          </w:p>
          <w:p w:rsidR="00202B8D" w:rsidRDefault="007C4073" w:rsidP="00885786">
            <w:pPr>
              <w:numPr>
                <w:ilvl w:val="1"/>
                <w:numId w:val="22"/>
              </w:numPr>
              <w:ind w:hanging="406"/>
            </w:pPr>
            <w:r>
              <w:rPr>
                <w:b w:val="0"/>
              </w:rPr>
              <w:t xml:space="preserve">ABC analüüs </w:t>
            </w:r>
          </w:p>
          <w:p w:rsidR="00202B8D" w:rsidRDefault="007C4073" w:rsidP="00885786">
            <w:pPr>
              <w:numPr>
                <w:ilvl w:val="1"/>
                <w:numId w:val="22"/>
              </w:numPr>
              <w:ind w:hanging="406"/>
            </w:pPr>
            <w:r>
              <w:rPr>
                <w:b w:val="0"/>
              </w:rPr>
              <w:lastRenderedPageBreak/>
              <w:t xml:space="preserve">XYZ analüüs </w:t>
            </w:r>
          </w:p>
          <w:p w:rsidR="00202B8D" w:rsidRDefault="007C4073" w:rsidP="00885786">
            <w:pPr>
              <w:numPr>
                <w:ilvl w:val="0"/>
                <w:numId w:val="23"/>
              </w:numPr>
              <w:ind w:hanging="362"/>
            </w:pPr>
            <w:r>
              <w:rPr>
                <w:b w:val="0"/>
              </w:rPr>
              <w:t xml:space="preserve">RISKIDE OHJAMINE LAOS </w:t>
            </w:r>
          </w:p>
          <w:p w:rsidR="00202B8D" w:rsidRDefault="007C4073" w:rsidP="00885786">
            <w:pPr>
              <w:numPr>
                <w:ilvl w:val="1"/>
                <w:numId w:val="23"/>
              </w:numPr>
            </w:pPr>
            <w:r>
              <w:rPr>
                <w:b w:val="0"/>
              </w:rPr>
              <w:t xml:space="preserve">Ohutusalaste riskitegurite tuvastamine </w:t>
            </w:r>
          </w:p>
          <w:p w:rsidR="00202B8D" w:rsidRDefault="007C4073" w:rsidP="00885786">
            <w:pPr>
              <w:numPr>
                <w:ilvl w:val="1"/>
                <w:numId w:val="23"/>
              </w:numPr>
            </w:pPr>
            <w:r>
              <w:rPr>
                <w:b w:val="0"/>
              </w:rPr>
              <w:t xml:space="preserve">Laondusega seotud kahjuriskide tuvastamine </w:t>
            </w:r>
          </w:p>
          <w:p w:rsidR="00202B8D" w:rsidRDefault="007C4073" w:rsidP="00885786">
            <w:pPr>
              <w:numPr>
                <w:ilvl w:val="1"/>
                <w:numId w:val="23"/>
              </w:numPr>
            </w:pPr>
            <w:r>
              <w:rPr>
                <w:b w:val="0"/>
              </w:rPr>
              <w:t xml:space="preserve">Hädaolukorrad laos </w:t>
            </w:r>
          </w:p>
          <w:p w:rsidR="00202B8D" w:rsidRDefault="007C4073" w:rsidP="00885786">
            <w:pPr>
              <w:numPr>
                <w:ilvl w:val="0"/>
                <w:numId w:val="23"/>
              </w:numPr>
              <w:ind w:hanging="362"/>
            </w:pPr>
            <w:r>
              <w:rPr>
                <w:b w:val="0"/>
              </w:rPr>
              <w:t xml:space="preserve">LAOTOIMINGUTE JUHTIMINE </w:t>
            </w:r>
          </w:p>
          <w:p w:rsidR="00202B8D" w:rsidRDefault="007C4073" w:rsidP="00885786">
            <w:pPr>
              <w:numPr>
                <w:ilvl w:val="1"/>
                <w:numId w:val="23"/>
              </w:numPr>
            </w:pPr>
            <w:r>
              <w:rPr>
                <w:b w:val="0"/>
              </w:rPr>
              <w:t xml:space="preserve">Laotoimingute juhtimine </w:t>
            </w:r>
          </w:p>
          <w:p w:rsidR="00202B8D" w:rsidRDefault="007C4073" w:rsidP="00885786">
            <w:pPr>
              <w:numPr>
                <w:ilvl w:val="1"/>
                <w:numId w:val="23"/>
              </w:numPr>
            </w:pPr>
            <w:r>
              <w:rPr>
                <w:b w:val="0"/>
              </w:rPr>
              <w:t xml:space="preserve">Laotoimingute mõõtmine </w:t>
            </w:r>
          </w:p>
          <w:p w:rsidR="00202B8D" w:rsidRDefault="007C4073" w:rsidP="00885786">
            <w:pPr>
              <w:numPr>
                <w:ilvl w:val="1"/>
                <w:numId w:val="23"/>
              </w:numPr>
            </w:pPr>
            <w:r>
              <w:rPr>
                <w:b w:val="0"/>
              </w:rPr>
              <w:t xml:space="preserve">Tegeliku ja planeeritud ressursi kasutamise analüüsimine 6.4. Laoga seotud kulud </w:t>
            </w:r>
          </w:p>
        </w:tc>
      </w:tr>
      <w:tr w:rsidR="00202B8D" w:rsidTr="00602F0C">
        <w:tblPrEx>
          <w:tblCellMar>
            <w:top w:w="0" w:type="dxa"/>
            <w:left w:w="41" w:type="dxa"/>
            <w:right w:w="0" w:type="dxa"/>
          </w:tblCellMar>
        </w:tblPrEx>
        <w:trPr>
          <w:trHeight w:val="2499"/>
        </w:trPr>
        <w:tc>
          <w:tcPr>
            <w:tcW w:w="2730" w:type="dxa"/>
            <w:tcBorders>
              <w:top w:val="single" w:sz="6" w:space="0" w:color="000000"/>
              <w:left w:val="single" w:sz="4" w:space="0" w:color="000000"/>
              <w:bottom w:val="single" w:sz="4" w:space="0" w:color="000000"/>
              <w:right w:val="single" w:sz="4" w:space="0" w:color="000000"/>
            </w:tcBorders>
          </w:tcPr>
          <w:p w:rsidR="00202B8D" w:rsidRDefault="007C4073">
            <w:pPr>
              <w:ind w:left="67"/>
            </w:pPr>
            <w:r>
              <w:rPr>
                <w:b w:val="0"/>
              </w:rPr>
              <w:lastRenderedPageBreak/>
              <w:t xml:space="preserve">     sh iseseisev töö </w:t>
            </w:r>
          </w:p>
          <w:p w:rsidR="00202B8D" w:rsidRDefault="007C4073">
            <w:pPr>
              <w:ind w:left="67"/>
            </w:pPr>
            <w:r>
              <w:rPr>
                <w:b w:val="0"/>
              </w:rPr>
              <w:t xml:space="preserve"> </w:t>
            </w:r>
          </w:p>
        </w:tc>
        <w:tc>
          <w:tcPr>
            <w:tcW w:w="7625" w:type="dxa"/>
            <w:gridSpan w:val="8"/>
            <w:tcBorders>
              <w:top w:val="single" w:sz="6" w:space="0" w:color="000000"/>
              <w:left w:val="single" w:sz="4" w:space="0" w:color="000000"/>
              <w:bottom w:val="single" w:sz="4" w:space="0" w:color="000000"/>
              <w:right w:val="single" w:sz="4" w:space="0" w:color="000000"/>
            </w:tcBorders>
          </w:tcPr>
          <w:p w:rsidR="00202B8D" w:rsidRDefault="007C4073">
            <w:pPr>
              <w:tabs>
                <w:tab w:val="center" w:pos="993"/>
                <w:tab w:val="center" w:pos="1920"/>
              </w:tabs>
              <w:ind w:left="0"/>
            </w:pPr>
            <w:r>
              <w:rPr>
                <w:rFonts w:ascii="Calibri" w:eastAsia="Calibri" w:hAnsi="Calibri" w:cs="Calibri"/>
                <w:b w:val="0"/>
                <w:sz w:val="22"/>
              </w:rPr>
              <w:tab/>
            </w:r>
            <w:r>
              <w:rPr>
                <w:b w:val="0"/>
              </w:rPr>
              <w:t xml:space="preserve"> E-õppe materjalid:</w:t>
            </w:r>
            <w:r>
              <w:rPr>
                <w:b w:val="0"/>
                <w:sz w:val="37"/>
                <w:vertAlign w:val="superscript"/>
              </w:rPr>
              <w:t xml:space="preserve"> </w:t>
            </w:r>
            <w:r>
              <w:rPr>
                <w:b w:val="0"/>
                <w:sz w:val="37"/>
                <w:vertAlign w:val="superscript"/>
              </w:rPr>
              <w:tab/>
            </w:r>
            <w:r>
              <w:rPr>
                <w:b w:val="0"/>
              </w:rPr>
              <w:t xml:space="preserve"> </w:t>
            </w:r>
          </w:p>
          <w:p w:rsidR="00202B8D" w:rsidRDefault="007C4073" w:rsidP="00885786">
            <w:pPr>
              <w:numPr>
                <w:ilvl w:val="0"/>
                <w:numId w:val="24"/>
              </w:numPr>
              <w:ind w:hanging="360"/>
            </w:pPr>
            <w:r>
              <w:rPr>
                <w:b w:val="0"/>
              </w:rPr>
              <w:t xml:space="preserve">Laonduse alused </w:t>
            </w:r>
            <w:hyperlink r:id="rId62">
              <w:r>
                <w:rPr>
                  <w:b w:val="0"/>
                  <w:color w:val="0000FF"/>
                  <w:u w:val="single" w:color="0000FF"/>
                </w:rPr>
                <w:t>http://e</w:t>
              </w:r>
            </w:hyperlink>
            <w:hyperlink r:id="rId63">
              <w:r>
                <w:rPr>
                  <w:b w:val="0"/>
                  <w:color w:val="0000FF"/>
                  <w:u w:val="single" w:color="0000FF"/>
                </w:rPr>
                <w:t>-</w:t>
              </w:r>
            </w:hyperlink>
            <w:hyperlink r:id="rId64">
              <w:r>
                <w:rPr>
                  <w:b w:val="0"/>
                  <w:color w:val="0000FF"/>
                  <w:u w:val="single" w:color="0000FF"/>
                </w:rPr>
                <w:t>ope.khk.ee/oo/laonduse_alused/</w:t>
              </w:r>
            </w:hyperlink>
            <w:hyperlink r:id="rId65">
              <w:r>
                <w:rPr>
                  <w:b w:val="0"/>
                </w:rPr>
                <w:t xml:space="preserve"> </w:t>
              </w:r>
            </w:hyperlink>
          </w:p>
          <w:p w:rsidR="00202B8D" w:rsidRDefault="007C4073" w:rsidP="00885786">
            <w:pPr>
              <w:numPr>
                <w:ilvl w:val="0"/>
                <w:numId w:val="24"/>
              </w:numPr>
              <w:spacing w:after="3" w:line="238" w:lineRule="auto"/>
              <w:ind w:hanging="360"/>
            </w:pPr>
            <w:r>
              <w:rPr>
                <w:b w:val="0"/>
              </w:rPr>
              <w:t xml:space="preserve">Lao tehnoloogiad, hoiustamissüsteemid, laoruumide ja pindade jaotus </w:t>
            </w:r>
            <w:hyperlink r:id="rId66">
              <w:r>
                <w:rPr>
                  <w:b w:val="0"/>
                  <w:color w:val="0000FF"/>
                  <w:u w:val="single" w:color="0000FF"/>
                </w:rPr>
                <w:t>http://www.moodle.e</w:t>
              </w:r>
            </w:hyperlink>
            <w:hyperlink r:id="rId67">
              <w:r>
                <w:rPr>
                  <w:b w:val="0"/>
                  <w:color w:val="0000FF"/>
                  <w:u w:val="single" w:color="0000FF"/>
                </w:rPr>
                <w:t>-</w:t>
              </w:r>
            </w:hyperlink>
            <w:hyperlink r:id="rId68">
              <w:r>
                <w:rPr>
                  <w:b w:val="0"/>
                  <w:color w:val="0000FF"/>
                  <w:u w:val="single" w:color="0000FF"/>
                </w:rPr>
                <w:t>ope.ee/</w:t>
              </w:r>
            </w:hyperlink>
            <w:hyperlink r:id="rId69">
              <w:r>
                <w:rPr>
                  <w:b w:val="0"/>
                </w:rPr>
                <w:t xml:space="preserve"> </w:t>
              </w:r>
            </w:hyperlink>
          </w:p>
          <w:p w:rsidR="00202B8D" w:rsidRDefault="007C4073" w:rsidP="00885786">
            <w:pPr>
              <w:numPr>
                <w:ilvl w:val="0"/>
                <w:numId w:val="24"/>
              </w:numPr>
              <w:ind w:hanging="360"/>
            </w:pPr>
            <w:r>
              <w:rPr>
                <w:b w:val="0"/>
              </w:rPr>
              <w:t xml:space="preserve">Hoiustamissüsteemid  </w:t>
            </w:r>
            <w:hyperlink r:id="rId70">
              <w:r>
                <w:rPr>
                  <w:b w:val="0"/>
                  <w:color w:val="0000FF"/>
                  <w:u w:val="single" w:color="0000FF"/>
                </w:rPr>
                <w:t>http://e</w:t>
              </w:r>
            </w:hyperlink>
            <w:hyperlink r:id="rId71">
              <w:r>
                <w:rPr>
                  <w:b w:val="0"/>
                  <w:color w:val="0000FF"/>
                  <w:u w:val="single" w:color="0000FF"/>
                </w:rPr>
                <w:t>-</w:t>
              </w:r>
            </w:hyperlink>
            <w:hyperlink r:id="rId72">
              <w:r>
                <w:rPr>
                  <w:b w:val="0"/>
                  <w:color w:val="0000FF"/>
                  <w:u w:val="single" w:color="0000FF"/>
                </w:rPr>
                <w:t>ope.khk.ee/oo/hoiustamissysteemid/</w:t>
              </w:r>
            </w:hyperlink>
            <w:hyperlink r:id="rId73">
              <w:r>
                <w:rPr>
                  <w:b w:val="0"/>
                </w:rPr>
                <w:t xml:space="preserve"> </w:t>
              </w:r>
            </w:hyperlink>
            <w:r>
              <w:rPr>
                <w:b w:val="0"/>
              </w:rPr>
              <w:t xml:space="preserve"> </w:t>
            </w:r>
          </w:p>
          <w:p w:rsidR="00202B8D" w:rsidRDefault="007C4073" w:rsidP="00885786">
            <w:pPr>
              <w:numPr>
                <w:ilvl w:val="0"/>
                <w:numId w:val="24"/>
              </w:numPr>
              <w:spacing w:after="4" w:line="238" w:lineRule="auto"/>
              <w:ind w:hanging="360"/>
            </w:pPr>
            <w:r>
              <w:rPr>
                <w:b w:val="0"/>
              </w:rPr>
              <w:t xml:space="preserve">Laovarude juhtimine </w:t>
            </w:r>
            <w:hyperlink r:id="rId74">
              <w:r>
                <w:rPr>
                  <w:b w:val="0"/>
                  <w:color w:val="4F81BD"/>
                  <w:u w:val="single" w:color="4F81BD"/>
                </w:rPr>
                <w:t>http://eprints.tktk.ee/239/1/11__laovarude_juhtimine.htm</w:t>
              </w:r>
            </w:hyperlink>
            <w:hyperlink r:id="rId75">
              <w:r>
                <w:rPr>
                  <w:b w:val="0"/>
                </w:rPr>
                <w:t xml:space="preserve"> </w:t>
              </w:r>
            </w:hyperlink>
            <w:r>
              <w:rPr>
                <w:b w:val="0"/>
              </w:rPr>
              <w:t xml:space="preserve"> </w:t>
            </w:r>
          </w:p>
          <w:p w:rsidR="00202B8D" w:rsidRDefault="007C4073" w:rsidP="00885786">
            <w:pPr>
              <w:numPr>
                <w:ilvl w:val="0"/>
                <w:numId w:val="24"/>
              </w:numPr>
              <w:ind w:hanging="360"/>
            </w:pPr>
            <w:r>
              <w:rPr>
                <w:b w:val="0"/>
              </w:rPr>
              <w:t xml:space="preserve">Töötervishoid ja tööohutus </w:t>
            </w:r>
            <w:hyperlink r:id="rId76">
              <w:r>
                <w:rPr>
                  <w:rFonts w:ascii="Arial" w:eastAsia="Arial" w:hAnsi="Arial" w:cs="Arial"/>
                  <w:b w:val="0"/>
                  <w:sz w:val="20"/>
                </w:rPr>
                <w:t xml:space="preserve"> </w:t>
              </w:r>
            </w:hyperlink>
            <w:hyperlink r:id="rId77">
              <w:r>
                <w:rPr>
                  <w:b w:val="0"/>
                  <w:color w:val="0000FF"/>
                  <w:u w:val="single" w:color="0000FF"/>
                </w:rPr>
                <w:t>https://www.sm.ee/et/tootervishoid</w:t>
              </w:r>
            </w:hyperlink>
            <w:hyperlink r:id="rId78">
              <w:r>
                <w:rPr>
                  <w:b w:val="0"/>
                  <w:color w:val="0000FF"/>
                  <w:u w:val="single" w:color="0000FF"/>
                </w:rPr>
                <w:t>-</w:t>
              </w:r>
            </w:hyperlink>
            <w:hyperlink r:id="rId79">
              <w:r>
                <w:rPr>
                  <w:b w:val="0"/>
                  <w:color w:val="0000FF"/>
                  <w:u w:val="single" w:color="0000FF"/>
                </w:rPr>
                <w:t>ja</w:t>
              </w:r>
            </w:hyperlink>
            <w:hyperlink r:id="rId80"/>
            <w:hyperlink r:id="rId81">
              <w:r>
                <w:rPr>
                  <w:b w:val="0"/>
                  <w:color w:val="0000FF"/>
                  <w:u w:val="single" w:color="0000FF"/>
                </w:rPr>
                <w:t>tooohutus</w:t>
              </w:r>
            </w:hyperlink>
            <w:hyperlink r:id="rId82">
              <w:r>
                <w:rPr>
                  <w:b w:val="0"/>
                </w:rPr>
                <w:t xml:space="preserve"> </w:t>
              </w:r>
            </w:hyperlink>
            <w:r>
              <w:rPr>
                <w:b w:val="0"/>
              </w:rPr>
              <w:t xml:space="preserve"> </w:t>
            </w:r>
          </w:p>
        </w:tc>
      </w:tr>
      <w:tr w:rsidR="00202B8D" w:rsidTr="00602F0C">
        <w:tblPrEx>
          <w:tblCellMar>
            <w:top w:w="0" w:type="dxa"/>
            <w:left w:w="41" w:type="dxa"/>
            <w:right w:w="0" w:type="dxa"/>
          </w:tblCellMar>
        </w:tblPrEx>
        <w:trPr>
          <w:trHeight w:val="444"/>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praktika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praktika 4,5 EKAP ( 2,9 </w:t>
            </w:r>
            <w:proofErr w:type="spellStart"/>
            <w:r>
              <w:rPr>
                <w:b w:val="0"/>
              </w:rPr>
              <w:t>õn</w:t>
            </w:r>
            <w:proofErr w:type="spellEnd"/>
            <w:r>
              <w:rPr>
                <w:b w:val="0"/>
              </w:rPr>
              <w:t xml:space="preserve">) Praktika on lõimitud õpiväljunditesse </w:t>
            </w:r>
          </w:p>
        </w:tc>
      </w:tr>
      <w:tr w:rsidR="00202B8D" w:rsidTr="00602F0C">
        <w:tblPrEx>
          <w:tblCellMar>
            <w:top w:w="0" w:type="dxa"/>
            <w:left w:w="41" w:type="dxa"/>
            <w:right w:w="0" w:type="dxa"/>
          </w:tblCellMar>
        </w:tblPrEx>
        <w:trPr>
          <w:trHeight w:val="562"/>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Õppemeetodid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Loeng, e-kursus, situatsioonülesannete lahendamine,  iseseisev töö, meeskonnatöö </w:t>
            </w:r>
          </w:p>
        </w:tc>
      </w:tr>
      <w:tr w:rsidR="00202B8D" w:rsidTr="00602F0C">
        <w:tblPrEx>
          <w:tblCellMar>
            <w:top w:w="0" w:type="dxa"/>
            <w:left w:w="41" w:type="dxa"/>
            <w:right w:w="0" w:type="dxa"/>
          </w:tblCellMar>
        </w:tblPrEx>
        <w:trPr>
          <w:trHeight w:val="1015"/>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Hindamine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Mitteeristav </w:t>
            </w:r>
          </w:p>
          <w:p w:rsidR="00202B8D" w:rsidRDefault="007C4073">
            <w:pPr>
              <w:ind w:left="67"/>
            </w:pPr>
            <w:r>
              <w:rPr>
                <w:b w:val="0"/>
              </w:rPr>
              <w:t xml:space="preserve">Määrab oma tegutsemise prioriteedid, töötab meeskonnas ja väärtustab koostööd.  </w:t>
            </w:r>
          </w:p>
        </w:tc>
      </w:tr>
      <w:tr w:rsidR="00202B8D" w:rsidTr="00602F0C">
        <w:tblPrEx>
          <w:tblCellMar>
            <w:top w:w="0" w:type="dxa"/>
            <w:left w:w="41" w:type="dxa"/>
            <w:right w:w="0" w:type="dxa"/>
          </w:tblCellMar>
        </w:tblPrEx>
        <w:trPr>
          <w:trHeight w:val="327"/>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hindekriteeriumid </w:t>
            </w:r>
          </w:p>
        </w:tc>
        <w:tc>
          <w:tcPr>
            <w:tcW w:w="3931" w:type="dxa"/>
            <w:gridSpan w:val="5"/>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Ülesanne </w:t>
            </w:r>
          </w:p>
        </w:tc>
        <w:tc>
          <w:tcPr>
            <w:tcW w:w="3694" w:type="dxa"/>
            <w:gridSpan w:val="3"/>
            <w:tcBorders>
              <w:top w:val="single" w:sz="4" w:space="0" w:color="000000"/>
              <w:left w:val="single" w:sz="4" w:space="0" w:color="000000"/>
              <w:bottom w:val="single" w:sz="4" w:space="0" w:color="000000"/>
              <w:right w:val="single" w:sz="4" w:space="0" w:color="000000"/>
            </w:tcBorders>
          </w:tcPr>
          <w:p w:rsidR="00202B8D" w:rsidRDefault="007C4073">
            <w:pPr>
              <w:ind w:left="67"/>
            </w:pPr>
            <w:proofErr w:type="spellStart"/>
            <w:r>
              <w:rPr>
                <w:b w:val="0"/>
              </w:rPr>
              <w:t>Lävend</w:t>
            </w:r>
            <w:proofErr w:type="spellEnd"/>
            <w:r>
              <w:rPr>
                <w:b w:val="0"/>
              </w:rPr>
              <w:t xml:space="preserve">  </w:t>
            </w:r>
          </w:p>
        </w:tc>
      </w:tr>
      <w:tr w:rsidR="00202B8D" w:rsidTr="00602F0C">
        <w:tblPrEx>
          <w:tblCellMar>
            <w:top w:w="0" w:type="dxa"/>
            <w:left w:w="41" w:type="dxa"/>
            <w:right w:w="0" w:type="dxa"/>
          </w:tblCellMar>
        </w:tblPrEx>
        <w:trPr>
          <w:trHeight w:val="578"/>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780"/>
            </w:pPr>
            <w:r>
              <w:rPr>
                <w:b w:val="0"/>
              </w:rPr>
              <w:t xml:space="preserve"> </w:t>
            </w:r>
          </w:p>
        </w:tc>
        <w:tc>
          <w:tcPr>
            <w:tcW w:w="3931" w:type="dxa"/>
            <w:gridSpan w:val="5"/>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1. Kirjalik töö ja situatsioonülesanded  </w:t>
            </w:r>
          </w:p>
        </w:tc>
        <w:tc>
          <w:tcPr>
            <w:tcW w:w="3694" w:type="dxa"/>
            <w:gridSpan w:val="3"/>
            <w:tcBorders>
              <w:top w:val="single" w:sz="4" w:space="0" w:color="000000"/>
              <w:left w:val="single" w:sz="4" w:space="0" w:color="000000"/>
              <w:bottom w:val="single" w:sz="4" w:space="0" w:color="000000"/>
              <w:right w:val="single" w:sz="4" w:space="0" w:color="000000"/>
            </w:tcBorders>
          </w:tcPr>
          <w:p w:rsidR="00202B8D" w:rsidRDefault="007C4073">
            <w:pPr>
              <w:ind w:left="67" w:right="98"/>
            </w:pPr>
            <w:r>
              <w:rPr>
                <w:b w:val="0"/>
              </w:rPr>
              <w:t xml:space="preserve">Kirjalik töö ja situatsioonülesanded on sooritatud </w:t>
            </w:r>
          </w:p>
        </w:tc>
      </w:tr>
      <w:tr w:rsidR="00202B8D" w:rsidTr="00602F0C">
        <w:tblPrEx>
          <w:tblCellMar>
            <w:top w:w="0" w:type="dxa"/>
            <w:left w:w="41" w:type="dxa"/>
            <w:right w:w="0" w:type="dxa"/>
          </w:tblCellMar>
        </w:tblPrEx>
        <w:trPr>
          <w:trHeight w:val="564"/>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720"/>
            </w:pPr>
            <w:r>
              <w:rPr>
                <w:b w:val="0"/>
              </w:rPr>
              <w:t xml:space="preserve"> </w:t>
            </w:r>
          </w:p>
        </w:tc>
        <w:tc>
          <w:tcPr>
            <w:tcW w:w="3931" w:type="dxa"/>
            <w:gridSpan w:val="5"/>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2. Lao ettevõttesse õppekäik      </w:t>
            </w:r>
          </w:p>
        </w:tc>
        <w:tc>
          <w:tcPr>
            <w:tcW w:w="3694" w:type="dxa"/>
            <w:gridSpan w:val="3"/>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Õppekäigul nähtu kokkuvõte on esitatud </w:t>
            </w:r>
          </w:p>
        </w:tc>
      </w:tr>
      <w:tr w:rsidR="00202B8D" w:rsidTr="00602F0C">
        <w:tblPrEx>
          <w:tblCellMar>
            <w:top w:w="0" w:type="dxa"/>
            <w:left w:w="41" w:type="dxa"/>
            <w:right w:w="0" w:type="dxa"/>
          </w:tblCellMar>
        </w:tblPrEx>
        <w:trPr>
          <w:trHeight w:val="838"/>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 </w:t>
            </w:r>
          </w:p>
        </w:tc>
        <w:tc>
          <w:tcPr>
            <w:tcW w:w="3931" w:type="dxa"/>
            <w:gridSpan w:val="5"/>
            <w:tcBorders>
              <w:top w:val="single" w:sz="4" w:space="0" w:color="000000"/>
              <w:left w:val="single" w:sz="4" w:space="0" w:color="000000"/>
              <w:bottom w:val="single" w:sz="4" w:space="0" w:color="000000"/>
              <w:right w:val="single" w:sz="4" w:space="0" w:color="000000"/>
            </w:tcBorders>
          </w:tcPr>
          <w:p w:rsidR="00202B8D" w:rsidRDefault="007C4073">
            <w:pPr>
              <w:ind w:left="0" w:right="17"/>
            </w:pPr>
            <w:r>
              <w:rPr>
                <w:b w:val="0"/>
              </w:rPr>
              <w:t xml:space="preserve">3 . Simulatsioonülesanne laoressursside juhtimise kohta õppelaboris </w:t>
            </w:r>
          </w:p>
        </w:tc>
        <w:tc>
          <w:tcPr>
            <w:tcW w:w="3694" w:type="dxa"/>
            <w:gridSpan w:val="3"/>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Praktiline meeskonnatöö on  sooritatud  </w:t>
            </w:r>
          </w:p>
        </w:tc>
      </w:tr>
      <w:tr w:rsidR="00202B8D" w:rsidTr="00602F0C">
        <w:tblPrEx>
          <w:tblCellMar>
            <w:top w:w="0" w:type="dxa"/>
            <w:left w:w="41" w:type="dxa"/>
            <w:right w:w="0" w:type="dxa"/>
          </w:tblCellMar>
        </w:tblPrEx>
        <w:trPr>
          <w:trHeight w:val="718"/>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720"/>
            </w:pPr>
            <w:r>
              <w:rPr>
                <w:b w:val="0"/>
              </w:rPr>
              <w:t xml:space="preserve"> </w:t>
            </w:r>
          </w:p>
        </w:tc>
        <w:tc>
          <w:tcPr>
            <w:tcW w:w="3931" w:type="dxa"/>
            <w:gridSpan w:val="5"/>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4. Ülesanne (ABC ja XYZ  analüüs) </w:t>
            </w:r>
          </w:p>
        </w:tc>
        <w:tc>
          <w:tcPr>
            <w:tcW w:w="3694" w:type="dxa"/>
            <w:gridSpan w:val="3"/>
            <w:tcBorders>
              <w:top w:val="single" w:sz="4" w:space="0" w:color="000000"/>
              <w:left w:val="single" w:sz="4" w:space="0" w:color="000000"/>
              <w:bottom w:val="single" w:sz="4" w:space="0" w:color="000000"/>
              <w:right w:val="single" w:sz="4" w:space="0" w:color="000000"/>
            </w:tcBorders>
          </w:tcPr>
          <w:p w:rsidR="00202B8D" w:rsidRDefault="007C4073">
            <w:pPr>
              <w:ind w:left="0" w:right="36"/>
            </w:pPr>
            <w:r>
              <w:rPr>
                <w:b w:val="0"/>
              </w:rPr>
              <w:t xml:space="preserve">ABC ja XYZ  analüüsi ülesanded on lahendatud  </w:t>
            </w:r>
          </w:p>
        </w:tc>
      </w:tr>
      <w:tr w:rsidR="00202B8D" w:rsidTr="00602F0C">
        <w:tblPrEx>
          <w:tblCellMar>
            <w:top w:w="0" w:type="dxa"/>
            <w:left w:w="41" w:type="dxa"/>
            <w:right w:w="0" w:type="dxa"/>
          </w:tblCellMar>
        </w:tblPrEx>
        <w:trPr>
          <w:trHeight w:val="718"/>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720"/>
            </w:pPr>
            <w:r>
              <w:rPr>
                <w:b w:val="0"/>
              </w:rPr>
              <w:t xml:space="preserve"> </w:t>
            </w:r>
          </w:p>
        </w:tc>
        <w:tc>
          <w:tcPr>
            <w:tcW w:w="3931" w:type="dxa"/>
            <w:gridSpan w:val="5"/>
            <w:tcBorders>
              <w:top w:val="single" w:sz="4" w:space="0" w:color="000000"/>
              <w:left w:val="single" w:sz="4" w:space="0" w:color="000000"/>
              <w:bottom w:val="single" w:sz="4" w:space="0" w:color="000000"/>
              <w:right w:val="single" w:sz="4" w:space="0" w:color="000000"/>
            </w:tcBorders>
          </w:tcPr>
          <w:p w:rsidR="00202B8D" w:rsidRDefault="007C4073">
            <w:pPr>
              <w:ind w:left="0" w:right="73"/>
              <w:jc w:val="both"/>
            </w:pPr>
            <w:r>
              <w:rPr>
                <w:b w:val="0"/>
              </w:rPr>
              <w:t xml:space="preserve">5.Rühmatöö. Laotehnoloogiate võrdlus ja analüüs juhtumi näitel.  </w:t>
            </w:r>
          </w:p>
        </w:tc>
        <w:tc>
          <w:tcPr>
            <w:tcW w:w="3694" w:type="dxa"/>
            <w:gridSpan w:val="3"/>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Rühmatöö on esitletud </w:t>
            </w:r>
          </w:p>
        </w:tc>
      </w:tr>
      <w:tr w:rsidR="00202B8D" w:rsidTr="00602F0C">
        <w:tblPrEx>
          <w:tblCellMar>
            <w:top w:w="0" w:type="dxa"/>
            <w:left w:w="41" w:type="dxa"/>
            <w:right w:w="0" w:type="dxa"/>
          </w:tblCellMar>
        </w:tblPrEx>
        <w:trPr>
          <w:trHeight w:val="838"/>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720"/>
            </w:pPr>
            <w:r>
              <w:rPr>
                <w:b w:val="0"/>
              </w:rPr>
              <w:t xml:space="preserve"> </w:t>
            </w:r>
          </w:p>
        </w:tc>
        <w:tc>
          <w:tcPr>
            <w:tcW w:w="3931" w:type="dxa"/>
            <w:gridSpan w:val="5"/>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6.Praktikaaruanne (sh. hinnangu oma tegevusele ja arengule õppeprotsessis) </w:t>
            </w:r>
          </w:p>
        </w:tc>
        <w:tc>
          <w:tcPr>
            <w:tcW w:w="3694" w:type="dxa"/>
            <w:gridSpan w:val="3"/>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Praktika on sooritatud ja praktikaaruanne on koostatud ning kaitstud  </w:t>
            </w:r>
          </w:p>
        </w:tc>
      </w:tr>
      <w:tr w:rsidR="00202B8D" w:rsidTr="00602F0C">
        <w:tblPrEx>
          <w:tblCellMar>
            <w:top w:w="0" w:type="dxa"/>
            <w:left w:w="41" w:type="dxa"/>
            <w:right w:w="0" w:type="dxa"/>
          </w:tblCellMar>
        </w:tblPrEx>
        <w:trPr>
          <w:trHeight w:val="480"/>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sh kokkuvõtva hinde kujunemine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color w:val="202020"/>
              </w:rPr>
              <w:t xml:space="preserve">Õpilane on saavutanud kõik õpiväljundid </w:t>
            </w:r>
            <w:proofErr w:type="spellStart"/>
            <w:r>
              <w:rPr>
                <w:b w:val="0"/>
                <w:color w:val="202020"/>
              </w:rPr>
              <w:t>lävendi</w:t>
            </w:r>
            <w:proofErr w:type="spellEnd"/>
            <w:r>
              <w:rPr>
                <w:b w:val="0"/>
                <w:color w:val="202020"/>
              </w:rPr>
              <w:t xml:space="preserve"> tasemel. </w:t>
            </w:r>
          </w:p>
        </w:tc>
      </w:tr>
      <w:tr w:rsidR="00202B8D" w:rsidTr="00602F0C">
        <w:tblPrEx>
          <w:tblCellMar>
            <w:top w:w="0" w:type="dxa"/>
            <w:left w:w="41" w:type="dxa"/>
            <w:right w:w="0" w:type="dxa"/>
          </w:tblCellMar>
        </w:tblPrEx>
        <w:trPr>
          <w:trHeight w:val="562"/>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sh hindamismeetodid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Kirjalik töö, situatsioonülesanded, praktiline meeskonnatöö, praktika ja aruande kaitsmine </w:t>
            </w:r>
          </w:p>
        </w:tc>
      </w:tr>
      <w:tr w:rsidR="00202B8D" w:rsidTr="00602F0C">
        <w:tblPrEx>
          <w:tblCellMar>
            <w:top w:w="0" w:type="dxa"/>
            <w:left w:w="41" w:type="dxa"/>
            <w:right w:w="0" w:type="dxa"/>
          </w:tblCellMar>
        </w:tblPrEx>
        <w:trPr>
          <w:trHeight w:val="1944"/>
        </w:trPr>
        <w:tc>
          <w:tcPr>
            <w:tcW w:w="2730"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lastRenderedPageBreak/>
              <w:t xml:space="preserve">Õppematerjalid </w:t>
            </w:r>
          </w:p>
        </w:tc>
        <w:tc>
          <w:tcPr>
            <w:tcW w:w="7625" w:type="dxa"/>
            <w:gridSpan w:val="8"/>
            <w:tcBorders>
              <w:top w:val="single" w:sz="4" w:space="0" w:color="000000"/>
              <w:left w:val="single" w:sz="4" w:space="0" w:color="000000"/>
              <w:bottom w:val="single" w:sz="4" w:space="0" w:color="000000"/>
              <w:right w:val="single" w:sz="4" w:space="0" w:color="000000"/>
            </w:tcBorders>
          </w:tcPr>
          <w:p w:rsidR="00202B8D" w:rsidRDefault="007C4073" w:rsidP="00885786">
            <w:pPr>
              <w:numPr>
                <w:ilvl w:val="0"/>
                <w:numId w:val="25"/>
              </w:numPr>
              <w:ind w:hanging="360"/>
            </w:pPr>
            <w:r>
              <w:rPr>
                <w:b w:val="0"/>
              </w:rPr>
              <w:t xml:space="preserve">Ain Tulvi. Logistika õpik kutsekoolidele, INNOVE, 2013  </w:t>
            </w:r>
          </w:p>
          <w:p w:rsidR="00202B8D" w:rsidRDefault="007C4073" w:rsidP="00885786">
            <w:pPr>
              <w:numPr>
                <w:ilvl w:val="0"/>
                <w:numId w:val="25"/>
              </w:numPr>
              <w:ind w:hanging="360"/>
            </w:pPr>
            <w:r>
              <w:rPr>
                <w:b w:val="0"/>
              </w:rPr>
              <w:t xml:space="preserve">Veebipõhine logistikasõnastik.2013.  </w:t>
            </w:r>
            <w:hyperlink r:id="rId83">
              <w:r>
                <w:rPr>
                  <w:b w:val="0"/>
                  <w:color w:val="0000FF"/>
                  <w:u w:val="single" w:color="0000FF"/>
                </w:rPr>
                <w:t>http://wiki.eek.ee/index.php/Esileht</w:t>
              </w:r>
            </w:hyperlink>
            <w:hyperlink r:id="rId84">
              <w:r>
                <w:rPr>
                  <w:b w:val="0"/>
                </w:rPr>
                <w:t xml:space="preserve"> </w:t>
              </w:r>
            </w:hyperlink>
            <w:r>
              <w:rPr>
                <w:b w:val="0"/>
              </w:rPr>
              <w:t xml:space="preserve"> </w:t>
            </w:r>
          </w:p>
          <w:p w:rsidR="00202B8D" w:rsidRDefault="007C4073" w:rsidP="00885786">
            <w:pPr>
              <w:numPr>
                <w:ilvl w:val="0"/>
                <w:numId w:val="25"/>
              </w:numPr>
              <w:ind w:hanging="360"/>
            </w:pPr>
            <w:r>
              <w:rPr>
                <w:b w:val="0"/>
              </w:rPr>
              <w:t xml:space="preserve">Õppefilm , 2014, INNOVE </w:t>
            </w:r>
          </w:p>
          <w:p w:rsidR="00202B8D" w:rsidRDefault="007C4073" w:rsidP="00885786">
            <w:pPr>
              <w:numPr>
                <w:ilvl w:val="0"/>
                <w:numId w:val="25"/>
              </w:numPr>
              <w:spacing w:after="3" w:line="238" w:lineRule="auto"/>
              <w:ind w:hanging="360"/>
            </w:pPr>
            <w:r>
              <w:rPr>
                <w:b w:val="0"/>
              </w:rPr>
              <w:t xml:space="preserve">Töötervishoid ja tööohutus </w:t>
            </w:r>
            <w:hyperlink r:id="rId85">
              <w:r>
                <w:rPr>
                  <w:rFonts w:ascii="Arial" w:eastAsia="Arial" w:hAnsi="Arial" w:cs="Arial"/>
                  <w:b w:val="0"/>
                  <w:sz w:val="20"/>
                </w:rPr>
                <w:t xml:space="preserve"> </w:t>
              </w:r>
            </w:hyperlink>
            <w:hyperlink r:id="rId86">
              <w:r>
                <w:rPr>
                  <w:b w:val="0"/>
                  <w:color w:val="0000FF"/>
                  <w:u w:val="single" w:color="0000FF"/>
                </w:rPr>
                <w:t>https://www.sm.ee/et/tootervishoid</w:t>
              </w:r>
            </w:hyperlink>
            <w:hyperlink r:id="rId87">
              <w:r>
                <w:rPr>
                  <w:b w:val="0"/>
                  <w:color w:val="0000FF"/>
                  <w:u w:val="single" w:color="0000FF"/>
                </w:rPr>
                <w:t>-</w:t>
              </w:r>
            </w:hyperlink>
            <w:hyperlink r:id="rId88">
              <w:r>
                <w:rPr>
                  <w:b w:val="0"/>
                  <w:color w:val="0000FF"/>
                  <w:u w:val="single" w:color="0000FF"/>
                </w:rPr>
                <w:t>ja</w:t>
              </w:r>
            </w:hyperlink>
            <w:hyperlink r:id="rId89"/>
            <w:hyperlink r:id="rId90">
              <w:r>
                <w:rPr>
                  <w:b w:val="0"/>
                  <w:color w:val="0000FF"/>
                  <w:u w:val="single" w:color="0000FF"/>
                </w:rPr>
                <w:t>tooohutus</w:t>
              </w:r>
            </w:hyperlink>
            <w:hyperlink r:id="rId91">
              <w:r>
                <w:rPr>
                  <w:b w:val="0"/>
                </w:rPr>
                <w:t xml:space="preserve"> </w:t>
              </w:r>
            </w:hyperlink>
          </w:p>
          <w:p w:rsidR="00202B8D" w:rsidRDefault="007C4073" w:rsidP="00885786">
            <w:pPr>
              <w:numPr>
                <w:ilvl w:val="0"/>
                <w:numId w:val="25"/>
              </w:numPr>
              <w:ind w:hanging="360"/>
            </w:pPr>
            <w:proofErr w:type="spellStart"/>
            <w:r>
              <w:rPr>
                <w:b w:val="0"/>
              </w:rPr>
              <w:t>Warehouse</w:t>
            </w:r>
            <w:proofErr w:type="spellEnd"/>
            <w:r>
              <w:rPr>
                <w:b w:val="0"/>
              </w:rPr>
              <w:t xml:space="preserve"> </w:t>
            </w:r>
            <w:proofErr w:type="spellStart"/>
            <w:r>
              <w:rPr>
                <w:b w:val="0"/>
              </w:rPr>
              <w:t>practices</w:t>
            </w:r>
            <w:proofErr w:type="spellEnd"/>
            <w:r>
              <w:rPr>
                <w:b w:val="0"/>
              </w:rPr>
              <w:t xml:space="preserve"> :  </w:t>
            </w:r>
            <w:proofErr w:type="spellStart"/>
            <w:r>
              <w:rPr>
                <w:b w:val="0"/>
              </w:rPr>
              <w:t>the</w:t>
            </w:r>
            <w:proofErr w:type="spellEnd"/>
            <w:r>
              <w:rPr>
                <w:b w:val="0"/>
              </w:rPr>
              <w:t xml:space="preserve"> </w:t>
            </w:r>
            <w:proofErr w:type="spellStart"/>
            <w:r>
              <w:rPr>
                <w:b w:val="0"/>
              </w:rPr>
              <w:t>practitioner's</w:t>
            </w:r>
            <w:proofErr w:type="spellEnd"/>
            <w:r>
              <w:rPr>
                <w:b w:val="0"/>
              </w:rPr>
              <w:t xml:space="preserve"> </w:t>
            </w:r>
            <w:proofErr w:type="spellStart"/>
            <w:r>
              <w:rPr>
                <w:b w:val="0"/>
              </w:rPr>
              <w:t>definitive</w:t>
            </w:r>
            <w:proofErr w:type="spellEnd"/>
            <w:r>
              <w:rPr>
                <w:b w:val="0"/>
              </w:rPr>
              <w:t xml:space="preserve"> </w:t>
            </w:r>
            <w:proofErr w:type="spellStart"/>
            <w:r>
              <w:rPr>
                <w:b w:val="0"/>
              </w:rPr>
              <w:t>guide</w:t>
            </w:r>
            <w:proofErr w:type="spellEnd"/>
            <w:r>
              <w:rPr>
                <w:b w:val="0"/>
              </w:rPr>
              <w:t xml:space="preserve"> /  </w:t>
            </w:r>
            <w:proofErr w:type="spellStart"/>
            <w:r>
              <w:rPr>
                <w:b w:val="0"/>
              </w:rPr>
              <w:t>the</w:t>
            </w:r>
            <w:proofErr w:type="spellEnd"/>
            <w:r>
              <w:rPr>
                <w:b w:val="0"/>
              </w:rPr>
              <w:t xml:space="preserve"> </w:t>
            </w:r>
            <w:proofErr w:type="spellStart"/>
            <w:r>
              <w:rPr>
                <w:b w:val="0"/>
              </w:rPr>
              <w:t>Singapore</w:t>
            </w:r>
            <w:proofErr w:type="spellEnd"/>
            <w:r>
              <w:rPr>
                <w:b w:val="0"/>
              </w:rPr>
              <w:t xml:space="preserve"> </w:t>
            </w:r>
            <w:proofErr w:type="spellStart"/>
            <w:r>
              <w:rPr>
                <w:b w:val="0"/>
              </w:rPr>
              <w:t>Logistics</w:t>
            </w:r>
            <w:proofErr w:type="spellEnd"/>
            <w:r>
              <w:rPr>
                <w:b w:val="0"/>
              </w:rPr>
              <w:t xml:space="preserve"> </w:t>
            </w:r>
            <w:proofErr w:type="spellStart"/>
            <w:r>
              <w:rPr>
                <w:b w:val="0"/>
              </w:rPr>
              <w:t>Association</w:t>
            </w:r>
            <w:proofErr w:type="spellEnd"/>
            <w:r>
              <w:rPr>
                <w:b w:val="0"/>
              </w:rPr>
              <w:t xml:space="preserve"> </w:t>
            </w:r>
            <w:proofErr w:type="spellStart"/>
            <w:r>
              <w:rPr>
                <w:b w:val="0"/>
              </w:rPr>
              <w:t>with</w:t>
            </w:r>
            <w:proofErr w:type="spellEnd"/>
            <w:r>
              <w:rPr>
                <w:b w:val="0"/>
              </w:rPr>
              <w:t xml:space="preserve"> Bill </w:t>
            </w:r>
            <w:proofErr w:type="spellStart"/>
            <w:r>
              <w:rPr>
                <w:b w:val="0"/>
              </w:rPr>
              <w:t>Chua</w:t>
            </w:r>
            <w:proofErr w:type="spellEnd"/>
            <w:r>
              <w:rPr>
                <w:b w:val="0"/>
              </w:rPr>
              <w:t xml:space="preserve"> and Teo Kee Boon  </w:t>
            </w:r>
          </w:p>
        </w:tc>
      </w:tr>
    </w:tbl>
    <w:p w:rsidR="00202B8D" w:rsidRDefault="007C4073">
      <w:r>
        <w:t xml:space="preserve"> </w:t>
      </w:r>
    </w:p>
    <w:p w:rsidR="00202B8D" w:rsidRDefault="007C4073">
      <w:r>
        <w:t xml:space="preserve">VALIKMOODULID 4,5 EKAP   </w:t>
      </w:r>
    </w:p>
    <w:tbl>
      <w:tblPr>
        <w:tblStyle w:val="TableGrid"/>
        <w:tblW w:w="10346" w:type="dxa"/>
        <w:tblInd w:w="-44" w:type="dxa"/>
        <w:tblLayout w:type="fixed"/>
        <w:tblCellMar>
          <w:top w:w="8" w:type="dxa"/>
          <w:left w:w="25" w:type="dxa"/>
          <w:right w:w="9" w:type="dxa"/>
        </w:tblCellMar>
        <w:tblLook w:val="04A0" w:firstRow="1" w:lastRow="0" w:firstColumn="1" w:lastColumn="0" w:noHBand="0" w:noVBand="1"/>
      </w:tblPr>
      <w:tblGrid>
        <w:gridCol w:w="2588"/>
        <w:gridCol w:w="3700"/>
        <w:gridCol w:w="68"/>
        <w:gridCol w:w="43"/>
        <w:gridCol w:w="36"/>
        <w:gridCol w:w="53"/>
        <w:gridCol w:w="132"/>
        <w:gridCol w:w="50"/>
        <w:gridCol w:w="38"/>
        <w:gridCol w:w="15"/>
        <w:gridCol w:w="146"/>
        <w:gridCol w:w="44"/>
        <w:gridCol w:w="28"/>
        <w:gridCol w:w="60"/>
        <w:gridCol w:w="287"/>
        <w:gridCol w:w="870"/>
        <w:gridCol w:w="251"/>
        <w:gridCol w:w="28"/>
        <w:gridCol w:w="13"/>
        <w:gridCol w:w="106"/>
        <w:gridCol w:w="28"/>
        <w:gridCol w:w="338"/>
        <w:gridCol w:w="1149"/>
        <w:gridCol w:w="185"/>
        <w:gridCol w:w="41"/>
        <w:gridCol w:w="49"/>
      </w:tblGrid>
      <w:tr w:rsidR="00202B8D" w:rsidTr="00602F0C">
        <w:trPr>
          <w:gridAfter w:val="2"/>
          <w:wAfter w:w="90" w:type="dxa"/>
          <w:trHeight w:val="684"/>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721"/>
            </w:pPr>
            <w:r>
              <w:t xml:space="preserve">Mooduli nr  </w:t>
            </w:r>
          </w:p>
          <w:p w:rsidR="00202B8D" w:rsidRDefault="007C4073">
            <w:pPr>
              <w:ind w:left="721"/>
            </w:pPr>
            <w:r>
              <w:t xml:space="preserve"> </w:t>
            </w:r>
          </w:p>
        </w:tc>
        <w:tc>
          <w:tcPr>
            <w:tcW w:w="3900" w:type="dxa"/>
            <w:gridSpan w:val="5"/>
            <w:tcBorders>
              <w:top w:val="single" w:sz="6" w:space="0" w:color="000000"/>
              <w:left w:val="single" w:sz="6" w:space="0" w:color="000000"/>
              <w:bottom w:val="single" w:sz="6" w:space="0" w:color="000000"/>
              <w:right w:val="single" w:sz="6" w:space="0" w:color="000000"/>
            </w:tcBorders>
          </w:tcPr>
          <w:p w:rsidR="00202B8D" w:rsidRDefault="007C4073">
            <w:pPr>
              <w:ind w:left="658"/>
            </w:pPr>
            <w:r>
              <w:t xml:space="preserve">Mooduli nimetus </w:t>
            </w:r>
          </w:p>
          <w:p w:rsidR="00202B8D" w:rsidRDefault="007C4073">
            <w:pPr>
              <w:ind w:left="658"/>
            </w:pPr>
            <w:r>
              <w:t xml:space="preserve"> </w:t>
            </w:r>
          </w:p>
        </w:tc>
        <w:tc>
          <w:tcPr>
            <w:tcW w:w="1949" w:type="dxa"/>
            <w:gridSpan w:val="12"/>
            <w:tcBorders>
              <w:top w:val="single" w:sz="6" w:space="0" w:color="000000"/>
              <w:left w:val="single" w:sz="6" w:space="0" w:color="000000"/>
              <w:bottom w:val="single" w:sz="6" w:space="0" w:color="000000"/>
              <w:right w:val="single" w:sz="6" w:space="0" w:color="000000"/>
            </w:tcBorders>
          </w:tcPr>
          <w:p w:rsidR="00202B8D" w:rsidRDefault="007C4073">
            <w:pPr>
              <w:ind w:left="232"/>
            </w:pPr>
            <w:r>
              <w:t xml:space="preserve">Mooduli maht (EKAP) </w:t>
            </w:r>
          </w:p>
        </w:tc>
        <w:tc>
          <w:tcPr>
            <w:tcW w:w="1819" w:type="dxa"/>
            <w:gridSpan w:val="6"/>
            <w:tcBorders>
              <w:top w:val="single" w:sz="6" w:space="0" w:color="000000"/>
              <w:left w:val="single" w:sz="6" w:space="0" w:color="000000"/>
              <w:bottom w:val="single" w:sz="6" w:space="0" w:color="000000"/>
              <w:right w:val="single" w:sz="6" w:space="0" w:color="000000"/>
            </w:tcBorders>
          </w:tcPr>
          <w:p w:rsidR="00202B8D" w:rsidRDefault="007C4073">
            <w:pPr>
              <w:ind w:left="0" w:right="107"/>
              <w:jc w:val="center"/>
            </w:pPr>
            <w:r>
              <w:t xml:space="preserve">Õpetajad </w:t>
            </w:r>
          </w:p>
        </w:tc>
      </w:tr>
      <w:tr w:rsidR="00202B8D" w:rsidTr="00602F0C">
        <w:trPr>
          <w:gridAfter w:val="2"/>
          <w:wAfter w:w="90" w:type="dxa"/>
          <w:trHeight w:val="672"/>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0" w:right="30"/>
              <w:jc w:val="center"/>
            </w:pPr>
            <w:r>
              <w:t xml:space="preserve">1 </w:t>
            </w:r>
          </w:p>
        </w:tc>
        <w:tc>
          <w:tcPr>
            <w:tcW w:w="3900" w:type="dxa"/>
            <w:gridSpan w:val="5"/>
            <w:tcBorders>
              <w:top w:val="single" w:sz="6" w:space="0" w:color="000000"/>
              <w:left w:val="single" w:sz="6" w:space="0" w:color="000000"/>
              <w:bottom w:val="single" w:sz="6" w:space="0" w:color="000000"/>
              <w:right w:val="single" w:sz="6" w:space="0" w:color="000000"/>
            </w:tcBorders>
          </w:tcPr>
          <w:p w:rsidR="00202B8D" w:rsidRDefault="007C4073">
            <w:pPr>
              <w:ind w:left="14"/>
              <w:jc w:val="center"/>
            </w:pPr>
            <w:r>
              <w:t xml:space="preserve">VEOKORRALDUSE ALUSED </w:t>
            </w:r>
          </w:p>
        </w:tc>
        <w:tc>
          <w:tcPr>
            <w:tcW w:w="1949" w:type="dxa"/>
            <w:gridSpan w:val="12"/>
            <w:tcBorders>
              <w:top w:val="single" w:sz="6" w:space="0" w:color="000000"/>
              <w:left w:val="single" w:sz="6" w:space="0" w:color="000000"/>
              <w:bottom w:val="single" w:sz="6" w:space="0" w:color="000000"/>
              <w:right w:val="single" w:sz="6" w:space="0" w:color="000000"/>
            </w:tcBorders>
          </w:tcPr>
          <w:p w:rsidR="00202B8D" w:rsidRDefault="007C4073">
            <w:pPr>
              <w:ind w:left="16"/>
            </w:pPr>
            <w:r>
              <w:t>2 EKAP (</w:t>
            </w:r>
            <w:r>
              <w:rPr>
                <w:b w:val="0"/>
              </w:rPr>
              <w:t>52 t)</w:t>
            </w:r>
            <w:r>
              <w:t xml:space="preserve"> </w:t>
            </w:r>
          </w:p>
        </w:tc>
        <w:tc>
          <w:tcPr>
            <w:tcW w:w="1819" w:type="dxa"/>
            <w:gridSpan w:val="6"/>
            <w:tcBorders>
              <w:top w:val="single" w:sz="6" w:space="0" w:color="000000"/>
              <w:left w:val="single" w:sz="6" w:space="0" w:color="000000"/>
              <w:bottom w:val="single" w:sz="6" w:space="0" w:color="000000"/>
              <w:right w:val="single" w:sz="6" w:space="0" w:color="000000"/>
            </w:tcBorders>
          </w:tcPr>
          <w:p w:rsidR="00202B8D" w:rsidRDefault="007C4073">
            <w:pPr>
              <w:ind w:left="16"/>
            </w:pPr>
            <w:proofErr w:type="spellStart"/>
            <w:r>
              <w:rPr>
                <w:b w:val="0"/>
              </w:rPr>
              <w:t>Villo</w:t>
            </w:r>
            <w:proofErr w:type="spellEnd"/>
            <w:r>
              <w:rPr>
                <w:b w:val="0"/>
              </w:rPr>
              <w:t xml:space="preserve"> </w:t>
            </w:r>
            <w:proofErr w:type="spellStart"/>
            <w:r>
              <w:rPr>
                <w:b w:val="0"/>
              </w:rPr>
              <w:t>Vuks</w:t>
            </w:r>
            <w:proofErr w:type="spellEnd"/>
            <w:r>
              <w:rPr>
                <w:b w:val="0"/>
              </w:rPr>
              <w:t xml:space="preserve"> </w:t>
            </w:r>
          </w:p>
        </w:tc>
      </w:tr>
      <w:tr w:rsidR="00202B8D" w:rsidTr="00602F0C">
        <w:trPr>
          <w:gridAfter w:val="2"/>
          <w:wAfter w:w="90" w:type="dxa"/>
          <w:trHeight w:val="554"/>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30" w:right="601"/>
            </w:pPr>
            <w:r>
              <w:rPr>
                <w:b w:val="0"/>
              </w:rPr>
              <w:t xml:space="preserve">Nõuded mooduli alustamiseks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Nõuded puuduvad </w:t>
            </w:r>
          </w:p>
        </w:tc>
      </w:tr>
      <w:tr w:rsidR="00202B8D" w:rsidTr="00602F0C">
        <w:trPr>
          <w:gridAfter w:val="2"/>
          <w:wAfter w:w="90" w:type="dxa"/>
          <w:trHeight w:val="610"/>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30"/>
            </w:pPr>
            <w:r>
              <w:rPr>
                <w:b w:val="0"/>
              </w:rPr>
              <w:t xml:space="preserve">Mooduli eesmärk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jc w:val="both"/>
            </w:pPr>
            <w:r>
              <w:rPr>
                <w:b w:val="0"/>
              </w:rPr>
              <w:t xml:space="preserve">Õpetusega taotletakse, et õpilane omab ülevaadet transpordilogistika olemusest laojuhile vajalikus mahus  </w:t>
            </w:r>
          </w:p>
        </w:tc>
      </w:tr>
      <w:tr w:rsidR="00202B8D" w:rsidTr="00602F0C">
        <w:trPr>
          <w:gridAfter w:val="2"/>
          <w:wAfter w:w="90" w:type="dxa"/>
          <w:trHeight w:val="334"/>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640"/>
            </w:pPr>
            <w:r>
              <w:t xml:space="preserve">Õpiväljundid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right="615"/>
              <w:jc w:val="center"/>
            </w:pPr>
            <w:r>
              <w:t xml:space="preserve">Hindamiskriteeriumid </w:t>
            </w:r>
          </w:p>
        </w:tc>
      </w:tr>
      <w:tr w:rsidR="00202B8D" w:rsidTr="00602F0C">
        <w:trPr>
          <w:gridAfter w:val="2"/>
          <w:wAfter w:w="90" w:type="dxa"/>
          <w:trHeight w:val="1687"/>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spacing w:line="244" w:lineRule="auto"/>
              <w:ind w:left="376" w:right="213" w:hanging="360"/>
              <w:jc w:val="both"/>
            </w:pPr>
            <w:r>
              <w:t xml:space="preserve"> </w:t>
            </w:r>
            <w:r>
              <w:rPr>
                <w:b w:val="0"/>
              </w:rPr>
              <w:t>1)</w:t>
            </w:r>
            <w:r>
              <w:rPr>
                <w:rFonts w:ascii="Arial" w:eastAsia="Arial" w:hAnsi="Arial" w:cs="Arial"/>
                <w:b w:val="0"/>
              </w:rPr>
              <w:t xml:space="preserve"> </w:t>
            </w:r>
            <w:r>
              <w:rPr>
                <w:b w:val="0"/>
              </w:rPr>
              <w:t xml:space="preserve">Teab transpordilogistika toimimise põhimõtteid, arengut, mõju </w:t>
            </w:r>
          </w:p>
          <w:p w:rsidR="00202B8D" w:rsidRDefault="007C4073">
            <w:pPr>
              <w:ind w:left="0" w:right="59"/>
              <w:jc w:val="right"/>
            </w:pPr>
            <w:r>
              <w:rPr>
                <w:b w:val="0"/>
              </w:rPr>
              <w:t xml:space="preserve">keskkonnale ja valdkonda </w:t>
            </w:r>
          </w:p>
          <w:p w:rsidR="00202B8D" w:rsidRDefault="007C4073">
            <w:pPr>
              <w:ind w:left="376" w:right="16"/>
            </w:pPr>
            <w:r>
              <w:rPr>
                <w:b w:val="0"/>
              </w:rPr>
              <w:t xml:space="preserve">reguleerivat seadusandlust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31" w:right="634" w:hanging="31"/>
            </w:pPr>
            <w:r>
              <w:t xml:space="preserve"> </w:t>
            </w:r>
            <w:r>
              <w:rPr>
                <w:b w:val="0"/>
              </w:rPr>
              <w:t>1.</w:t>
            </w:r>
            <w:r>
              <w:rPr>
                <w:rFonts w:ascii="Arial" w:eastAsia="Arial" w:hAnsi="Arial" w:cs="Arial"/>
                <w:b w:val="0"/>
              </w:rPr>
              <w:t xml:space="preserve"> </w:t>
            </w:r>
            <w:r>
              <w:rPr>
                <w:b w:val="0"/>
              </w:rPr>
              <w:t>Kirjeldab erinevate veoviiside kasutamisvõimalusi ja arengut; 2.</w:t>
            </w:r>
            <w:r>
              <w:rPr>
                <w:rFonts w:ascii="Arial" w:eastAsia="Arial" w:hAnsi="Arial" w:cs="Arial"/>
                <w:b w:val="0"/>
              </w:rPr>
              <w:t xml:space="preserve"> </w:t>
            </w:r>
            <w:r>
              <w:rPr>
                <w:b w:val="0"/>
              </w:rPr>
              <w:t xml:space="preserve">Kirjeldab seadusandlust, millega reguleeritakse riigisiseseid        ja rahvusvahelisi maanteekaubavedusid. </w:t>
            </w:r>
          </w:p>
        </w:tc>
      </w:tr>
      <w:tr w:rsidR="00202B8D" w:rsidTr="00602F0C">
        <w:trPr>
          <w:gridAfter w:val="2"/>
          <w:wAfter w:w="90" w:type="dxa"/>
          <w:trHeight w:val="1568"/>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spacing w:line="238" w:lineRule="auto"/>
              <w:ind w:left="376" w:hanging="360"/>
              <w:jc w:val="both"/>
            </w:pPr>
            <w:r>
              <w:rPr>
                <w:b w:val="0"/>
              </w:rPr>
              <w:t>2)</w:t>
            </w:r>
            <w:r>
              <w:rPr>
                <w:rFonts w:ascii="Arial" w:eastAsia="Arial" w:hAnsi="Arial" w:cs="Arial"/>
                <w:b w:val="0"/>
              </w:rPr>
              <w:t xml:space="preserve"> </w:t>
            </w:r>
            <w:r>
              <w:rPr>
                <w:b w:val="0"/>
              </w:rPr>
              <w:t xml:space="preserve">Kirjeldab veoprotsessis osalejate kohustusi ning </w:t>
            </w:r>
          </w:p>
          <w:p w:rsidR="00202B8D" w:rsidRDefault="007C4073">
            <w:pPr>
              <w:ind w:left="376"/>
            </w:pPr>
            <w:r>
              <w:rPr>
                <w:b w:val="0"/>
              </w:rPr>
              <w:t xml:space="preserve">vastutust  </w:t>
            </w:r>
          </w:p>
          <w:p w:rsidR="00202B8D" w:rsidRDefault="007C4073">
            <w:pPr>
              <w:ind w:left="736"/>
            </w:pPr>
            <w:r>
              <w:rPr>
                <w:b w:val="0"/>
              </w:rPr>
              <w:t xml:space="preserve">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26"/>
              </w:numPr>
              <w:spacing w:after="3" w:line="238" w:lineRule="auto"/>
              <w:ind w:hanging="360"/>
            </w:pPr>
            <w:r>
              <w:rPr>
                <w:b w:val="0"/>
              </w:rPr>
              <w:t xml:space="preserve">Selgitab saatja, vedaja ja saaja kohustusi ning vastutust veoprotsessis; </w:t>
            </w:r>
          </w:p>
          <w:p w:rsidR="00202B8D" w:rsidRDefault="007C4073" w:rsidP="00885786">
            <w:pPr>
              <w:numPr>
                <w:ilvl w:val="0"/>
                <w:numId w:val="26"/>
              </w:numPr>
              <w:spacing w:after="3" w:line="238" w:lineRule="auto"/>
              <w:ind w:hanging="360"/>
            </w:pPr>
            <w:r>
              <w:rPr>
                <w:b w:val="0"/>
              </w:rPr>
              <w:t xml:space="preserve">Selgitab veoohutust tagavaid veoste laadimise ja kinnitamise nõudeid; </w:t>
            </w:r>
          </w:p>
          <w:p w:rsidR="00202B8D" w:rsidRDefault="007C4073" w:rsidP="00885786">
            <w:pPr>
              <w:numPr>
                <w:ilvl w:val="0"/>
                <w:numId w:val="26"/>
              </w:numPr>
              <w:ind w:hanging="360"/>
            </w:pPr>
            <w:r>
              <w:rPr>
                <w:b w:val="0"/>
              </w:rPr>
              <w:t xml:space="preserve">Järgib tööülesannete täitmisel tööohutuse nõudeid. </w:t>
            </w:r>
          </w:p>
        </w:tc>
      </w:tr>
      <w:tr w:rsidR="00202B8D" w:rsidTr="00602F0C">
        <w:tblPrEx>
          <w:tblCellMar>
            <w:top w:w="7" w:type="dxa"/>
            <w:left w:w="41" w:type="dxa"/>
            <w:right w:w="71" w:type="dxa"/>
          </w:tblCellMar>
        </w:tblPrEx>
        <w:trPr>
          <w:gridAfter w:val="2"/>
          <w:wAfter w:w="90" w:type="dxa"/>
          <w:trHeight w:val="1095"/>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360" w:hanging="360"/>
            </w:pPr>
            <w:r>
              <w:rPr>
                <w:b w:val="0"/>
              </w:rPr>
              <w:t>3)</w:t>
            </w:r>
            <w:r>
              <w:rPr>
                <w:rFonts w:ascii="Arial" w:eastAsia="Arial" w:hAnsi="Arial" w:cs="Arial"/>
                <w:b w:val="0"/>
              </w:rPr>
              <w:t xml:space="preserve"> </w:t>
            </w:r>
            <w:r>
              <w:rPr>
                <w:b w:val="0"/>
              </w:rPr>
              <w:t xml:space="preserve">Selgitab transporditeenustega kaasnevat dokumentatsiooni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right="1331"/>
              <w:jc w:val="both"/>
            </w:pPr>
            <w:r>
              <w:rPr>
                <w:b w:val="0"/>
              </w:rPr>
              <w:t>6.</w:t>
            </w:r>
            <w:r>
              <w:rPr>
                <w:rFonts w:ascii="Arial" w:eastAsia="Arial" w:hAnsi="Arial" w:cs="Arial"/>
                <w:b w:val="0"/>
              </w:rPr>
              <w:t xml:space="preserve"> </w:t>
            </w:r>
            <w:r>
              <w:rPr>
                <w:b w:val="0"/>
              </w:rPr>
              <w:t>Koostab maanteevedudel vajalikud veodokumendid; 7.</w:t>
            </w:r>
            <w:r>
              <w:rPr>
                <w:rFonts w:ascii="Arial" w:eastAsia="Arial" w:hAnsi="Arial" w:cs="Arial"/>
                <w:b w:val="0"/>
              </w:rPr>
              <w:t xml:space="preserve"> </w:t>
            </w:r>
            <w:r>
              <w:rPr>
                <w:b w:val="0"/>
              </w:rPr>
              <w:t xml:space="preserve">Selgitab veolepingu sõlmimise põhimõtteid. </w:t>
            </w:r>
          </w:p>
        </w:tc>
      </w:tr>
      <w:tr w:rsidR="00202B8D" w:rsidTr="00602F0C">
        <w:tblPrEx>
          <w:tblCellMar>
            <w:top w:w="7" w:type="dxa"/>
            <w:left w:w="41" w:type="dxa"/>
            <w:right w:w="71" w:type="dxa"/>
          </w:tblCellMar>
        </w:tblPrEx>
        <w:trPr>
          <w:gridAfter w:val="2"/>
          <w:wAfter w:w="90" w:type="dxa"/>
          <w:trHeight w:val="284"/>
        </w:trPr>
        <w:tc>
          <w:tcPr>
            <w:tcW w:w="2588" w:type="dxa"/>
            <w:tcBorders>
              <w:top w:val="single" w:sz="6" w:space="0" w:color="000000"/>
              <w:left w:val="single" w:sz="6" w:space="0" w:color="000000"/>
              <w:bottom w:val="single" w:sz="4" w:space="0" w:color="000000"/>
              <w:right w:val="single" w:sz="6" w:space="0" w:color="000000"/>
            </w:tcBorders>
          </w:tcPr>
          <w:p w:rsidR="00202B8D" w:rsidRDefault="007C4073">
            <w:pPr>
              <w:ind w:left="0"/>
            </w:pPr>
            <w:r>
              <w:rPr>
                <w:b w:val="0"/>
              </w:rPr>
              <w:t xml:space="preserve">Teemad, alateemad </w:t>
            </w:r>
          </w:p>
        </w:tc>
        <w:tc>
          <w:tcPr>
            <w:tcW w:w="7668" w:type="dxa"/>
            <w:gridSpan w:val="23"/>
            <w:tcBorders>
              <w:top w:val="single" w:sz="6" w:space="0" w:color="000000"/>
              <w:left w:val="single" w:sz="6" w:space="0" w:color="000000"/>
              <w:bottom w:val="single" w:sz="4" w:space="0" w:color="000000"/>
              <w:right w:val="single" w:sz="6" w:space="0" w:color="000000"/>
            </w:tcBorders>
          </w:tcPr>
          <w:p w:rsidR="00202B8D" w:rsidRDefault="007C4073" w:rsidP="00885786">
            <w:pPr>
              <w:numPr>
                <w:ilvl w:val="0"/>
                <w:numId w:val="27"/>
              </w:numPr>
              <w:ind w:hanging="360"/>
            </w:pPr>
            <w:r>
              <w:rPr>
                <w:b w:val="0"/>
              </w:rPr>
              <w:t xml:space="preserve">ERINEVATE VEOVIISIDE VÕRDLUS </w:t>
            </w:r>
          </w:p>
          <w:p w:rsidR="00202B8D" w:rsidRDefault="007C4073">
            <w:pPr>
              <w:ind w:left="360"/>
            </w:pPr>
            <w:r>
              <w:rPr>
                <w:b w:val="0"/>
              </w:rPr>
              <w:t xml:space="preserve">JA ARENGUSUUNAD </w:t>
            </w:r>
          </w:p>
          <w:p w:rsidR="00202B8D" w:rsidRDefault="007C4073" w:rsidP="00885786">
            <w:pPr>
              <w:numPr>
                <w:ilvl w:val="1"/>
                <w:numId w:val="27"/>
              </w:numPr>
              <w:ind w:hanging="420"/>
            </w:pPr>
            <w:r>
              <w:rPr>
                <w:b w:val="0"/>
              </w:rPr>
              <w:t xml:space="preserve">Maanteevedude eelised ja puudused </w:t>
            </w:r>
          </w:p>
          <w:p w:rsidR="00202B8D" w:rsidRDefault="007C4073" w:rsidP="00885786">
            <w:pPr>
              <w:numPr>
                <w:ilvl w:val="1"/>
                <w:numId w:val="27"/>
              </w:numPr>
              <w:ind w:hanging="420"/>
            </w:pPr>
            <w:r>
              <w:rPr>
                <w:b w:val="0"/>
              </w:rPr>
              <w:t xml:space="preserve">Merevedude eelised ja puudused </w:t>
            </w:r>
          </w:p>
          <w:p w:rsidR="00202B8D" w:rsidRDefault="007C4073" w:rsidP="00885786">
            <w:pPr>
              <w:numPr>
                <w:ilvl w:val="1"/>
                <w:numId w:val="27"/>
              </w:numPr>
              <w:ind w:hanging="420"/>
            </w:pPr>
            <w:r>
              <w:rPr>
                <w:b w:val="0"/>
              </w:rPr>
              <w:t xml:space="preserve">Raudteevedude eelised ja puudused </w:t>
            </w:r>
          </w:p>
          <w:p w:rsidR="00202B8D" w:rsidRDefault="007C4073" w:rsidP="00885786">
            <w:pPr>
              <w:numPr>
                <w:ilvl w:val="1"/>
                <w:numId w:val="27"/>
              </w:numPr>
              <w:ind w:hanging="420"/>
            </w:pPr>
            <w:r>
              <w:rPr>
                <w:b w:val="0"/>
              </w:rPr>
              <w:t xml:space="preserve">Õhuvedude eelised ja puudused </w:t>
            </w:r>
          </w:p>
          <w:p w:rsidR="00202B8D" w:rsidRDefault="007C4073" w:rsidP="00885786">
            <w:pPr>
              <w:numPr>
                <w:ilvl w:val="0"/>
                <w:numId w:val="27"/>
              </w:numPr>
              <w:ind w:hanging="360"/>
            </w:pPr>
            <w:r>
              <w:rPr>
                <w:b w:val="0"/>
              </w:rPr>
              <w:t xml:space="preserve">CMR KONVENTSIOON </w:t>
            </w:r>
          </w:p>
          <w:p w:rsidR="00202B8D" w:rsidRDefault="007C4073" w:rsidP="00885786">
            <w:pPr>
              <w:numPr>
                <w:ilvl w:val="1"/>
                <w:numId w:val="27"/>
              </w:numPr>
              <w:ind w:hanging="420"/>
            </w:pPr>
            <w:r>
              <w:rPr>
                <w:b w:val="0"/>
              </w:rPr>
              <w:t xml:space="preserve">Veoleping ja CMR saateleht </w:t>
            </w:r>
          </w:p>
          <w:p w:rsidR="00202B8D" w:rsidRDefault="007C4073" w:rsidP="00885786">
            <w:pPr>
              <w:numPr>
                <w:ilvl w:val="1"/>
                <w:numId w:val="27"/>
              </w:numPr>
              <w:ind w:hanging="420"/>
            </w:pPr>
            <w:r>
              <w:rPr>
                <w:b w:val="0"/>
              </w:rPr>
              <w:t xml:space="preserve">Saatja, vedaja ja saaja kohustused </w:t>
            </w:r>
          </w:p>
          <w:p w:rsidR="00202B8D" w:rsidRDefault="007C4073" w:rsidP="00885786">
            <w:pPr>
              <w:numPr>
                <w:ilvl w:val="1"/>
                <w:numId w:val="27"/>
              </w:numPr>
              <w:ind w:hanging="420"/>
            </w:pPr>
            <w:r>
              <w:rPr>
                <w:b w:val="0"/>
              </w:rPr>
              <w:t xml:space="preserve">Saatja, vedaja ja saaja vastutus </w:t>
            </w:r>
          </w:p>
          <w:p w:rsidR="00202B8D" w:rsidRDefault="007C4073" w:rsidP="00885786">
            <w:pPr>
              <w:numPr>
                <w:ilvl w:val="0"/>
                <w:numId w:val="27"/>
              </w:numPr>
              <w:ind w:hanging="360"/>
            </w:pPr>
            <w:r>
              <w:rPr>
                <w:b w:val="0"/>
              </w:rPr>
              <w:t xml:space="preserve">VÕLAÕIGUSSEADUSE KAUBAVEOLEPING </w:t>
            </w:r>
          </w:p>
          <w:p w:rsidR="00202B8D" w:rsidRDefault="007C4073" w:rsidP="00885786">
            <w:pPr>
              <w:numPr>
                <w:ilvl w:val="1"/>
                <w:numId w:val="27"/>
              </w:numPr>
              <w:spacing w:after="3" w:line="238" w:lineRule="auto"/>
              <w:ind w:hanging="420"/>
            </w:pPr>
            <w:proofErr w:type="spellStart"/>
            <w:r>
              <w:rPr>
                <w:b w:val="0"/>
              </w:rPr>
              <w:t>VÕS-i</w:t>
            </w:r>
            <w:proofErr w:type="spellEnd"/>
            <w:r>
              <w:rPr>
                <w:b w:val="0"/>
              </w:rPr>
              <w:t xml:space="preserve"> kaubaveolepingu põhilised erinevused CMR konventsioonist </w:t>
            </w:r>
          </w:p>
          <w:p w:rsidR="00202B8D" w:rsidRDefault="007C4073" w:rsidP="00885786">
            <w:pPr>
              <w:numPr>
                <w:ilvl w:val="1"/>
                <w:numId w:val="27"/>
              </w:numPr>
              <w:ind w:hanging="420"/>
            </w:pPr>
            <w:r>
              <w:rPr>
                <w:b w:val="0"/>
              </w:rPr>
              <w:lastRenderedPageBreak/>
              <w:t xml:space="preserve">Riigisisese maanteekaubaveo veoleping ja saateleht </w:t>
            </w:r>
          </w:p>
          <w:p w:rsidR="00202B8D" w:rsidRDefault="007C4073" w:rsidP="00885786">
            <w:pPr>
              <w:numPr>
                <w:ilvl w:val="0"/>
                <w:numId w:val="27"/>
              </w:numPr>
              <w:ind w:hanging="360"/>
            </w:pPr>
            <w:r>
              <w:rPr>
                <w:b w:val="0"/>
              </w:rPr>
              <w:t xml:space="preserve">AUTOKAUBAVEO ÜLDTINGIMUSED </w:t>
            </w:r>
          </w:p>
          <w:p w:rsidR="00202B8D" w:rsidRDefault="007C4073" w:rsidP="00885786">
            <w:pPr>
              <w:numPr>
                <w:ilvl w:val="1"/>
                <w:numId w:val="27"/>
              </w:numPr>
              <w:ind w:hanging="420"/>
            </w:pPr>
            <w:r>
              <w:rPr>
                <w:b w:val="0"/>
              </w:rPr>
              <w:t xml:space="preserve">Terminoloogia </w:t>
            </w:r>
          </w:p>
          <w:p w:rsidR="00202B8D" w:rsidRDefault="007C4073" w:rsidP="00885786">
            <w:pPr>
              <w:numPr>
                <w:ilvl w:val="1"/>
                <w:numId w:val="27"/>
              </w:numPr>
              <w:ind w:hanging="420"/>
            </w:pPr>
            <w:r>
              <w:rPr>
                <w:b w:val="0"/>
              </w:rPr>
              <w:t xml:space="preserve">Saadetise arvestusliku kaalu leidmine </w:t>
            </w:r>
          </w:p>
          <w:p w:rsidR="00202B8D" w:rsidRDefault="007C4073" w:rsidP="00885786">
            <w:pPr>
              <w:numPr>
                <w:ilvl w:val="1"/>
                <w:numId w:val="27"/>
              </w:numPr>
              <w:ind w:hanging="420"/>
            </w:pPr>
            <w:r>
              <w:rPr>
                <w:b w:val="0"/>
              </w:rPr>
              <w:t xml:space="preserve">Veoste laadimine ja laadimisajad </w:t>
            </w:r>
          </w:p>
          <w:p w:rsidR="00202B8D" w:rsidRDefault="007C4073" w:rsidP="00885786">
            <w:pPr>
              <w:numPr>
                <w:ilvl w:val="1"/>
                <w:numId w:val="27"/>
              </w:numPr>
              <w:ind w:hanging="420"/>
            </w:pPr>
            <w:r>
              <w:rPr>
                <w:b w:val="0"/>
              </w:rPr>
              <w:t xml:space="preserve">Saatja ja vedaja kohustused </w:t>
            </w:r>
          </w:p>
          <w:p w:rsidR="00202B8D" w:rsidRDefault="007C4073" w:rsidP="00885786">
            <w:pPr>
              <w:numPr>
                <w:ilvl w:val="0"/>
                <w:numId w:val="27"/>
              </w:numPr>
              <w:ind w:hanging="360"/>
            </w:pPr>
            <w:r>
              <w:rPr>
                <w:b w:val="0"/>
              </w:rPr>
              <w:t xml:space="preserve">VEOSTE LAADIMINE JA KINNITAMINE </w:t>
            </w:r>
          </w:p>
          <w:p w:rsidR="00202B8D" w:rsidRDefault="007C4073" w:rsidP="00885786">
            <w:pPr>
              <w:numPr>
                <w:ilvl w:val="1"/>
                <w:numId w:val="27"/>
              </w:numPr>
              <w:ind w:hanging="420"/>
            </w:pPr>
            <w:r>
              <w:rPr>
                <w:b w:val="0"/>
              </w:rPr>
              <w:t xml:space="preserve">Veoste laadimise reeglid </w:t>
            </w:r>
          </w:p>
          <w:p w:rsidR="00202B8D" w:rsidRDefault="007C4073" w:rsidP="00885786">
            <w:pPr>
              <w:numPr>
                <w:ilvl w:val="1"/>
                <w:numId w:val="27"/>
              </w:numPr>
              <w:ind w:hanging="420"/>
            </w:pPr>
            <w:r>
              <w:rPr>
                <w:b w:val="0"/>
              </w:rPr>
              <w:t xml:space="preserve">Veoste kinnitusvahendid </w:t>
            </w:r>
          </w:p>
          <w:p w:rsidR="00202B8D" w:rsidRDefault="007C4073" w:rsidP="00885786">
            <w:pPr>
              <w:numPr>
                <w:ilvl w:val="1"/>
                <w:numId w:val="27"/>
              </w:numPr>
              <w:ind w:hanging="420"/>
            </w:pPr>
            <w:r>
              <w:rPr>
                <w:b w:val="0"/>
              </w:rPr>
              <w:t xml:space="preserve">Veoste kinnitamise nõuded </w:t>
            </w:r>
          </w:p>
        </w:tc>
      </w:tr>
      <w:tr w:rsidR="00202B8D" w:rsidTr="00602F0C">
        <w:tblPrEx>
          <w:tblCellMar>
            <w:top w:w="7" w:type="dxa"/>
            <w:left w:w="41" w:type="dxa"/>
            <w:right w:w="71" w:type="dxa"/>
          </w:tblCellMar>
        </w:tblPrEx>
        <w:trPr>
          <w:gridAfter w:val="2"/>
          <w:wAfter w:w="90" w:type="dxa"/>
          <w:trHeight w:val="1716"/>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lastRenderedPageBreak/>
              <w:t xml:space="preserve">     sh iseseisev töö </w:t>
            </w:r>
          </w:p>
          <w:p w:rsidR="00202B8D" w:rsidRDefault="007C4073">
            <w:pPr>
              <w:ind w:left="67"/>
            </w:pPr>
            <w:r>
              <w:rPr>
                <w:b w:val="0"/>
              </w:rPr>
              <w:t xml:space="preserve"> </w:t>
            </w: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rsidP="00885786">
            <w:pPr>
              <w:numPr>
                <w:ilvl w:val="0"/>
                <w:numId w:val="28"/>
              </w:numPr>
              <w:ind w:hanging="360"/>
            </w:pPr>
            <w:r>
              <w:rPr>
                <w:b w:val="0"/>
              </w:rPr>
              <w:t xml:space="preserve">E-kursus CMR konventsioonist </w:t>
            </w:r>
            <w:hyperlink r:id="rId92">
              <w:r>
                <w:rPr>
                  <w:b w:val="0"/>
                  <w:color w:val="0000FF"/>
                  <w:u w:val="single" w:color="0000FF"/>
                </w:rPr>
                <w:t>http://www.moodle.e</w:t>
              </w:r>
            </w:hyperlink>
            <w:hyperlink r:id="rId93">
              <w:r>
                <w:rPr>
                  <w:b w:val="0"/>
                  <w:color w:val="0000FF"/>
                  <w:u w:val="single" w:color="0000FF"/>
                </w:rPr>
                <w:t>-</w:t>
              </w:r>
            </w:hyperlink>
            <w:hyperlink r:id="rId94">
              <w:r>
                <w:rPr>
                  <w:b w:val="0"/>
                  <w:color w:val="0000FF"/>
                  <w:u w:val="single" w:color="0000FF"/>
                </w:rPr>
                <w:t>ope.ee/</w:t>
              </w:r>
            </w:hyperlink>
            <w:hyperlink r:id="rId95">
              <w:r>
                <w:rPr>
                  <w:b w:val="0"/>
                </w:rPr>
                <w:t xml:space="preserve"> </w:t>
              </w:r>
            </w:hyperlink>
            <w:r>
              <w:rPr>
                <w:b w:val="0"/>
              </w:rPr>
              <w:t xml:space="preserve"> </w:t>
            </w:r>
          </w:p>
          <w:p w:rsidR="00202B8D" w:rsidRDefault="007C4073" w:rsidP="00885786">
            <w:pPr>
              <w:numPr>
                <w:ilvl w:val="0"/>
                <w:numId w:val="28"/>
              </w:numPr>
              <w:ind w:hanging="360"/>
            </w:pPr>
            <w:r>
              <w:rPr>
                <w:b w:val="0"/>
              </w:rPr>
              <w:t xml:space="preserve">CMR saatelehe täitmine </w:t>
            </w:r>
          </w:p>
          <w:p w:rsidR="00202B8D" w:rsidRDefault="007C4073" w:rsidP="00885786">
            <w:pPr>
              <w:numPr>
                <w:ilvl w:val="0"/>
                <w:numId w:val="28"/>
              </w:numPr>
              <w:spacing w:after="3" w:line="238" w:lineRule="auto"/>
              <w:ind w:hanging="360"/>
            </w:pPr>
            <w:r>
              <w:rPr>
                <w:b w:val="0"/>
              </w:rPr>
              <w:t xml:space="preserve">Töö algdokumentidega, </w:t>
            </w:r>
            <w:hyperlink r:id="rId96">
              <w:r>
                <w:rPr>
                  <w:b w:val="0"/>
                  <w:color w:val="0000FF"/>
                  <w:u w:val="single" w:color="0000FF"/>
                </w:rPr>
                <w:t>www.elea.ee</w:t>
              </w:r>
            </w:hyperlink>
            <w:hyperlink r:id="rId97">
              <w:r>
                <w:rPr>
                  <w:b w:val="0"/>
                </w:rPr>
                <w:t>,</w:t>
              </w:r>
            </w:hyperlink>
            <w:r>
              <w:rPr>
                <w:b w:val="0"/>
              </w:rPr>
              <w:t xml:space="preserve"> ELEA autokaubaveo </w:t>
            </w:r>
            <w:proofErr w:type="spellStart"/>
            <w:r>
              <w:rPr>
                <w:b w:val="0"/>
              </w:rPr>
              <w:t>üldtingimused</w:t>
            </w:r>
            <w:proofErr w:type="spellEnd"/>
            <w:r>
              <w:rPr>
                <w:b w:val="0"/>
              </w:rPr>
              <w:t xml:space="preserve"> </w:t>
            </w:r>
          </w:p>
          <w:p w:rsidR="00202B8D" w:rsidRDefault="007C4073" w:rsidP="00885786">
            <w:pPr>
              <w:numPr>
                <w:ilvl w:val="0"/>
                <w:numId w:val="28"/>
              </w:numPr>
              <w:ind w:hanging="360"/>
            </w:pPr>
            <w:r>
              <w:rPr>
                <w:b w:val="0"/>
              </w:rPr>
              <w:t xml:space="preserve">Töö algdokumentidega, </w:t>
            </w:r>
            <w:hyperlink r:id="rId98">
              <w:r>
                <w:rPr>
                  <w:b w:val="0"/>
                  <w:color w:val="0000FF"/>
                  <w:u w:val="single" w:color="0000FF"/>
                </w:rPr>
                <w:t>www.eraa.ee</w:t>
              </w:r>
            </w:hyperlink>
            <w:hyperlink r:id="rId99">
              <w:r>
                <w:rPr>
                  <w:b w:val="0"/>
                </w:rPr>
                <w:t>,</w:t>
              </w:r>
            </w:hyperlink>
            <w:r>
              <w:rPr>
                <w:b w:val="0"/>
              </w:rPr>
              <w:t xml:space="preserve"> Autoveol veoste laadimise ja kinnitamise eeskiri </w:t>
            </w:r>
          </w:p>
        </w:tc>
      </w:tr>
      <w:tr w:rsidR="00202B8D" w:rsidTr="00602F0C">
        <w:tblPrEx>
          <w:tblCellMar>
            <w:top w:w="7" w:type="dxa"/>
            <w:left w:w="41" w:type="dxa"/>
            <w:right w:w="71" w:type="dxa"/>
          </w:tblCellMar>
        </w:tblPrEx>
        <w:trPr>
          <w:gridAfter w:val="2"/>
          <w:wAfter w:w="90" w:type="dxa"/>
          <w:trHeight w:val="437"/>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praktika </w:t>
            </w: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Puudub  </w:t>
            </w:r>
          </w:p>
        </w:tc>
      </w:tr>
      <w:tr w:rsidR="00202B8D" w:rsidTr="00602F0C">
        <w:tblPrEx>
          <w:tblCellMar>
            <w:top w:w="7" w:type="dxa"/>
            <w:left w:w="41" w:type="dxa"/>
            <w:right w:w="71" w:type="dxa"/>
          </w:tblCellMar>
        </w:tblPrEx>
        <w:trPr>
          <w:gridAfter w:val="2"/>
          <w:wAfter w:w="90" w:type="dxa"/>
          <w:trHeight w:val="56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Õppemeetodid </w:t>
            </w: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Situatsioonülesannete lahendamine, loeng, iseseisev töö, praktiline rühmatöö  </w:t>
            </w:r>
          </w:p>
        </w:tc>
      </w:tr>
      <w:tr w:rsidR="00202B8D" w:rsidTr="00602F0C">
        <w:tblPrEx>
          <w:tblCellMar>
            <w:top w:w="7" w:type="dxa"/>
            <w:left w:w="41" w:type="dxa"/>
            <w:right w:w="71" w:type="dxa"/>
          </w:tblCellMar>
        </w:tblPrEx>
        <w:trPr>
          <w:gridAfter w:val="2"/>
          <w:wAfter w:w="90" w:type="dxa"/>
          <w:trHeight w:val="418"/>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Hindamine </w:t>
            </w: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Mitteeristav </w:t>
            </w:r>
          </w:p>
        </w:tc>
      </w:tr>
      <w:tr w:rsidR="00202B8D" w:rsidTr="00602F0C">
        <w:tblPrEx>
          <w:tblCellMar>
            <w:top w:w="7" w:type="dxa"/>
            <w:left w:w="41" w:type="dxa"/>
            <w:right w:w="71" w:type="dxa"/>
          </w:tblCellMar>
        </w:tblPrEx>
        <w:trPr>
          <w:gridAfter w:val="2"/>
          <w:wAfter w:w="90" w:type="dxa"/>
          <w:trHeight w:val="504"/>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hindekriteeriumid </w:t>
            </w:r>
          </w:p>
        </w:tc>
        <w:tc>
          <w:tcPr>
            <w:tcW w:w="4413"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Ülesanne </w:t>
            </w:r>
          </w:p>
        </w:tc>
        <w:tc>
          <w:tcPr>
            <w:tcW w:w="3255" w:type="dxa"/>
            <w:gridSpan w:val="10"/>
            <w:tcBorders>
              <w:top w:val="single" w:sz="4" w:space="0" w:color="000000"/>
              <w:left w:val="single" w:sz="4" w:space="0" w:color="000000"/>
              <w:bottom w:val="single" w:sz="4" w:space="0" w:color="000000"/>
              <w:right w:val="single" w:sz="4" w:space="0" w:color="000000"/>
            </w:tcBorders>
          </w:tcPr>
          <w:p w:rsidR="00202B8D" w:rsidRDefault="007C4073">
            <w:pPr>
              <w:ind w:left="70"/>
            </w:pPr>
            <w:proofErr w:type="spellStart"/>
            <w:r>
              <w:rPr>
                <w:b w:val="0"/>
              </w:rPr>
              <w:t>Lävend</w:t>
            </w:r>
            <w:proofErr w:type="spellEnd"/>
            <w:r>
              <w:rPr>
                <w:b w:val="0"/>
              </w:rPr>
              <w:t xml:space="preserve">  </w:t>
            </w:r>
          </w:p>
        </w:tc>
      </w:tr>
      <w:tr w:rsidR="00202B8D" w:rsidTr="00602F0C">
        <w:tblPrEx>
          <w:tblCellMar>
            <w:top w:w="7" w:type="dxa"/>
            <w:left w:w="41" w:type="dxa"/>
            <w:right w:w="71" w:type="dxa"/>
          </w:tblCellMar>
        </w:tblPrEx>
        <w:trPr>
          <w:gridAfter w:val="2"/>
          <w:wAfter w:w="90" w:type="dxa"/>
          <w:trHeight w:val="929"/>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780"/>
            </w:pPr>
            <w:r>
              <w:rPr>
                <w:b w:val="0"/>
              </w:rPr>
              <w:t xml:space="preserve"> </w:t>
            </w:r>
          </w:p>
        </w:tc>
        <w:tc>
          <w:tcPr>
            <w:tcW w:w="4413"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1. Kirjalik töö erinevate veoviiside võrdlusest ja arengusuundadest </w:t>
            </w:r>
          </w:p>
        </w:tc>
        <w:tc>
          <w:tcPr>
            <w:tcW w:w="3255" w:type="dxa"/>
            <w:gridSpan w:val="10"/>
            <w:tcBorders>
              <w:top w:val="single" w:sz="4" w:space="0" w:color="000000"/>
              <w:left w:val="single" w:sz="4" w:space="0" w:color="000000"/>
              <w:bottom w:val="single" w:sz="4" w:space="0" w:color="000000"/>
              <w:right w:val="single" w:sz="4" w:space="0" w:color="000000"/>
            </w:tcBorders>
          </w:tcPr>
          <w:p w:rsidR="00202B8D" w:rsidRDefault="007C4073">
            <w:pPr>
              <w:spacing w:line="238" w:lineRule="auto"/>
              <w:ind w:left="70"/>
            </w:pPr>
            <w:r>
              <w:rPr>
                <w:b w:val="0"/>
              </w:rPr>
              <w:t xml:space="preserve">Kirjalik töö on koostatud piisava põhjalikkusega ja korrektselt </w:t>
            </w:r>
          </w:p>
          <w:p w:rsidR="00202B8D" w:rsidRDefault="007C4073">
            <w:pPr>
              <w:ind w:left="70"/>
            </w:pPr>
            <w:r>
              <w:rPr>
                <w:b w:val="0"/>
              </w:rPr>
              <w:t xml:space="preserve">vormistatud </w:t>
            </w:r>
          </w:p>
        </w:tc>
      </w:tr>
      <w:tr w:rsidR="00202B8D" w:rsidTr="00602F0C">
        <w:tblPrEx>
          <w:tblCellMar>
            <w:top w:w="7" w:type="dxa"/>
            <w:left w:w="41" w:type="dxa"/>
            <w:right w:w="71" w:type="dxa"/>
          </w:tblCellMar>
        </w:tblPrEx>
        <w:trPr>
          <w:gridAfter w:val="2"/>
          <w:wAfter w:w="90" w:type="dxa"/>
          <w:trHeight w:val="838"/>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787"/>
            </w:pPr>
            <w:r>
              <w:rPr>
                <w:b w:val="0"/>
              </w:rPr>
              <w:t xml:space="preserve"> </w:t>
            </w:r>
          </w:p>
        </w:tc>
        <w:tc>
          <w:tcPr>
            <w:tcW w:w="4413"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2.CMR saatelehe täitmine </w:t>
            </w:r>
          </w:p>
          <w:p w:rsidR="00202B8D" w:rsidRDefault="007C4073">
            <w:pPr>
              <w:ind w:left="70"/>
            </w:pPr>
            <w:r>
              <w:rPr>
                <w:b w:val="0"/>
              </w:rPr>
              <w:t xml:space="preserve"> </w:t>
            </w:r>
          </w:p>
        </w:tc>
        <w:tc>
          <w:tcPr>
            <w:tcW w:w="3255" w:type="dxa"/>
            <w:gridSpan w:val="10"/>
            <w:tcBorders>
              <w:top w:val="single" w:sz="4" w:space="0" w:color="000000"/>
              <w:left w:val="single" w:sz="4" w:space="0" w:color="000000"/>
              <w:bottom w:val="single" w:sz="4" w:space="0" w:color="000000"/>
              <w:right w:val="single" w:sz="4" w:space="0" w:color="000000"/>
            </w:tcBorders>
          </w:tcPr>
          <w:p w:rsidR="00202B8D" w:rsidRDefault="007C4073">
            <w:pPr>
              <w:ind w:left="70" w:right="31"/>
            </w:pPr>
            <w:r>
              <w:rPr>
                <w:b w:val="0"/>
              </w:rPr>
              <w:t xml:space="preserve">Õigesti on täidetud kõik nõutavad saatelehe lahtrid CMR saatelehel </w:t>
            </w:r>
          </w:p>
        </w:tc>
      </w:tr>
      <w:tr w:rsidR="00202B8D" w:rsidTr="00602F0C">
        <w:tblPrEx>
          <w:tblCellMar>
            <w:top w:w="0" w:type="dxa"/>
            <w:left w:w="41" w:type="dxa"/>
            <w:right w:w="168" w:type="dxa"/>
          </w:tblCellMar>
        </w:tblPrEx>
        <w:trPr>
          <w:gridAfter w:val="2"/>
          <w:wAfter w:w="90" w:type="dxa"/>
          <w:trHeight w:val="1280"/>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787"/>
            </w:pPr>
            <w:r>
              <w:rPr>
                <w:b w:val="0"/>
              </w:rPr>
              <w:t xml:space="preserve"> </w:t>
            </w:r>
          </w:p>
        </w:tc>
        <w:tc>
          <w:tcPr>
            <w:tcW w:w="4413"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3.Kirjalik töö (saatja, vedaja ja saaja kohustused ja vastutus vastavalt CMR konventsioonile ja </w:t>
            </w:r>
            <w:proofErr w:type="spellStart"/>
            <w:r>
              <w:rPr>
                <w:b w:val="0"/>
              </w:rPr>
              <w:t>VÕS-i</w:t>
            </w:r>
            <w:proofErr w:type="spellEnd"/>
            <w:r>
              <w:rPr>
                <w:b w:val="0"/>
              </w:rPr>
              <w:t xml:space="preserve"> kaubaveolepingule) </w:t>
            </w:r>
          </w:p>
        </w:tc>
        <w:tc>
          <w:tcPr>
            <w:tcW w:w="3255" w:type="dxa"/>
            <w:gridSpan w:val="10"/>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Kirjalik töö on sooritatud </w:t>
            </w:r>
          </w:p>
        </w:tc>
      </w:tr>
      <w:tr w:rsidR="00202B8D" w:rsidTr="00602F0C">
        <w:tblPrEx>
          <w:tblCellMar>
            <w:top w:w="0" w:type="dxa"/>
            <w:left w:w="41" w:type="dxa"/>
            <w:right w:w="168" w:type="dxa"/>
          </w:tblCellMar>
        </w:tblPrEx>
        <w:trPr>
          <w:gridAfter w:val="2"/>
          <w:wAfter w:w="90" w:type="dxa"/>
          <w:trHeight w:val="607"/>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w:t>
            </w:r>
          </w:p>
        </w:tc>
        <w:tc>
          <w:tcPr>
            <w:tcW w:w="4413"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4.Ülesanne saadetise arvestusliku kaalu ja veohinna leidmisest </w:t>
            </w:r>
          </w:p>
        </w:tc>
        <w:tc>
          <w:tcPr>
            <w:tcW w:w="3255" w:type="dxa"/>
            <w:gridSpan w:val="10"/>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Ülesanne on lahendatud </w:t>
            </w:r>
          </w:p>
        </w:tc>
      </w:tr>
      <w:tr w:rsidR="00202B8D" w:rsidTr="00602F0C">
        <w:tblPrEx>
          <w:tblCellMar>
            <w:top w:w="0" w:type="dxa"/>
            <w:left w:w="41" w:type="dxa"/>
            <w:right w:w="168" w:type="dxa"/>
          </w:tblCellMar>
        </w:tblPrEx>
        <w:trPr>
          <w:gridAfter w:val="2"/>
          <w:wAfter w:w="90" w:type="dxa"/>
          <w:trHeight w:val="658"/>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787"/>
            </w:pPr>
            <w:r>
              <w:rPr>
                <w:b w:val="0"/>
              </w:rPr>
              <w:t xml:space="preserve"> </w:t>
            </w:r>
          </w:p>
        </w:tc>
        <w:tc>
          <w:tcPr>
            <w:tcW w:w="4413"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5.Praktiline rühmatöö veoste laadimisest ja kinnitamisest </w:t>
            </w:r>
          </w:p>
        </w:tc>
        <w:tc>
          <w:tcPr>
            <w:tcW w:w="3255" w:type="dxa"/>
            <w:gridSpan w:val="10"/>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Saadetis on laetud ja kinnitatud nõuetekohaselt </w:t>
            </w:r>
          </w:p>
        </w:tc>
      </w:tr>
      <w:tr w:rsidR="00202B8D" w:rsidTr="00602F0C">
        <w:tblPrEx>
          <w:tblCellMar>
            <w:top w:w="0" w:type="dxa"/>
            <w:left w:w="41" w:type="dxa"/>
            <w:right w:w="168" w:type="dxa"/>
          </w:tblCellMar>
        </w:tblPrEx>
        <w:trPr>
          <w:gridAfter w:val="2"/>
          <w:wAfter w:w="90" w:type="dxa"/>
          <w:trHeight w:val="838"/>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sh kokkuvõtva hinde kujunemine  </w:t>
            </w: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color w:val="202020"/>
              </w:rPr>
              <w:t xml:space="preserve">Õpilane on saavutanud kõik õpiväljundid </w:t>
            </w:r>
            <w:proofErr w:type="spellStart"/>
            <w:r>
              <w:rPr>
                <w:b w:val="0"/>
                <w:color w:val="202020"/>
              </w:rPr>
              <w:t>lävendi</w:t>
            </w:r>
            <w:proofErr w:type="spellEnd"/>
            <w:r>
              <w:rPr>
                <w:b w:val="0"/>
                <w:color w:val="202020"/>
              </w:rPr>
              <w:t xml:space="preserve"> tasemel. Mitteeristaval hindamisel on piisavaks tulemuseks õpiväljundite saavutamine </w:t>
            </w:r>
            <w:proofErr w:type="spellStart"/>
            <w:r>
              <w:rPr>
                <w:b w:val="0"/>
                <w:color w:val="202020"/>
              </w:rPr>
              <w:t>lävendi</w:t>
            </w:r>
            <w:proofErr w:type="spellEnd"/>
            <w:r>
              <w:rPr>
                <w:b w:val="0"/>
                <w:color w:val="202020"/>
              </w:rPr>
              <w:t xml:space="preserve"> tasemele vastaval või seda ületaval tasemel.  </w:t>
            </w:r>
          </w:p>
        </w:tc>
      </w:tr>
      <w:tr w:rsidR="00202B8D" w:rsidTr="00602F0C">
        <w:tblPrEx>
          <w:tblCellMar>
            <w:top w:w="0" w:type="dxa"/>
            <w:left w:w="41" w:type="dxa"/>
            <w:right w:w="168" w:type="dxa"/>
          </w:tblCellMar>
        </w:tblPrEx>
        <w:trPr>
          <w:gridAfter w:val="2"/>
          <w:wAfter w:w="90" w:type="dxa"/>
          <w:trHeight w:val="315"/>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sh hindamismeetodid </w:t>
            </w: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Kirjalik töö, praktiline rühmatöö, situatsioonülesanne </w:t>
            </w:r>
          </w:p>
        </w:tc>
      </w:tr>
      <w:tr w:rsidR="00202B8D" w:rsidTr="00602F0C">
        <w:tblPrEx>
          <w:tblCellMar>
            <w:top w:w="0" w:type="dxa"/>
            <w:left w:w="41" w:type="dxa"/>
            <w:right w:w="168" w:type="dxa"/>
          </w:tblCellMar>
        </w:tblPrEx>
        <w:trPr>
          <w:gridAfter w:val="2"/>
          <w:wAfter w:w="90" w:type="dxa"/>
          <w:trHeight w:val="284"/>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Õppematerjalid </w:t>
            </w: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rsidP="00885786">
            <w:pPr>
              <w:numPr>
                <w:ilvl w:val="0"/>
                <w:numId w:val="29"/>
              </w:numPr>
              <w:spacing w:after="3" w:line="238" w:lineRule="auto"/>
              <w:ind w:hanging="360"/>
            </w:pPr>
            <w:r>
              <w:rPr>
                <w:b w:val="0"/>
              </w:rPr>
              <w:t xml:space="preserve">Jüri </w:t>
            </w:r>
            <w:proofErr w:type="spellStart"/>
            <w:r>
              <w:rPr>
                <w:b w:val="0"/>
              </w:rPr>
              <w:t>Suursoo.Ekspedeerija</w:t>
            </w:r>
            <w:proofErr w:type="spellEnd"/>
            <w:r>
              <w:rPr>
                <w:b w:val="0"/>
              </w:rPr>
              <w:t xml:space="preserve"> käsiraamat. Tallinna Tehnikakõrgkool, 2016 </w:t>
            </w:r>
          </w:p>
          <w:p w:rsidR="00202B8D" w:rsidRDefault="007C4073" w:rsidP="00885786">
            <w:pPr>
              <w:numPr>
                <w:ilvl w:val="0"/>
                <w:numId w:val="29"/>
              </w:numPr>
              <w:ind w:hanging="360"/>
            </w:pPr>
            <w:r>
              <w:rPr>
                <w:b w:val="0"/>
              </w:rPr>
              <w:t xml:space="preserve">Ain Tulvi. Logistika õpik kutsekoolidele, INNOVE, 2013  </w:t>
            </w:r>
          </w:p>
          <w:p w:rsidR="00202B8D" w:rsidRDefault="007C4073" w:rsidP="00885786">
            <w:pPr>
              <w:numPr>
                <w:ilvl w:val="0"/>
                <w:numId w:val="29"/>
              </w:numPr>
              <w:ind w:hanging="360"/>
            </w:pPr>
            <w:r>
              <w:rPr>
                <w:b w:val="0"/>
              </w:rPr>
              <w:t xml:space="preserve">Veebipõhine logistikasõnastik.2013.   </w:t>
            </w:r>
          </w:p>
          <w:p w:rsidR="00202B8D" w:rsidRDefault="007C4073" w:rsidP="00885786">
            <w:pPr>
              <w:numPr>
                <w:ilvl w:val="0"/>
                <w:numId w:val="29"/>
              </w:numPr>
              <w:ind w:hanging="360"/>
            </w:pPr>
            <w:r>
              <w:rPr>
                <w:b w:val="0"/>
              </w:rPr>
              <w:t xml:space="preserve">Õppefilmid , 2014, INNOVE </w:t>
            </w:r>
          </w:p>
          <w:p w:rsidR="00202B8D" w:rsidRDefault="007C4073" w:rsidP="00885786">
            <w:pPr>
              <w:numPr>
                <w:ilvl w:val="0"/>
                <w:numId w:val="29"/>
              </w:numPr>
              <w:ind w:hanging="360"/>
            </w:pPr>
            <w:r>
              <w:rPr>
                <w:b w:val="0"/>
              </w:rPr>
              <w:t xml:space="preserve">Ain Tulvi. Laondus ja veokorraldus töövihik. Infotrükk OÜ 2007 </w:t>
            </w:r>
          </w:p>
          <w:p w:rsidR="00202B8D" w:rsidRDefault="007C4073" w:rsidP="00885786">
            <w:pPr>
              <w:numPr>
                <w:ilvl w:val="0"/>
                <w:numId w:val="29"/>
              </w:numPr>
              <w:spacing w:after="3" w:line="238" w:lineRule="auto"/>
              <w:ind w:hanging="360"/>
            </w:pPr>
            <w:r>
              <w:rPr>
                <w:b w:val="0"/>
              </w:rPr>
              <w:lastRenderedPageBreak/>
              <w:t xml:space="preserve">Ain Tulvi. Laonduse ja veokorralduse ülesannete kogu. Infotrükk OÜ 2007 </w:t>
            </w:r>
          </w:p>
          <w:p w:rsidR="00202B8D" w:rsidRDefault="007C4073" w:rsidP="00885786">
            <w:pPr>
              <w:numPr>
                <w:ilvl w:val="0"/>
                <w:numId w:val="29"/>
              </w:numPr>
              <w:ind w:hanging="360"/>
            </w:pPr>
            <w:r>
              <w:rPr>
                <w:b w:val="0"/>
              </w:rPr>
              <w:t xml:space="preserve">E-õppe materjalid (e-kursus CMR konventsioonist) </w:t>
            </w:r>
          </w:p>
          <w:p w:rsidR="00202B8D" w:rsidRDefault="007C4073" w:rsidP="00885786">
            <w:pPr>
              <w:numPr>
                <w:ilvl w:val="0"/>
                <w:numId w:val="29"/>
              </w:numPr>
              <w:ind w:hanging="360"/>
            </w:pPr>
            <w:r>
              <w:rPr>
                <w:b w:val="0"/>
              </w:rPr>
              <w:t xml:space="preserve">Kooli koduleht, </w:t>
            </w:r>
            <w:hyperlink r:id="rId100">
              <w:r>
                <w:rPr>
                  <w:b w:val="0"/>
                  <w:color w:val="0000FF"/>
                  <w:u w:val="single" w:color="0000FF"/>
                </w:rPr>
                <w:t>www.jkhk.ee</w:t>
              </w:r>
            </w:hyperlink>
            <w:hyperlink r:id="rId101">
              <w:r>
                <w:rPr>
                  <w:b w:val="0"/>
                </w:rPr>
                <w:t xml:space="preserve"> </w:t>
              </w:r>
            </w:hyperlink>
            <w:r>
              <w:rPr>
                <w:b w:val="0"/>
              </w:rPr>
              <w:t xml:space="preserve">  </w:t>
            </w:r>
          </w:p>
          <w:p w:rsidR="00202B8D" w:rsidRDefault="007C4073" w:rsidP="00885786">
            <w:pPr>
              <w:numPr>
                <w:ilvl w:val="0"/>
                <w:numId w:val="29"/>
              </w:numPr>
              <w:ind w:hanging="360"/>
            </w:pPr>
            <w:r>
              <w:rPr>
                <w:b w:val="0"/>
              </w:rPr>
              <w:t xml:space="preserve">ERAA koduleht, </w:t>
            </w:r>
            <w:hyperlink r:id="rId102">
              <w:r>
                <w:rPr>
                  <w:b w:val="0"/>
                  <w:color w:val="0000FF"/>
                  <w:u w:val="single" w:color="0000FF"/>
                </w:rPr>
                <w:t>www.eraa.ee</w:t>
              </w:r>
            </w:hyperlink>
            <w:hyperlink r:id="rId103">
              <w:r>
                <w:rPr>
                  <w:b w:val="0"/>
                </w:rPr>
                <w:t xml:space="preserve"> </w:t>
              </w:r>
            </w:hyperlink>
          </w:p>
          <w:p w:rsidR="00202B8D" w:rsidRDefault="007C4073" w:rsidP="00885786">
            <w:pPr>
              <w:numPr>
                <w:ilvl w:val="0"/>
                <w:numId w:val="29"/>
              </w:numPr>
              <w:ind w:hanging="360"/>
            </w:pPr>
            <w:r>
              <w:rPr>
                <w:b w:val="0"/>
              </w:rPr>
              <w:t xml:space="preserve">ELEA koduleht, </w:t>
            </w:r>
            <w:hyperlink r:id="rId104">
              <w:r>
                <w:rPr>
                  <w:b w:val="0"/>
                  <w:color w:val="0000FF"/>
                  <w:u w:val="single" w:color="0000FF"/>
                </w:rPr>
                <w:t>www.elea.ee</w:t>
              </w:r>
            </w:hyperlink>
            <w:hyperlink r:id="rId105">
              <w:r>
                <w:rPr>
                  <w:b w:val="0"/>
                </w:rPr>
                <w:t xml:space="preserve"> </w:t>
              </w:r>
            </w:hyperlink>
          </w:p>
          <w:p w:rsidR="00202B8D" w:rsidRDefault="007C4073" w:rsidP="00885786">
            <w:pPr>
              <w:numPr>
                <w:ilvl w:val="0"/>
                <w:numId w:val="29"/>
              </w:numPr>
              <w:ind w:hanging="360"/>
            </w:pPr>
            <w:r>
              <w:rPr>
                <w:b w:val="0"/>
              </w:rPr>
              <w:t xml:space="preserve">Õpetaja poolt koostatud jaotusmaterjalid </w:t>
            </w:r>
          </w:p>
        </w:tc>
      </w:tr>
      <w:tr w:rsidR="00202B8D" w:rsidTr="00602F0C">
        <w:tblPrEx>
          <w:tblCellMar>
            <w:top w:w="0" w:type="dxa"/>
            <w:left w:w="41" w:type="dxa"/>
            <w:right w:w="168" w:type="dxa"/>
          </w:tblCellMar>
        </w:tblPrEx>
        <w:trPr>
          <w:gridAfter w:val="2"/>
          <w:wAfter w:w="90" w:type="dxa"/>
          <w:trHeight w:val="564"/>
        </w:trPr>
        <w:tc>
          <w:tcPr>
            <w:tcW w:w="2588" w:type="dxa"/>
            <w:tcBorders>
              <w:top w:val="single" w:sz="4" w:space="0" w:color="000000"/>
              <w:left w:val="single" w:sz="4" w:space="0" w:color="000000"/>
              <w:bottom w:val="single" w:sz="6" w:space="0" w:color="000000"/>
              <w:right w:val="single" w:sz="4" w:space="0" w:color="000000"/>
            </w:tcBorders>
          </w:tcPr>
          <w:p w:rsidR="00202B8D" w:rsidRDefault="007C4073">
            <w:pPr>
              <w:ind w:left="67"/>
            </w:pPr>
            <w:r>
              <w:lastRenderedPageBreak/>
              <w:t xml:space="preserve">Mooduli nr </w:t>
            </w:r>
          </w:p>
        </w:tc>
        <w:tc>
          <w:tcPr>
            <w:tcW w:w="3700" w:type="dxa"/>
            <w:tcBorders>
              <w:top w:val="single" w:sz="4" w:space="0" w:color="000000"/>
              <w:left w:val="single" w:sz="4" w:space="0" w:color="000000"/>
              <w:bottom w:val="single" w:sz="6" w:space="0" w:color="000000"/>
              <w:right w:val="single" w:sz="4" w:space="0" w:color="000000"/>
            </w:tcBorders>
          </w:tcPr>
          <w:p w:rsidR="00202B8D" w:rsidRDefault="007C4073">
            <w:pPr>
              <w:ind w:left="70"/>
            </w:pPr>
            <w:r>
              <w:t xml:space="preserve">Mooduli nimetus </w:t>
            </w:r>
          </w:p>
        </w:tc>
        <w:tc>
          <w:tcPr>
            <w:tcW w:w="1870" w:type="dxa"/>
            <w:gridSpan w:val="14"/>
            <w:tcBorders>
              <w:top w:val="single" w:sz="4" w:space="0" w:color="000000"/>
              <w:left w:val="single" w:sz="4" w:space="0" w:color="000000"/>
              <w:bottom w:val="single" w:sz="6" w:space="0" w:color="000000"/>
              <w:right w:val="single" w:sz="4" w:space="0" w:color="000000"/>
            </w:tcBorders>
          </w:tcPr>
          <w:p w:rsidR="00202B8D" w:rsidRDefault="007C4073">
            <w:pPr>
              <w:ind w:left="0"/>
              <w:jc w:val="center"/>
            </w:pPr>
            <w:r>
              <w:t xml:space="preserve">Mooduli maht </w:t>
            </w:r>
            <w:r>
              <w:rPr>
                <w:b w:val="0"/>
              </w:rPr>
              <w:t>(EKAP)</w:t>
            </w:r>
            <w:r>
              <w:t xml:space="preserve"> </w:t>
            </w:r>
          </w:p>
        </w:tc>
        <w:tc>
          <w:tcPr>
            <w:tcW w:w="2098" w:type="dxa"/>
            <w:gridSpan w:val="8"/>
            <w:tcBorders>
              <w:top w:val="single" w:sz="4" w:space="0" w:color="000000"/>
              <w:left w:val="single" w:sz="4" w:space="0" w:color="000000"/>
              <w:bottom w:val="single" w:sz="6" w:space="0" w:color="000000"/>
              <w:right w:val="single" w:sz="4" w:space="0" w:color="000000"/>
            </w:tcBorders>
          </w:tcPr>
          <w:p w:rsidR="00202B8D" w:rsidRDefault="007C4073">
            <w:pPr>
              <w:ind w:left="67"/>
            </w:pPr>
            <w:r>
              <w:t xml:space="preserve">Õpetajad </w:t>
            </w:r>
          </w:p>
        </w:tc>
      </w:tr>
      <w:tr w:rsidR="00202B8D" w:rsidTr="00602F0C">
        <w:tblPrEx>
          <w:tblCellMar>
            <w:top w:w="0" w:type="dxa"/>
            <w:left w:w="41" w:type="dxa"/>
            <w:right w:w="168" w:type="dxa"/>
          </w:tblCellMar>
        </w:tblPrEx>
        <w:trPr>
          <w:gridAfter w:val="2"/>
          <w:wAfter w:w="90" w:type="dxa"/>
          <w:trHeight w:val="528"/>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27"/>
              <w:jc w:val="center"/>
            </w:pPr>
            <w:r>
              <w:t xml:space="preserve">2 </w:t>
            </w:r>
          </w:p>
        </w:tc>
        <w:tc>
          <w:tcPr>
            <w:tcW w:w="3700" w:type="dxa"/>
            <w:tcBorders>
              <w:top w:val="single" w:sz="6" w:space="0" w:color="000000"/>
              <w:left w:val="single" w:sz="6" w:space="0" w:color="000000"/>
              <w:bottom w:val="single" w:sz="6" w:space="0" w:color="000000"/>
              <w:right w:val="single" w:sz="6" w:space="0" w:color="000000"/>
            </w:tcBorders>
          </w:tcPr>
          <w:p w:rsidR="00202B8D" w:rsidRDefault="007C4073">
            <w:pPr>
              <w:ind w:left="185"/>
            </w:pPr>
            <w:r>
              <w:t>RAAMATUPIDAMINE</w:t>
            </w:r>
            <w:r>
              <w:rPr>
                <w:b w:val="0"/>
              </w:rPr>
              <w:t xml:space="preserve"> </w:t>
            </w:r>
          </w:p>
        </w:tc>
        <w:tc>
          <w:tcPr>
            <w:tcW w:w="1870" w:type="dxa"/>
            <w:gridSpan w:val="14"/>
            <w:tcBorders>
              <w:top w:val="single" w:sz="6" w:space="0" w:color="000000"/>
              <w:left w:val="single" w:sz="6" w:space="0" w:color="000000"/>
              <w:bottom w:val="single" w:sz="6" w:space="0" w:color="000000"/>
              <w:right w:val="single" w:sz="6" w:space="0" w:color="000000"/>
            </w:tcBorders>
          </w:tcPr>
          <w:p w:rsidR="00202B8D" w:rsidRDefault="007C4073">
            <w:pPr>
              <w:ind w:left="125"/>
              <w:jc w:val="center"/>
            </w:pPr>
            <w:r>
              <w:t xml:space="preserve">3  EKAP </w:t>
            </w:r>
            <w:r>
              <w:rPr>
                <w:b w:val="0"/>
              </w:rPr>
              <w:t>(78t)</w:t>
            </w:r>
            <w:r>
              <w:t xml:space="preserve"> </w:t>
            </w:r>
          </w:p>
        </w:tc>
        <w:tc>
          <w:tcPr>
            <w:tcW w:w="2098" w:type="dxa"/>
            <w:gridSpan w:val="8"/>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Ester </w:t>
            </w:r>
            <w:proofErr w:type="spellStart"/>
            <w:r>
              <w:rPr>
                <w:b w:val="0"/>
              </w:rPr>
              <w:t>Altermann</w:t>
            </w:r>
            <w:proofErr w:type="spellEnd"/>
            <w:r>
              <w:rPr>
                <w:b w:val="0"/>
              </w:rPr>
              <w:t xml:space="preserve"> </w:t>
            </w:r>
          </w:p>
        </w:tc>
      </w:tr>
      <w:tr w:rsidR="00202B8D" w:rsidTr="00602F0C">
        <w:tblPrEx>
          <w:tblCellMar>
            <w:top w:w="0" w:type="dxa"/>
            <w:left w:w="41" w:type="dxa"/>
            <w:right w:w="168" w:type="dxa"/>
          </w:tblCellMar>
        </w:tblPrEx>
        <w:trPr>
          <w:gridAfter w:val="2"/>
          <w:wAfter w:w="90" w:type="dxa"/>
          <w:trHeight w:val="571"/>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right="458"/>
            </w:pPr>
            <w:r>
              <w:rPr>
                <w:b w:val="0"/>
              </w:rPr>
              <w:t xml:space="preserve">Nõuded mooduli alustamiseks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Puuduvad  </w:t>
            </w:r>
          </w:p>
        </w:tc>
      </w:tr>
      <w:tr w:rsidR="00202B8D" w:rsidTr="00602F0C">
        <w:tblPrEx>
          <w:tblCellMar>
            <w:top w:w="0" w:type="dxa"/>
            <w:left w:w="41" w:type="dxa"/>
            <w:right w:w="168" w:type="dxa"/>
          </w:tblCellMar>
        </w:tblPrEx>
        <w:trPr>
          <w:gridAfter w:val="2"/>
          <w:wAfter w:w="90" w:type="dxa"/>
          <w:trHeight w:val="1174"/>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pPr>
            <w:r>
              <w:rPr>
                <w:b w:val="0"/>
              </w:rPr>
              <w:t xml:space="preserve">Mooduli eesmärk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Õppija mõistab majandusarvestuse rolli ettevõttes, orienteerub raamatupidamise korraldamist reguleerivas seadusandluses, koostab majandusarvestuse algdokumente, teab finantsarvestuse põhimõtteid, oskab seostada olulisi finantsaruandeid. </w:t>
            </w:r>
          </w:p>
        </w:tc>
      </w:tr>
      <w:tr w:rsidR="00202B8D" w:rsidTr="00602F0C">
        <w:tblPrEx>
          <w:tblCellMar>
            <w:top w:w="0" w:type="dxa"/>
            <w:left w:w="41" w:type="dxa"/>
            <w:right w:w="168" w:type="dxa"/>
          </w:tblCellMar>
        </w:tblPrEx>
        <w:trPr>
          <w:gridAfter w:val="2"/>
          <w:wAfter w:w="90" w:type="dxa"/>
          <w:trHeight w:val="403"/>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624"/>
            </w:pPr>
            <w:r>
              <w:t xml:space="preserve">Õpiväljundid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right="425"/>
              <w:jc w:val="center"/>
            </w:pPr>
            <w:r>
              <w:t xml:space="preserve">Hindamiskriteeriumid </w:t>
            </w:r>
          </w:p>
        </w:tc>
      </w:tr>
      <w:tr w:rsidR="00202B8D" w:rsidTr="00602F0C">
        <w:tblPrEx>
          <w:tblCellMar>
            <w:top w:w="0" w:type="dxa"/>
            <w:left w:w="41" w:type="dxa"/>
            <w:right w:w="168" w:type="dxa"/>
          </w:tblCellMar>
        </w:tblPrEx>
        <w:trPr>
          <w:gridAfter w:val="2"/>
          <w:wAfter w:w="90" w:type="dxa"/>
          <w:trHeight w:val="1169"/>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360" w:right="136" w:hanging="360"/>
              <w:jc w:val="both"/>
            </w:pPr>
            <w:r>
              <w:rPr>
                <w:b w:val="0"/>
              </w:rPr>
              <w:t>1)</w:t>
            </w:r>
            <w:r>
              <w:rPr>
                <w:rFonts w:ascii="Arial" w:eastAsia="Arial" w:hAnsi="Arial" w:cs="Arial"/>
                <w:b w:val="0"/>
              </w:rPr>
              <w:t xml:space="preserve"> </w:t>
            </w:r>
            <w:r>
              <w:rPr>
                <w:b w:val="0"/>
              </w:rPr>
              <w:t xml:space="preserve">Mõistab majandusarvestuse rolli ettevõtte eesmärkide elluviimisel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30"/>
              </w:numPr>
              <w:spacing w:after="3" w:line="238" w:lineRule="auto"/>
              <w:ind w:hanging="360"/>
            </w:pPr>
            <w:r>
              <w:rPr>
                <w:b w:val="0"/>
              </w:rPr>
              <w:t xml:space="preserve">Kirjeldab raamatupidamise arvestuse korraldamise võimalusi ettevõttes; </w:t>
            </w:r>
          </w:p>
          <w:p w:rsidR="00202B8D" w:rsidRDefault="007C4073" w:rsidP="00885786">
            <w:pPr>
              <w:numPr>
                <w:ilvl w:val="0"/>
                <w:numId w:val="30"/>
              </w:numPr>
              <w:ind w:hanging="360"/>
            </w:pPr>
            <w:r>
              <w:rPr>
                <w:b w:val="0"/>
              </w:rPr>
              <w:t xml:space="preserve">Nimetab raamatupidamist reguleerivaid õigusakte. </w:t>
            </w:r>
          </w:p>
        </w:tc>
      </w:tr>
      <w:tr w:rsidR="00202B8D" w:rsidTr="00602F0C">
        <w:tblPrEx>
          <w:tblCellMar>
            <w:top w:w="0" w:type="dxa"/>
            <w:left w:w="41" w:type="dxa"/>
            <w:right w:w="168" w:type="dxa"/>
          </w:tblCellMar>
        </w:tblPrEx>
        <w:trPr>
          <w:gridAfter w:val="2"/>
          <w:wAfter w:w="90" w:type="dxa"/>
          <w:trHeight w:val="941"/>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360" w:hanging="360"/>
            </w:pPr>
            <w:r>
              <w:rPr>
                <w:b w:val="0"/>
              </w:rPr>
              <w:t>2)</w:t>
            </w:r>
            <w:r>
              <w:rPr>
                <w:rFonts w:ascii="Arial" w:eastAsia="Arial" w:hAnsi="Arial" w:cs="Arial"/>
                <w:b w:val="0"/>
              </w:rPr>
              <w:t xml:space="preserve"> </w:t>
            </w:r>
            <w:r>
              <w:rPr>
                <w:b w:val="0"/>
              </w:rPr>
              <w:t xml:space="preserve">Vormistab raamatupidamise algdokumente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3.</w:t>
            </w:r>
            <w:r>
              <w:rPr>
                <w:rFonts w:ascii="Arial" w:eastAsia="Arial" w:hAnsi="Arial" w:cs="Arial"/>
                <w:b w:val="0"/>
              </w:rPr>
              <w:t xml:space="preserve"> </w:t>
            </w:r>
            <w:r>
              <w:rPr>
                <w:b w:val="0"/>
              </w:rPr>
              <w:t xml:space="preserve">Koostab nõuetele vastavaid algdokumente. </w:t>
            </w:r>
          </w:p>
          <w:p w:rsidR="00202B8D" w:rsidRDefault="007C4073">
            <w:pPr>
              <w:ind w:left="720"/>
            </w:pPr>
            <w:r>
              <w:rPr>
                <w:b w:val="0"/>
              </w:rPr>
              <w:t xml:space="preserve"> </w:t>
            </w:r>
          </w:p>
        </w:tc>
      </w:tr>
      <w:tr w:rsidR="00202B8D" w:rsidTr="00602F0C">
        <w:tblPrEx>
          <w:tblCellMar>
            <w:top w:w="0" w:type="dxa"/>
            <w:left w:w="41" w:type="dxa"/>
            <w:right w:w="168" w:type="dxa"/>
          </w:tblCellMar>
        </w:tblPrEx>
        <w:trPr>
          <w:gridAfter w:val="2"/>
          <w:wAfter w:w="90" w:type="dxa"/>
          <w:trHeight w:val="1157"/>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spacing w:line="239" w:lineRule="auto"/>
              <w:ind w:left="360" w:hanging="360"/>
            </w:pPr>
            <w:r>
              <w:rPr>
                <w:b w:val="0"/>
              </w:rPr>
              <w:t>3)</w:t>
            </w:r>
            <w:r>
              <w:rPr>
                <w:rFonts w:ascii="Arial" w:eastAsia="Arial" w:hAnsi="Arial" w:cs="Arial"/>
                <w:b w:val="0"/>
              </w:rPr>
              <w:t xml:space="preserve"> </w:t>
            </w:r>
            <w:r>
              <w:rPr>
                <w:b w:val="0"/>
              </w:rPr>
              <w:t xml:space="preserve">Registreerib majandussündmusi </w:t>
            </w:r>
          </w:p>
          <w:p w:rsidR="00202B8D" w:rsidRDefault="007C4073">
            <w:pPr>
              <w:ind w:left="360"/>
            </w:pPr>
            <w:r>
              <w:rPr>
                <w:b w:val="0"/>
              </w:rPr>
              <w:t xml:space="preserve">registrites ja koostab finantsaruandeid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31"/>
              </w:numPr>
              <w:ind w:hanging="360"/>
            </w:pPr>
            <w:r>
              <w:rPr>
                <w:b w:val="0"/>
              </w:rPr>
              <w:t xml:space="preserve">Koostab lihtsamaid </w:t>
            </w:r>
            <w:proofErr w:type="spellStart"/>
            <w:r>
              <w:rPr>
                <w:b w:val="0"/>
              </w:rPr>
              <w:t>lausendeid</w:t>
            </w:r>
            <w:proofErr w:type="spellEnd"/>
            <w:r>
              <w:rPr>
                <w:b w:val="0"/>
              </w:rPr>
              <w:t xml:space="preserve"> majandustehingute põhjal; </w:t>
            </w:r>
          </w:p>
          <w:p w:rsidR="00202B8D" w:rsidRDefault="007C4073" w:rsidP="00885786">
            <w:pPr>
              <w:numPr>
                <w:ilvl w:val="0"/>
                <w:numId w:val="31"/>
              </w:numPr>
              <w:ind w:hanging="360"/>
            </w:pPr>
            <w:r>
              <w:rPr>
                <w:b w:val="0"/>
              </w:rPr>
              <w:t xml:space="preserve">Registreerib tehinguid kontodel; </w:t>
            </w:r>
          </w:p>
          <w:p w:rsidR="00202B8D" w:rsidRDefault="007C4073" w:rsidP="00885786">
            <w:pPr>
              <w:numPr>
                <w:ilvl w:val="0"/>
                <w:numId w:val="31"/>
              </w:numPr>
              <w:ind w:hanging="360"/>
            </w:pPr>
            <w:r>
              <w:rPr>
                <w:b w:val="0"/>
              </w:rPr>
              <w:t xml:space="preserve">Koostab etteantud andmete alusel finantsaruanded (bilanss, kasumiaruanne). </w:t>
            </w:r>
          </w:p>
        </w:tc>
      </w:tr>
      <w:tr w:rsidR="00202B8D" w:rsidTr="00602F0C">
        <w:tblPrEx>
          <w:tblCellMar>
            <w:top w:w="7" w:type="dxa"/>
            <w:left w:w="41" w:type="dxa"/>
            <w:right w:w="0" w:type="dxa"/>
          </w:tblCellMar>
        </w:tblPrEx>
        <w:trPr>
          <w:gridAfter w:val="1"/>
          <w:wAfter w:w="49" w:type="dxa"/>
          <w:trHeight w:val="612"/>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0"/>
              <w:jc w:val="both"/>
            </w:pPr>
            <w:r>
              <w:rPr>
                <w:b w:val="0"/>
              </w:rPr>
              <w:t>4)</w:t>
            </w:r>
            <w:r>
              <w:rPr>
                <w:rFonts w:ascii="Arial" w:eastAsia="Arial" w:hAnsi="Arial" w:cs="Arial"/>
                <w:b w:val="0"/>
              </w:rPr>
              <w:t xml:space="preserve"> </w:t>
            </w:r>
            <w:r>
              <w:rPr>
                <w:b w:val="0"/>
              </w:rPr>
              <w:t xml:space="preserve">Teostab töötasu arvestust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pPr>
              <w:ind w:left="360" w:hanging="360"/>
            </w:pPr>
            <w:r>
              <w:rPr>
                <w:b w:val="0"/>
              </w:rPr>
              <w:t>7.</w:t>
            </w:r>
            <w:r>
              <w:rPr>
                <w:rFonts w:ascii="Arial" w:eastAsia="Arial" w:hAnsi="Arial" w:cs="Arial"/>
                <w:b w:val="0"/>
              </w:rPr>
              <w:t xml:space="preserve"> </w:t>
            </w:r>
            <w:r>
              <w:rPr>
                <w:b w:val="0"/>
              </w:rPr>
              <w:t xml:space="preserve">Arvestab töötasu ja majandustulemustelt makstava tasu bruto- ja netopalka.  </w:t>
            </w:r>
          </w:p>
        </w:tc>
      </w:tr>
      <w:tr w:rsidR="00202B8D" w:rsidTr="00602F0C">
        <w:tblPrEx>
          <w:tblCellMar>
            <w:top w:w="7" w:type="dxa"/>
            <w:left w:w="41" w:type="dxa"/>
            <w:right w:w="0" w:type="dxa"/>
          </w:tblCellMar>
        </w:tblPrEx>
        <w:trPr>
          <w:gridAfter w:val="1"/>
          <w:wAfter w:w="49" w:type="dxa"/>
          <w:trHeight w:val="1706"/>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5"/>
            </w:pPr>
            <w:r>
              <w:rPr>
                <w:b w:val="0"/>
              </w:rPr>
              <w:t xml:space="preserve">Teemad, alateemad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32"/>
              </w:numPr>
            </w:pPr>
            <w:r>
              <w:rPr>
                <w:b w:val="0"/>
              </w:rPr>
              <w:t xml:space="preserve">Finantsarvestuse korraldamine ettevõttes </w:t>
            </w:r>
            <w:r>
              <w:rPr>
                <w:b w:val="0"/>
              </w:rPr>
              <w:tab/>
              <w:t xml:space="preserve">, põhimõtted ja meetodid </w:t>
            </w:r>
          </w:p>
          <w:p w:rsidR="00202B8D" w:rsidRDefault="007C4073" w:rsidP="00885786">
            <w:pPr>
              <w:numPr>
                <w:ilvl w:val="0"/>
                <w:numId w:val="32"/>
              </w:numPr>
            </w:pPr>
            <w:r>
              <w:rPr>
                <w:b w:val="0"/>
              </w:rPr>
              <w:t xml:space="preserve">Raamatupidamist reguleerivad õigusaktid </w:t>
            </w:r>
          </w:p>
          <w:p w:rsidR="00202B8D" w:rsidRDefault="007C4073" w:rsidP="00885786">
            <w:pPr>
              <w:numPr>
                <w:ilvl w:val="0"/>
                <w:numId w:val="32"/>
              </w:numPr>
            </w:pPr>
            <w:r>
              <w:rPr>
                <w:b w:val="0"/>
              </w:rPr>
              <w:t xml:space="preserve">Kontode mõiste ja ehitus </w:t>
            </w:r>
          </w:p>
          <w:p w:rsidR="00202B8D" w:rsidRDefault="007C4073" w:rsidP="00885786">
            <w:pPr>
              <w:numPr>
                <w:ilvl w:val="0"/>
                <w:numId w:val="32"/>
              </w:numPr>
            </w:pPr>
            <w:r>
              <w:rPr>
                <w:b w:val="0"/>
              </w:rPr>
              <w:t xml:space="preserve">Kahekordne kirjendamine ja majandustehingute registreerimine </w:t>
            </w:r>
          </w:p>
          <w:p w:rsidR="00202B8D" w:rsidRDefault="007C4073" w:rsidP="00885786">
            <w:pPr>
              <w:numPr>
                <w:ilvl w:val="0"/>
                <w:numId w:val="32"/>
              </w:numPr>
            </w:pPr>
            <w:r>
              <w:rPr>
                <w:b w:val="0"/>
              </w:rPr>
              <w:t>Finantsaruanded (bilanss, kasumiaruanne) ja nende omavahelised seos 6.</w:t>
            </w:r>
            <w:r>
              <w:rPr>
                <w:rFonts w:ascii="Arial" w:eastAsia="Arial" w:hAnsi="Arial" w:cs="Arial"/>
                <w:b w:val="0"/>
              </w:rPr>
              <w:t xml:space="preserve"> </w:t>
            </w:r>
            <w:r>
              <w:rPr>
                <w:b w:val="0"/>
              </w:rPr>
              <w:t xml:space="preserve">Töötasu arvestus </w:t>
            </w:r>
          </w:p>
        </w:tc>
      </w:tr>
      <w:tr w:rsidR="00202B8D" w:rsidTr="00602F0C">
        <w:tblPrEx>
          <w:tblCellMar>
            <w:top w:w="7" w:type="dxa"/>
            <w:left w:w="41" w:type="dxa"/>
            <w:right w:w="0" w:type="dxa"/>
          </w:tblCellMar>
        </w:tblPrEx>
        <w:trPr>
          <w:gridAfter w:val="1"/>
          <w:wAfter w:w="49" w:type="dxa"/>
          <w:trHeight w:val="1030"/>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708"/>
            </w:pPr>
            <w:r>
              <w:rPr>
                <w:b w:val="0"/>
              </w:rPr>
              <w:t xml:space="preserve">sh iseseisev töö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33"/>
              </w:numPr>
              <w:spacing w:after="6" w:line="236" w:lineRule="auto"/>
              <w:ind w:hanging="360"/>
            </w:pPr>
            <w:r>
              <w:rPr>
                <w:b w:val="0"/>
              </w:rPr>
              <w:t xml:space="preserve">Tutvub raamatupidamise seadusega ja raamatupidamise toimkonna juhenditega </w:t>
            </w:r>
          </w:p>
          <w:p w:rsidR="00202B8D" w:rsidRDefault="007C4073" w:rsidP="00885786">
            <w:pPr>
              <w:numPr>
                <w:ilvl w:val="0"/>
                <w:numId w:val="33"/>
              </w:numPr>
              <w:ind w:hanging="360"/>
            </w:pPr>
            <w:r>
              <w:rPr>
                <w:b w:val="0"/>
              </w:rPr>
              <w:t xml:space="preserve">Lahendab ülesandeid varade, kohustiste ja kapitali kohta </w:t>
            </w:r>
          </w:p>
          <w:p w:rsidR="00202B8D" w:rsidRDefault="007C4073">
            <w:pPr>
              <w:ind w:left="0"/>
            </w:pPr>
            <w:r>
              <w:rPr>
                <w:b w:val="0"/>
              </w:rPr>
              <w:t xml:space="preserve"> </w:t>
            </w:r>
          </w:p>
        </w:tc>
      </w:tr>
      <w:tr w:rsidR="00202B8D" w:rsidTr="00602F0C">
        <w:tblPrEx>
          <w:tblCellMar>
            <w:top w:w="7" w:type="dxa"/>
            <w:left w:w="41" w:type="dxa"/>
            <w:right w:w="0" w:type="dxa"/>
          </w:tblCellMar>
        </w:tblPrEx>
        <w:trPr>
          <w:gridAfter w:val="1"/>
          <w:wAfter w:w="49" w:type="dxa"/>
          <w:trHeight w:val="423"/>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708"/>
            </w:pPr>
            <w:r>
              <w:rPr>
                <w:b w:val="0"/>
              </w:rPr>
              <w:t xml:space="preserve">sh praktika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Puudub </w:t>
            </w:r>
          </w:p>
        </w:tc>
      </w:tr>
      <w:tr w:rsidR="00202B8D" w:rsidTr="00602F0C">
        <w:tblPrEx>
          <w:tblCellMar>
            <w:top w:w="7" w:type="dxa"/>
            <w:left w:w="41" w:type="dxa"/>
            <w:right w:w="0" w:type="dxa"/>
          </w:tblCellMar>
        </w:tblPrEx>
        <w:trPr>
          <w:gridAfter w:val="1"/>
          <w:wAfter w:w="49" w:type="dxa"/>
          <w:trHeight w:val="442"/>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pPr>
            <w:r>
              <w:rPr>
                <w:b w:val="0"/>
              </w:rPr>
              <w:t xml:space="preserve">Õppemeetodid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Interaktiivne loeng, praktiliste ülesannete lahendamine </w:t>
            </w:r>
          </w:p>
        </w:tc>
      </w:tr>
      <w:tr w:rsidR="00202B8D" w:rsidTr="00602F0C">
        <w:tblPrEx>
          <w:tblCellMar>
            <w:top w:w="7" w:type="dxa"/>
            <w:left w:w="41" w:type="dxa"/>
            <w:right w:w="0" w:type="dxa"/>
          </w:tblCellMar>
        </w:tblPrEx>
        <w:trPr>
          <w:gridAfter w:val="1"/>
          <w:wAfter w:w="49" w:type="dxa"/>
          <w:trHeight w:val="1018"/>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9"/>
            </w:pPr>
            <w:r>
              <w:rPr>
                <w:b w:val="0"/>
              </w:rPr>
              <w:lastRenderedPageBreak/>
              <w:t xml:space="preserve">Hindamine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Mitteeristav hindamine </w:t>
            </w:r>
          </w:p>
          <w:p w:rsidR="00202B8D" w:rsidRDefault="007C4073">
            <w:pPr>
              <w:ind w:left="0"/>
            </w:pPr>
            <w:r>
              <w:rPr>
                <w:b w:val="0"/>
                <w:color w:val="202020"/>
              </w:rPr>
              <w:t xml:space="preserve">Kõik hindamisülesanded ja iseseisvad tööd on sooritanud </w:t>
            </w:r>
            <w:proofErr w:type="spellStart"/>
            <w:r>
              <w:rPr>
                <w:b w:val="0"/>
                <w:color w:val="202020"/>
              </w:rPr>
              <w:t>lävendi</w:t>
            </w:r>
            <w:proofErr w:type="spellEnd"/>
            <w:r>
              <w:rPr>
                <w:b w:val="0"/>
                <w:color w:val="202020"/>
              </w:rPr>
              <w:t xml:space="preserve"> tasemel.</w:t>
            </w:r>
            <w:r>
              <w:rPr>
                <w:b w:val="0"/>
              </w:rPr>
              <w:t xml:space="preserve"> </w:t>
            </w:r>
          </w:p>
        </w:tc>
      </w:tr>
      <w:tr w:rsidR="00202B8D" w:rsidTr="00602F0C">
        <w:tblPrEx>
          <w:tblCellMar>
            <w:top w:w="7" w:type="dxa"/>
            <w:left w:w="41" w:type="dxa"/>
            <w:right w:w="0" w:type="dxa"/>
          </w:tblCellMar>
        </w:tblPrEx>
        <w:trPr>
          <w:gridAfter w:val="1"/>
          <w:wAfter w:w="49" w:type="dxa"/>
          <w:trHeight w:val="504"/>
        </w:trPr>
        <w:tc>
          <w:tcPr>
            <w:tcW w:w="2588" w:type="dxa"/>
            <w:tcBorders>
              <w:top w:val="single" w:sz="6" w:space="0" w:color="000000"/>
              <w:left w:val="single" w:sz="4" w:space="0" w:color="000000"/>
              <w:bottom w:val="single" w:sz="4" w:space="0" w:color="000000"/>
              <w:right w:val="single" w:sz="4" w:space="0" w:color="000000"/>
            </w:tcBorders>
          </w:tcPr>
          <w:p w:rsidR="00202B8D" w:rsidRDefault="007C4073">
            <w:pPr>
              <w:ind w:left="67"/>
            </w:pPr>
            <w:r>
              <w:rPr>
                <w:b w:val="0"/>
              </w:rPr>
              <w:t xml:space="preserve">      sh hindekriteeriumid </w:t>
            </w:r>
          </w:p>
        </w:tc>
        <w:tc>
          <w:tcPr>
            <w:tcW w:w="4413" w:type="dxa"/>
            <w:gridSpan w:val="13"/>
            <w:tcBorders>
              <w:top w:val="single" w:sz="6" w:space="0" w:color="000000"/>
              <w:left w:val="single" w:sz="4" w:space="0" w:color="000000"/>
              <w:bottom w:val="single" w:sz="4" w:space="0" w:color="000000"/>
              <w:right w:val="single" w:sz="4" w:space="0" w:color="000000"/>
            </w:tcBorders>
          </w:tcPr>
          <w:p w:rsidR="00202B8D" w:rsidRDefault="007C4073">
            <w:pPr>
              <w:ind w:left="70"/>
            </w:pPr>
            <w:r>
              <w:rPr>
                <w:b w:val="0"/>
              </w:rPr>
              <w:t xml:space="preserve">Ülesanne </w:t>
            </w:r>
          </w:p>
        </w:tc>
        <w:tc>
          <w:tcPr>
            <w:tcW w:w="3296" w:type="dxa"/>
            <w:gridSpan w:val="11"/>
            <w:tcBorders>
              <w:top w:val="single" w:sz="6" w:space="0" w:color="000000"/>
              <w:left w:val="single" w:sz="4" w:space="0" w:color="000000"/>
              <w:bottom w:val="single" w:sz="4" w:space="0" w:color="000000"/>
              <w:right w:val="single" w:sz="4" w:space="0" w:color="000000"/>
            </w:tcBorders>
          </w:tcPr>
          <w:p w:rsidR="00202B8D" w:rsidRDefault="007C4073">
            <w:pPr>
              <w:ind w:left="67"/>
            </w:pPr>
            <w:proofErr w:type="spellStart"/>
            <w:r>
              <w:rPr>
                <w:b w:val="0"/>
              </w:rPr>
              <w:t>Lävend</w:t>
            </w:r>
            <w:proofErr w:type="spellEnd"/>
            <w:r>
              <w:rPr>
                <w:b w:val="0"/>
              </w:rPr>
              <w:t xml:space="preserve">  </w:t>
            </w:r>
          </w:p>
        </w:tc>
      </w:tr>
      <w:tr w:rsidR="00202B8D" w:rsidTr="00602F0C">
        <w:tblPrEx>
          <w:tblCellMar>
            <w:top w:w="7" w:type="dxa"/>
            <w:left w:w="41" w:type="dxa"/>
            <w:right w:w="0" w:type="dxa"/>
          </w:tblCellMar>
        </w:tblPrEx>
        <w:trPr>
          <w:gridAfter w:val="1"/>
          <w:wAfter w:w="49" w:type="dxa"/>
          <w:trHeight w:val="1116"/>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w:t>
            </w:r>
          </w:p>
        </w:tc>
        <w:tc>
          <w:tcPr>
            <w:tcW w:w="4413"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1.Lahendab ülesandeid varade, kohustiste ja kapitali kohta ning koostab olulisemad finantsaruanded (bilanss, kasumiaruanne) </w:t>
            </w:r>
          </w:p>
        </w:tc>
        <w:tc>
          <w:tcPr>
            <w:tcW w:w="3296" w:type="dxa"/>
            <w:gridSpan w:val="11"/>
            <w:tcBorders>
              <w:top w:val="single" w:sz="4" w:space="0" w:color="000000"/>
              <w:left w:val="single" w:sz="4" w:space="0" w:color="000000"/>
              <w:bottom w:val="single" w:sz="4" w:space="0" w:color="000000"/>
              <w:right w:val="single" w:sz="4" w:space="0" w:color="000000"/>
            </w:tcBorders>
          </w:tcPr>
          <w:p w:rsidR="00202B8D" w:rsidRDefault="007C4073">
            <w:pPr>
              <w:spacing w:line="238" w:lineRule="auto"/>
              <w:ind w:left="67"/>
            </w:pPr>
            <w:r>
              <w:rPr>
                <w:b w:val="0"/>
              </w:rPr>
              <w:t xml:space="preserve">Kirjalik töö on koostatud piisava põhjalikkusega ja korrektselt </w:t>
            </w:r>
          </w:p>
          <w:p w:rsidR="00202B8D" w:rsidRDefault="007C4073">
            <w:pPr>
              <w:ind w:left="67"/>
            </w:pPr>
            <w:r>
              <w:rPr>
                <w:b w:val="0"/>
              </w:rPr>
              <w:t xml:space="preserve">vormistatud </w:t>
            </w:r>
          </w:p>
        </w:tc>
      </w:tr>
      <w:tr w:rsidR="00202B8D" w:rsidTr="00602F0C">
        <w:tblPrEx>
          <w:tblCellMar>
            <w:top w:w="7" w:type="dxa"/>
            <w:left w:w="41" w:type="dxa"/>
            <w:right w:w="0" w:type="dxa"/>
          </w:tblCellMar>
        </w:tblPrEx>
        <w:trPr>
          <w:gridAfter w:val="1"/>
          <w:wAfter w:w="49" w:type="dxa"/>
          <w:trHeight w:val="56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w:t>
            </w:r>
          </w:p>
        </w:tc>
        <w:tc>
          <w:tcPr>
            <w:tcW w:w="4413"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2. Arvestab töötasu etteantud andmete alusel </w:t>
            </w:r>
          </w:p>
        </w:tc>
        <w:tc>
          <w:tcPr>
            <w:tcW w:w="3296" w:type="dxa"/>
            <w:gridSpan w:val="11"/>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Kirjalik töö töötasu arvestuse kohta on sooritatud </w:t>
            </w:r>
          </w:p>
        </w:tc>
      </w:tr>
      <w:tr w:rsidR="00202B8D" w:rsidTr="00602F0C">
        <w:tblPrEx>
          <w:tblCellMar>
            <w:top w:w="7" w:type="dxa"/>
            <w:left w:w="41" w:type="dxa"/>
            <w:right w:w="0" w:type="dxa"/>
          </w:tblCellMar>
        </w:tblPrEx>
        <w:trPr>
          <w:gridAfter w:val="1"/>
          <w:wAfter w:w="49" w:type="dxa"/>
          <w:trHeight w:val="840"/>
        </w:trPr>
        <w:tc>
          <w:tcPr>
            <w:tcW w:w="2588" w:type="dxa"/>
            <w:tcBorders>
              <w:top w:val="single" w:sz="4" w:space="0" w:color="000000"/>
              <w:left w:val="single" w:sz="4" w:space="0" w:color="000000"/>
              <w:bottom w:val="single" w:sz="6" w:space="0" w:color="000000"/>
              <w:right w:val="single" w:sz="4" w:space="0" w:color="000000"/>
            </w:tcBorders>
          </w:tcPr>
          <w:p w:rsidR="00202B8D" w:rsidRDefault="007C4073">
            <w:pPr>
              <w:ind w:left="67"/>
            </w:pPr>
            <w:r>
              <w:rPr>
                <w:b w:val="0"/>
              </w:rPr>
              <w:t xml:space="preserve"> </w:t>
            </w:r>
          </w:p>
        </w:tc>
        <w:tc>
          <w:tcPr>
            <w:tcW w:w="4413" w:type="dxa"/>
            <w:gridSpan w:val="13"/>
            <w:tcBorders>
              <w:top w:val="single" w:sz="4" w:space="0" w:color="000000"/>
              <w:left w:val="single" w:sz="4" w:space="0" w:color="000000"/>
              <w:bottom w:val="single" w:sz="6" w:space="0" w:color="000000"/>
              <w:right w:val="single" w:sz="4" w:space="0" w:color="000000"/>
            </w:tcBorders>
          </w:tcPr>
          <w:p w:rsidR="00202B8D" w:rsidRDefault="007C4073">
            <w:pPr>
              <w:ind w:left="70"/>
            </w:pPr>
            <w:r>
              <w:rPr>
                <w:b w:val="0"/>
              </w:rPr>
              <w:t xml:space="preserve">3.Koostab lihtsamaid </w:t>
            </w:r>
            <w:proofErr w:type="spellStart"/>
            <w:r>
              <w:rPr>
                <w:b w:val="0"/>
              </w:rPr>
              <w:t>lausendeid</w:t>
            </w:r>
            <w:proofErr w:type="spellEnd"/>
            <w:r>
              <w:rPr>
                <w:b w:val="0"/>
              </w:rPr>
              <w:t xml:space="preserve"> majandustehingute põhjal ja kajastab neid kontodel </w:t>
            </w:r>
          </w:p>
        </w:tc>
        <w:tc>
          <w:tcPr>
            <w:tcW w:w="3296" w:type="dxa"/>
            <w:gridSpan w:val="11"/>
            <w:tcBorders>
              <w:top w:val="single" w:sz="4" w:space="0" w:color="000000"/>
              <w:left w:val="single" w:sz="4" w:space="0" w:color="000000"/>
              <w:bottom w:val="single" w:sz="6" w:space="0" w:color="000000"/>
              <w:right w:val="single" w:sz="4" w:space="0" w:color="000000"/>
            </w:tcBorders>
          </w:tcPr>
          <w:p w:rsidR="00202B8D" w:rsidRDefault="007C4073">
            <w:pPr>
              <w:ind w:left="67"/>
            </w:pPr>
            <w:r>
              <w:rPr>
                <w:b w:val="0"/>
              </w:rPr>
              <w:t xml:space="preserve">Kirjalik töö majandustehingute kohta on sooritatud </w:t>
            </w:r>
          </w:p>
        </w:tc>
      </w:tr>
      <w:tr w:rsidR="00202B8D" w:rsidTr="00602F0C">
        <w:tblPrEx>
          <w:tblCellMar>
            <w:top w:w="7" w:type="dxa"/>
            <w:left w:w="41" w:type="dxa"/>
            <w:right w:w="0" w:type="dxa"/>
          </w:tblCellMar>
        </w:tblPrEx>
        <w:trPr>
          <w:gridAfter w:val="1"/>
          <w:wAfter w:w="49" w:type="dxa"/>
          <w:trHeight w:val="754"/>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523"/>
            </w:pPr>
            <w:r>
              <w:rPr>
                <w:b w:val="0"/>
              </w:rPr>
              <w:t xml:space="preserve">sh kokkuvõtva hinde kujunemine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color w:val="202020"/>
              </w:rPr>
              <w:t xml:space="preserve">Mitteeristaval hindamisel on piisavaks tulemuseks õpiväljundite saavutamine vähemalt  </w:t>
            </w:r>
            <w:proofErr w:type="spellStart"/>
            <w:r>
              <w:rPr>
                <w:b w:val="0"/>
                <w:color w:val="202020"/>
              </w:rPr>
              <w:t>lävendi</w:t>
            </w:r>
            <w:proofErr w:type="spellEnd"/>
            <w:r>
              <w:rPr>
                <w:b w:val="0"/>
                <w:color w:val="202020"/>
              </w:rPr>
              <w:t xml:space="preserve"> tasemele. </w:t>
            </w:r>
            <w:r>
              <w:rPr>
                <w:b w:val="0"/>
              </w:rPr>
              <w:t xml:space="preserve"> </w:t>
            </w:r>
          </w:p>
        </w:tc>
      </w:tr>
      <w:tr w:rsidR="00202B8D" w:rsidTr="00602F0C">
        <w:tblPrEx>
          <w:tblCellMar>
            <w:top w:w="7" w:type="dxa"/>
            <w:left w:w="41" w:type="dxa"/>
            <w:right w:w="0" w:type="dxa"/>
          </w:tblCellMar>
        </w:tblPrEx>
        <w:trPr>
          <w:gridAfter w:val="1"/>
          <w:wAfter w:w="49" w:type="dxa"/>
          <w:trHeight w:val="554"/>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451"/>
            </w:pPr>
            <w:r>
              <w:rPr>
                <w:b w:val="0"/>
              </w:rPr>
              <w:t xml:space="preserve">sh hindamismeetodid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Kirjalikud tööd, iseseisev töö </w:t>
            </w:r>
          </w:p>
          <w:p w:rsidR="00202B8D" w:rsidRDefault="007C4073">
            <w:pPr>
              <w:ind w:left="0"/>
            </w:pPr>
            <w:r>
              <w:rPr>
                <w:b w:val="0"/>
              </w:rPr>
              <w:t xml:space="preserve"> </w:t>
            </w:r>
          </w:p>
        </w:tc>
      </w:tr>
      <w:tr w:rsidR="00202B8D" w:rsidTr="00602F0C">
        <w:tblPrEx>
          <w:tblCellMar>
            <w:top w:w="7" w:type="dxa"/>
            <w:left w:w="41" w:type="dxa"/>
            <w:right w:w="0" w:type="dxa"/>
          </w:tblCellMar>
        </w:tblPrEx>
        <w:trPr>
          <w:gridAfter w:val="1"/>
          <w:wAfter w:w="49" w:type="dxa"/>
          <w:trHeight w:val="2960"/>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pPr>
            <w:r>
              <w:rPr>
                <w:b w:val="0"/>
              </w:rPr>
              <w:t xml:space="preserve">Õppematerjalid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34"/>
              </w:numPr>
              <w:spacing w:after="24"/>
              <w:ind w:hanging="360"/>
            </w:pPr>
            <w:r>
              <w:rPr>
                <w:b w:val="0"/>
              </w:rPr>
              <w:t xml:space="preserve">Kütt, J. (2009). </w:t>
            </w:r>
            <w:r>
              <w:rPr>
                <w:b w:val="0"/>
                <w:i/>
              </w:rPr>
              <w:t>Sissejuhatus raamatupidamisse</w:t>
            </w:r>
            <w:r>
              <w:rPr>
                <w:b w:val="0"/>
              </w:rPr>
              <w:t xml:space="preserve">. Tallinn: </w:t>
            </w:r>
            <w:proofErr w:type="spellStart"/>
            <w:r>
              <w:rPr>
                <w:b w:val="0"/>
              </w:rPr>
              <w:t>Külim</w:t>
            </w:r>
            <w:proofErr w:type="spellEnd"/>
            <w:r>
              <w:rPr>
                <w:b w:val="0"/>
              </w:rPr>
              <w:t xml:space="preserve"> </w:t>
            </w:r>
          </w:p>
          <w:p w:rsidR="00202B8D" w:rsidRDefault="007C4073" w:rsidP="00885786">
            <w:pPr>
              <w:numPr>
                <w:ilvl w:val="0"/>
                <w:numId w:val="34"/>
              </w:numPr>
              <w:ind w:hanging="360"/>
            </w:pPr>
            <w:r>
              <w:rPr>
                <w:b w:val="0"/>
              </w:rPr>
              <w:t xml:space="preserve">Kikas, E. 2005 ”Raamatupidaja assistent I” </w:t>
            </w:r>
          </w:p>
          <w:p w:rsidR="00202B8D" w:rsidRDefault="007C4073" w:rsidP="00885786">
            <w:pPr>
              <w:numPr>
                <w:ilvl w:val="0"/>
                <w:numId w:val="34"/>
              </w:numPr>
              <w:spacing w:after="3" w:line="238" w:lineRule="auto"/>
              <w:ind w:hanging="360"/>
            </w:pPr>
            <w:r>
              <w:rPr>
                <w:b w:val="0"/>
              </w:rPr>
              <w:t>Otsus-</w:t>
            </w:r>
            <w:proofErr w:type="spellStart"/>
            <w:r>
              <w:rPr>
                <w:b w:val="0"/>
              </w:rPr>
              <w:t>Carpenter</w:t>
            </w:r>
            <w:proofErr w:type="spellEnd"/>
            <w:r>
              <w:rPr>
                <w:b w:val="0"/>
              </w:rPr>
              <w:t xml:space="preserve">, M. (2010). </w:t>
            </w:r>
            <w:r>
              <w:rPr>
                <w:b w:val="0"/>
                <w:i/>
              </w:rPr>
              <w:t>Väikeettevõtte raamatupidamine</w:t>
            </w:r>
            <w:r>
              <w:rPr>
                <w:b w:val="0"/>
              </w:rPr>
              <w:t xml:space="preserve">. Tallinn: Äripäev </w:t>
            </w:r>
          </w:p>
          <w:p w:rsidR="00202B8D" w:rsidRDefault="007C4073" w:rsidP="00885786">
            <w:pPr>
              <w:numPr>
                <w:ilvl w:val="0"/>
                <w:numId w:val="34"/>
              </w:numPr>
              <w:spacing w:after="3" w:line="238" w:lineRule="auto"/>
              <w:ind w:hanging="360"/>
            </w:pPr>
            <w:r>
              <w:rPr>
                <w:b w:val="0"/>
              </w:rPr>
              <w:t xml:space="preserve">Nikitina-Kalamäe, M. (2011). </w:t>
            </w:r>
            <w:r>
              <w:rPr>
                <w:b w:val="0"/>
                <w:i/>
              </w:rPr>
              <w:t>Finantsarvestuse aluste ülesannete kogu</w:t>
            </w:r>
            <w:r>
              <w:rPr>
                <w:b w:val="0"/>
              </w:rPr>
              <w:t xml:space="preserve">. </w:t>
            </w:r>
            <w:proofErr w:type="spellStart"/>
            <w:r>
              <w:rPr>
                <w:b w:val="0"/>
              </w:rPr>
              <w:t>Tallinn:Deebet</w:t>
            </w:r>
            <w:proofErr w:type="spellEnd"/>
            <w:r>
              <w:rPr>
                <w:b w:val="0"/>
              </w:rPr>
              <w:t xml:space="preserve">. </w:t>
            </w:r>
          </w:p>
          <w:p w:rsidR="00202B8D" w:rsidRDefault="007C4073" w:rsidP="00885786">
            <w:pPr>
              <w:numPr>
                <w:ilvl w:val="0"/>
                <w:numId w:val="34"/>
              </w:numPr>
              <w:ind w:hanging="360"/>
            </w:pPr>
            <w:r>
              <w:rPr>
                <w:b w:val="0"/>
              </w:rPr>
              <w:t>Raamatupidamis- ja maksuinfoportaal (</w:t>
            </w:r>
            <w:hyperlink r:id="rId106">
              <w:r>
                <w:rPr>
                  <w:b w:val="0"/>
                  <w:color w:val="0000FF"/>
                  <w:u w:val="single" w:color="0000FF"/>
                </w:rPr>
                <w:t>www.rmp.ee</w:t>
              </w:r>
            </w:hyperlink>
            <w:hyperlink r:id="rId107">
              <w:r>
                <w:rPr>
                  <w:b w:val="0"/>
                </w:rPr>
                <w:t>)</w:t>
              </w:r>
            </w:hyperlink>
            <w:r>
              <w:rPr>
                <w:b w:val="0"/>
              </w:rPr>
              <w:t xml:space="preserve"> </w:t>
            </w:r>
          </w:p>
          <w:p w:rsidR="00202B8D" w:rsidRDefault="007C4073" w:rsidP="00885786">
            <w:pPr>
              <w:numPr>
                <w:ilvl w:val="0"/>
                <w:numId w:val="34"/>
              </w:numPr>
              <w:ind w:hanging="360"/>
            </w:pPr>
            <w:r>
              <w:rPr>
                <w:b w:val="0"/>
              </w:rPr>
              <w:t>Maksu- ja tolliameti portaal (</w:t>
            </w:r>
            <w:hyperlink r:id="rId108">
              <w:r>
                <w:rPr>
                  <w:b w:val="0"/>
                  <w:color w:val="0000FF"/>
                  <w:u w:val="single" w:color="0000FF"/>
                </w:rPr>
                <w:t>www.emta.ee</w:t>
              </w:r>
            </w:hyperlink>
            <w:hyperlink r:id="rId109">
              <w:r>
                <w:rPr>
                  <w:b w:val="0"/>
                </w:rPr>
                <w:t>)</w:t>
              </w:r>
            </w:hyperlink>
            <w:r>
              <w:rPr>
                <w:b w:val="0"/>
              </w:rPr>
              <w:t xml:space="preserve">  </w:t>
            </w:r>
          </w:p>
          <w:p w:rsidR="00202B8D" w:rsidRDefault="007C4073" w:rsidP="00885786">
            <w:pPr>
              <w:numPr>
                <w:ilvl w:val="0"/>
                <w:numId w:val="34"/>
              </w:numPr>
              <w:ind w:hanging="360"/>
            </w:pPr>
            <w:r>
              <w:rPr>
                <w:b w:val="0"/>
              </w:rPr>
              <w:t xml:space="preserve">Raamatupidamise seadus , Raamatupidamise Toimkonna juhendid </w:t>
            </w:r>
            <w:hyperlink r:id="rId110">
              <w:r>
                <w:rPr>
                  <w:b w:val="0"/>
                  <w:color w:val="0000FF"/>
                  <w:u w:val="single" w:color="0000FF"/>
                </w:rPr>
                <w:t>www.easb.ee</w:t>
              </w:r>
            </w:hyperlink>
            <w:hyperlink r:id="rId111">
              <w:r>
                <w:rPr>
                  <w:b w:val="0"/>
                </w:rPr>
                <w:t xml:space="preserve"> </w:t>
              </w:r>
            </w:hyperlink>
          </w:p>
        </w:tc>
      </w:tr>
      <w:tr w:rsidR="00202B8D" w:rsidTr="00602F0C">
        <w:tblPrEx>
          <w:tblCellMar>
            <w:top w:w="7" w:type="dxa"/>
            <w:left w:w="41" w:type="dxa"/>
            <w:right w:w="0" w:type="dxa"/>
          </w:tblCellMar>
        </w:tblPrEx>
        <w:trPr>
          <w:gridAfter w:val="1"/>
          <w:wAfter w:w="49" w:type="dxa"/>
          <w:trHeight w:val="706"/>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0" w:right="41"/>
              <w:jc w:val="center"/>
            </w:pPr>
            <w:r>
              <w:t xml:space="preserve">3 </w:t>
            </w:r>
          </w:p>
        </w:tc>
        <w:tc>
          <w:tcPr>
            <w:tcW w:w="4082" w:type="dxa"/>
            <w:gridSpan w:val="7"/>
            <w:tcBorders>
              <w:top w:val="single" w:sz="6" w:space="0" w:color="000000"/>
              <w:left w:val="single" w:sz="6" w:space="0" w:color="000000"/>
              <w:bottom w:val="single" w:sz="6" w:space="0" w:color="000000"/>
              <w:right w:val="single" w:sz="6" w:space="0" w:color="000000"/>
            </w:tcBorders>
          </w:tcPr>
          <w:p w:rsidR="00202B8D" w:rsidRDefault="007C4073">
            <w:pPr>
              <w:ind w:left="221"/>
            </w:pPr>
            <w:r>
              <w:t xml:space="preserve">ERIALANE VÕÕRKEEL </w:t>
            </w:r>
          </w:p>
        </w:tc>
        <w:tc>
          <w:tcPr>
            <w:tcW w:w="1914" w:type="dxa"/>
            <w:gridSpan w:val="13"/>
            <w:tcBorders>
              <w:top w:val="single" w:sz="6" w:space="0" w:color="000000"/>
              <w:left w:val="single" w:sz="6" w:space="0" w:color="000000"/>
              <w:bottom w:val="single" w:sz="6" w:space="0" w:color="000000"/>
              <w:right w:val="single" w:sz="6" w:space="0" w:color="000000"/>
            </w:tcBorders>
          </w:tcPr>
          <w:p w:rsidR="00202B8D" w:rsidRDefault="007C4073">
            <w:pPr>
              <w:ind w:left="0"/>
            </w:pPr>
            <w:r>
              <w:t xml:space="preserve">4 EKAP ( </w:t>
            </w:r>
            <w:r>
              <w:rPr>
                <w:b w:val="0"/>
              </w:rPr>
              <w:t>104 t)</w:t>
            </w:r>
            <w:r>
              <w:t xml:space="preserve"> </w:t>
            </w:r>
          </w:p>
        </w:tc>
        <w:tc>
          <w:tcPr>
            <w:tcW w:w="1713" w:type="dxa"/>
            <w:gridSpan w:val="4"/>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Ene </w:t>
            </w:r>
            <w:proofErr w:type="spellStart"/>
            <w:r>
              <w:rPr>
                <w:b w:val="0"/>
              </w:rPr>
              <w:t>Pener</w:t>
            </w:r>
            <w:proofErr w:type="spellEnd"/>
            <w:r>
              <w:rPr>
                <w:b w:val="0"/>
              </w:rPr>
              <w:t xml:space="preserve"> </w:t>
            </w:r>
          </w:p>
        </w:tc>
      </w:tr>
      <w:tr w:rsidR="00202B8D" w:rsidTr="00602F0C">
        <w:tblPrEx>
          <w:tblCellMar>
            <w:top w:w="7" w:type="dxa"/>
            <w:left w:w="41" w:type="dxa"/>
            <w:right w:w="0" w:type="dxa"/>
          </w:tblCellMar>
        </w:tblPrEx>
        <w:trPr>
          <w:gridAfter w:val="1"/>
          <w:wAfter w:w="49" w:type="dxa"/>
          <w:trHeight w:val="629"/>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right="626"/>
            </w:pPr>
            <w:r>
              <w:rPr>
                <w:b w:val="0"/>
              </w:rPr>
              <w:t xml:space="preserve">Nõuded mooduli alustamiseks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Nõuded puuduvad </w:t>
            </w:r>
          </w:p>
        </w:tc>
      </w:tr>
      <w:tr w:rsidR="00202B8D" w:rsidTr="00602F0C">
        <w:tblPrEx>
          <w:tblCellMar>
            <w:top w:w="6" w:type="dxa"/>
            <w:left w:w="41" w:type="dxa"/>
            <w:right w:w="4" w:type="dxa"/>
          </w:tblCellMar>
        </w:tblPrEx>
        <w:trPr>
          <w:gridAfter w:val="1"/>
          <w:wAfter w:w="49" w:type="dxa"/>
          <w:trHeight w:val="600"/>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pPr>
            <w:r>
              <w:rPr>
                <w:b w:val="0"/>
              </w:rPr>
              <w:t xml:space="preserve">Mooduli eesmärk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pPr>
              <w:ind w:left="0"/>
              <w:jc w:val="both"/>
            </w:pPr>
            <w:r>
              <w:rPr>
                <w:b w:val="0"/>
              </w:rPr>
              <w:t xml:space="preserve">Õpetusega taotletakse, et õpilane kasutab võõrkeelset erialast terminoloogiat sihipäraselt ja keeleliselt korrektselt </w:t>
            </w:r>
          </w:p>
        </w:tc>
      </w:tr>
      <w:tr w:rsidR="00202B8D" w:rsidTr="00602F0C">
        <w:tblPrEx>
          <w:tblCellMar>
            <w:top w:w="6" w:type="dxa"/>
            <w:left w:w="41" w:type="dxa"/>
            <w:right w:w="4" w:type="dxa"/>
          </w:tblCellMar>
        </w:tblPrEx>
        <w:trPr>
          <w:gridAfter w:val="1"/>
          <w:wAfter w:w="49" w:type="dxa"/>
          <w:trHeight w:val="497"/>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624"/>
            </w:pPr>
            <w:r>
              <w:t xml:space="preserve">Õpiväljundid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pPr>
              <w:ind w:left="0" w:right="589"/>
              <w:jc w:val="center"/>
            </w:pPr>
            <w:r>
              <w:t xml:space="preserve">Hindamiskriteeriumid </w:t>
            </w:r>
          </w:p>
        </w:tc>
      </w:tr>
      <w:tr w:rsidR="00202B8D" w:rsidTr="00602F0C">
        <w:tblPrEx>
          <w:tblCellMar>
            <w:top w:w="6" w:type="dxa"/>
            <w:left w:w="41" w:type="dxa"/>
            <w:right w:w="4" w:type="dxa"/>
          </w:tblCellMar>
        </w:tblPrEx>
        <w:trPr>
          <w:gridAfter w:val="1"/>
          <w:wAfter w:w="49" w:type="dxa"/>
          <w:trHeight w:val="1202"/>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360" w:hanging="360"/>
              <w:jc w:val="both"/>
            </w:pPr>
            <w:r>
              <w:rPr>
                <w:b w:val="0"/>
              </w:rPr>
              <w:t>1)</w:t>
            </w:r>
            <w:r>
              <w:rPr>
                <w:rFonts w:ascii="Arial" w:eastAsia="Arial" w:hAnsi="Arial" w:cs="Arial"/>
                <w:b w:val="0"/>
              </w:rPr>
              <w:t xml:space="preserve"> </w:t>
            </w:r>
            <w:r>
              <w:rPr>
                <w:b w:val="0"/>
              </w:rPr>
              <w:t xml:space="preserve">Kasutab erialast terminoloogiat võõrkeeles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pPr>
              <w:spacing w:line="238" w:lineRule="auto"/>
              <w:ind w:left="502" w:right="11" w:hanging="360"/>
            </w:pPr>
            <w:r>
              <w:rPr>
                <w:b w:val="0"/>
              </w:rPr>
              <w:t>1.</w:t>
            </w:r>
            <w:r>
              <w:rPr>
                <w:rFonts w:ascii="Arial" w:eastAsia="Arial" w:hAnsi="Arial" w:cs="Arial"/>
                <w:b w:val="0"/>
              </w:rPr>
              <w:t xml:space="preserve"> </w:t>
            </w:r>
            <w:r>
              <w:rPr>
                <w:b w:val="0"/>
              </w:rPr>
              <w:t xml:space="preserve">Selgitab võõrkeeles erinevaid logistikateenuseid ja laotehnoloogiaid seostades neid praktikaettevõttega; </w:t>
            </w:r>
          </w:p>
          <w:p w:rsidR="00202B8D" w:rsidRDefault="007C4073">
            <w:pPr>
              <w:ind w:left="360"/>
            </w:pPr>
            <w:r>
              <w:rPr>
                <w:b w:val="0"/>
              </w:rPr>
              <w:t xml:space="preserve"> </w:t>
            </w:r>
          </w:p>
        </w:tc>
      </w:tr>
      <w:tr w:rsidR="00202B8D" w:rsidTr="00602F0C">
        <w:tblPrEx>
          <w:tblCellMar>
            <w:top w:w="6" w:type="dxa"/>
            <w:left w:w="41" w:type="dxa"/>
            <w:right w:w="4" w:type="dxa"/>
          </w:tblCellMar>
        </w:tblPrEx>
        <w:trPr>
          <w:gridAfter w:val="1"/>
          <w:wAfter w:w="49" w:type="dxa"/>
          <w:trHeight w:val="1491"/>
        </w:trPr>
        <w:tc>
          <w:tcPr>
            <w:tcW w:w="2588" w:type="dxa"/>
            <w:tcBorders>
              <w:top w:val="single" w:sz="6" w:space="0" w:color="000000"/>
              <w:left w:val="single" w:sz="6" w:space="0" w:color="000000"/>
              <w:bottom w:val="single" w:sz="4" w:space="0" w:color="000000"/>
              <w:right w:val="single" w:sz="6" w:space="0" w:color="000000"/>
            </w:tcBorders>
          </w:tcPr>
          <w:p w:rsidR="00202B8D" w:rsidRDefault="007C4073">
            <w:pPr>
              <w:ind w:left="360" w:hanging="360"/>
            </w:pPr>
            <w:r>
              <w:rPr>
                <w:b w:val="0"/>
              </w:rPr>
              <w:t>2)</w:t>
            </w:r>
            <w:r>
              <w:rPr>
                <w:rFonts w:ascii="Arial" w:eastAsia="Arial" w:hAnsi="Arial" w:cs="Arial"/>
                <w:b w:val="0"/>
              </w:rPr>
              <w:t xml:space="preserve"> </w:t>
            </w:r>
            <w:r>
              <w:rPr>
                <w:b w:val="0"/>
              </w:rPr>
              <w:t xml:space="preserve">Kasutab logistikatermineid suheldes erinevate logistika osapooltega </w:t>
            </w:r>
          </w:p>
        </w:tc>
        <w:tc>
          <w:tcPr>
            <w:tcW w:w="7709" w:type="dxa"/>
            <w:gridSpan w:val="24"/>
            <w:tcBorders>
              <w:top w:val="single" w:sz="6" w:space="0" w:color="000000"/>
              <w:left w:val="single" w:sz="6" w:space="0" w:color="000000"/>
              <w:bottom w:val="single" w:sz="4" w:space="0" w:color="000000"/>
              <w:right w:val="single" w:sz="6" w:space="0" w:color="000000"/>
            </w:tcBorders>
          </w:tcPr>
          <w:p w:rsidR="00202B8D" w:rsidRDefault="007C4073" w:rsidP="00885786">
            <w:pPr>
              <w:numPr>
                <w:ilvl w:val="0"/>
                <w:numId w:val="35"/>
              </w:numPr>
              <w:spacing w:after="3" w:line="238" w:lineRule="auto"/>
              <w:ind w:hanging="360"/>
            </w:pPr>
            <w:r>
              <w:rPr>
                <w:b w:val="0"/>
              </w:rPr>
              <w:t xml:space="preserve">Kasutab võõrkeeles logistikatermineid õigesti suheldes erinevate logistika osapooltega tellimuse edastamisel, pretensioonide lahendamisel; </w:t>
            </w:r>
          </w:p>
          <w:p w:rsidR="00202B8D" w:rsidRDefault="007C4073" w:rsidP="00885786">
            <w:pPr>
              <w:numPr>
                <w:ilvl w:val="0"/>
                <w:numId w:val="35"/>
              </w:numPr>
              <w:ind w:hanging="360"/>
            </w:pPr>
            <w:r>
              <w:rPr>
                <w:b w:val="0"/>
              </w:rPr>
              <w:t xml:space="preserve">Kasutab võõrkeeles logistikatermineid õigesti logistikateenuste pakkumise tegemisel . </w:t>
            </w:r>
          </w:p>
        </w:tc>
      </w:tr>
      <w:tr w:rsidR="00202B8D" w:rsidTr="00602F0C">
        <w:tblPrEx>
          <w:tblCellMar>
            <w:top w:w="6" w:type="dxa"/>
            <w:left w:w="41" w:type="dxa"/>
            <w:right w:w="4" w:type="dxa"/>
          </w:tblCellMar>
        </w:tblPrEx>
        <w:trPr>
          <w:gridAfter w:val="1"/>
          <w:wAfter w:w="49" w:type="dxa"/>
          <w:trHeight w:val="2174"/>
        </w:trPr>
        <w:tc>
          <w:tcPr>
            <w:tcW w:w="2588" w:type="dxa"/>
            <w:tcBorders>
              <w:top w:val="single" w:sz="4" w:space="0" w:color="000000"/>
              <w:left w:val="single" w:sz="6" w:space="0" w:color="000000"/>
              <w:bottom w:val="single" w:sz="6" w:space="0" w:color="000000"/>
              <w:right w:val="single" w:sz="6" w:space="0" w:color="000000"/>
            </w:tcBorders>
          </w:tcPr>
          <w:p w:rsidR="00202B8D" w:rsidRDefault="007C4073">
            <w:pPr>
              <w:ind w:left="360" w:right="154" w:hanging="360"/>
              <w:jc w:val="both"/>
            </w:pPr>
            <w:r>
              <w:rPr>
                <w:b w:val="0"/>
              </w:rPr>
              <w:lastRenderedPageBreak/>
              <w:t>3)</w:t>
            </w:r>
            <w:r>
              <w:rPr>
                <w:rFonts w:ascii="Arial" w:eastAsia="Arial" w:hAnsi="Arial" w:cs="Arial"/>
                <w:b w:val="0"/>
              </w:rPr>
              <w:t xml:space="preserve"> </w:t>
            </w:r>
            <w:r>
              <w:rPr>
                <w:b w:val="0"/>
              </w:rPr>
              <w:t xml:space="preserve">kasutab võõrkeeleoskuse arendamiseks endale sobivaid võõrkeele õppimise strateegiaid ja teabeallikaid, seostades võõrkeeleõpet elukestva õppega </w:t>
            </w:r>
          </w:p>
        </w:tc>
        <w:tc>
          <w:tcPr>
            <w:tcW w:w="7709" w:type="dxa"/>
            <w:gridSpan w:val="24"/>
            <w:tcBorders>
              <w:top w:val="single" w:sz="4" w:space="0" w:color="000000"/>
              <w:left w:val="single" w:sz="6" w:space="0" w:color="000000"/>
              <w:bottom w:val="single" w:sz="6" w:space="0" w:color="000000"/>
              <w:right w:val="single" w:sz="6" w:space="0" w:color="000000"/>
            </w:tcBorders>
          </w:tcPr>
          <w:p w:rsidR="00202B8D" w:rsidRDefault="007C4073" w:rsidP="00885786">
            <w:pPr>
              <w:numPr>
                <w:ilvl w:val="0"/>
                <w:numId w:val="36"/>
              </w:numPr>
              <w:spacing w:line="252" w:lineRule="auto"/>
              <w:ind w:hanging="360"/>
            </w:pPr>
            <w:r>
              <w:rPr>
                <w:b w:val="0"/>
              </w:rPr>
              <w:t xml:space="preserve">Põhjendab võõrkeele õppimise vajalikkust, loob seoseid eriala- ja elukestva õppega; </w:t>
            </w:r>
          </w:p>
          <w:p w:rsidR="00202B8D" w:rsidRDefault="007C4073" w:rsidP="00885786">
            <w:pPr>
              <w:numPr>
                <w:ilvl w:val="0"/>
                <w:numId w:val="36"/>
              </w:numPr>
              <w:spacing w:line="238" w:lineRule="auto"/>
              <w:ind w:hanging="360"/>
            </w:pPr>
            <w:r>
              <w:rPr>
                <w:b w:val="0"/>
              </w:rPr>
              <w:t xml:space="preserve">Kasutab erinevaid teabeallikaid ja strateegiaid võõrkeele õppimisel ja erialase sõnavara omandamisel. </w:t>
            </w:r>
          </w:p>
          <w:p w:rsidR="00202B8D" w:rsidRDefault="007C4073">
            <w:pPr>
              <w:ind w:left="142"/>
            </w:pPr>
            <w:r>
              <w:rPr>
                <w:b w:val="0"/>
              </w:rPr>
              <w:t xml:space="preserve"> </w:t>
            </w:r>
          </w:p>
          <w:p w:rsidR="00202B8D" w:rsidRDefault="007C4073">
            <w:pPr>
              <w:ind w:left="502"/>
            </w:pPr>
            <w:r>
              <w:rPr>
                <w:b w:val="0"/>
              </w:rPr>
              <w:t xml:space="preserve"> </w:t>
            </w:r>
          </w:p>
        </w:tc>
      </w:tr>
      <w:tr w:rsidR="00202B8D" w:rsidTr="00602F0C">
        <w:tblPrEx>
          <w:tblCellMar>
            <w:top w:w="6" w:type="dxa"/>
            <w:left w:w="41" w:type="dxa"/>
            <w:right w:w="4" w:type="dxa"/>
          </w:tblCellMar>
        </w:tblPrEx>
        <w:trPr>
          <w:gridAfter w:val="1"/>
          <w:wAfter w:w="49" w:type="dxa"/>
          <w:trHeight w:val="2288"/>
        </w:trPr>
        <w:tc>
          <w:tcPr>
            <w:tcW w:w="2588" w:type="dxa"/>
            <w:tcBorders>
              <w:top w:val="single" w:sz="6" w:space="0" w:color="000000"/>
              <w:left w:val="single" w:sz="6" w:space="0" w:color="000000"/>
              <w:bottom w:val="single" w:sz="4" w:space="0" w:color="000000"/>
              <w:right w:val="single" w:sz="6" w:space="0" w:color="000000"/>
            </w:tcBorders>
          </w:tcPr>
          <w:p w:rsidR="00202B8D" w:rsidRDefault="007C4073">
            <w:pPr>
              <w:ind w:left="0"/>
            </w:pPr>
            <w:r>
              <w:rPr>
                <w:b w:val="0"/>
              </w:rPr>
              <w:t xml:space="preserve">Teemad, alateemad </w:t>
            </w:r>
          </w:p>
          <w:p w:rsidR="00202B8D" w:rsidRDefault="007C4073">
            <w:pPr>
              <w:ind w:left="0"/>
            </w:pPr>
            <w:r>
              <w:rPr>
                <w:color w:val="FF0000"/>
              </w:rPr>
              <w:t xml:space="preserve"> </w:t>
            </w:r>
          </w:p>
        </w:tc>
        <w:tc>
          <w:tcPr>
            <w:tcW w:w="7709" w:type="dxa"/>
            <w:gridSpan w:val="24"/>
            <w:tcBorders>
              <w:top w:val="single" w:sz="6" w:space="0" w:color="000000"/>
              <w:left w:val="single" w:sz="6" w:space="0" w:color="000000"/>
              <w:bottom w:val="single" w:sz="4" w:space="0" w:color="000000"/>
              <w:right w:val="single" w:sz="6" w:space="0" w:color="000000"/>
            </w:tcBorders>
          </w:tcPr>
          <w:p w:rsidR="00202B8D" w:rsidRDefault="007C4073" w:rsidP="00885786">
            <w:pPr>
              <w:numPr>
                <w:ilvl w:val="0"/>
                <w:numId w:val="37"/>
              </w:numPr>
              <w:ind w:hanging="360"/>
            </w:pPr>
            <w:r>
              <w:rPr>
                <w:b w:val="0"/>
              </w:rPr>
              <w:t xml:space="preserve">Logistikaterminid </w:t>
            </w:r>
          </w:p>
          <w:p w:rsidR="00202B8D" w:rsidRDefault="007C4073" w:rsidP="00885786">
            <w:pPr>
              <w:numPr>
                <w:ilvl w:val="0"/>
                <w:numId w:val="37"/>
              </w:numPr>
              <w:ind w:hanging="360"/>
            </w:pPr>
            <w:r>
              <w:rPr>
                <w:b w:val="0"/>
              </w:rPr>
              <w:t xml:space="preserve">Logistikateenuse kirjeldamine  </w:t>
            </w:r>
          </w:p>
          <w:p w:rsidR="00202B8D" w:rsidRDefault="007C4073" w:rsidP="00885786">
            <w:pPr>
              <w:numPr>
                <w:ilvl w:val="0"/>
                <w:numId w:val="37"/>
              </w:numPr>
              <w:spacing w:after="3" w:line="238" w:lineRule="auto"/>
              <w:ind w:hanging="360"/>
            </w:pPr>
            <w:r>
              <w:rPr>
                <w:b w:val="0"/>
              </w:rPr>
              <w:t xml:space="preserve">Toote mõõtmete ja omaduste kirjeldamine. Tehniliste andmete edastamine. Toodete defektid. Transport, kaubakirjeldus. </w:t>
            </w:r>
          </w:p>
          <w:p w:rsidR="00202B8D" w:rsidRDefault="007C4073" w:rsidP="00885786">
            <w:pPr>
              <w:numPr>
                <w:ilvl w:val="0"/>
                <w:numId w:val="37"/>
              </w:numPr>
              <w:spacing w:after="3" w:line="238" w:lineRule="auto"/>
              <w:ind w:hanging="360"/>
            </w:pPr>
            <w:r>
              <w:rPr>
                <w:b w:val="0"/>
              </w:rPr>
              <w:t xml:space="preserve">Tellimused ja müügipakkumised. Kirjalikud väljendid klienditeeninduses. </w:t>
            </w:r>
          </w:p>
          <w:p w:rsidR="00202B8D" w:rsidRDefault="007C4073" w:rsidP="00885786">
            <w:pPr>
              <w:numPr>
                <w:ilvl w:val="0"/>
                <w:numId w:val="37"/>
              </w:numPr>
              <w:ind w:hanging="360"/>
            </w:pPr>
            <w:r>
              <w:rPr>
                <w:b w:val="0"/>
              </w:rPr>
              <w:t xml:space="preserve">Arve ja tasumine. Hinnad </w:t>
            </w:r>
          </w:p>
          <w:p w:rsidR="00202B8D" w:rsidRDefault="007C4073" w:rsidP="00885786">
            <w:pPr>
              <w:numPr>
                <w:ilvl w:val="0"/>
                <w:numId w:val="37"/>
              </w:numPr>
              <w:ind w:hanging="360"/>
            </w:pPr>
            <w:r>
              <w:rPr>
                <w:b w:val="0"/>
              </w:rPr>
              <w:t xml:space="preserve">Teabeallikad ja iseseisva õppimise meetodid  </w:t>
            </w:r>
          </w:p>
        </w:tc>
      </w:tr>
      <w:tr w:rsidR="00202B8D" w:rsidTr="00602F0C">
        <w:tblPrEx>
          <w:tblCellMar>
            <w:top w:w="6" w:type="dxa"/>
            <w:left w:w="41" w:type="dxa"/>
            <w:right w:w="4" w:type="dxa"/>
          </w:tblCellMar>
        </w:tblPrEx>
        <w:trPr>
          <w:gridAfter w:val="1"/>
          <w:wAfter w:w="49" w:type="dxa"/>
          <w:trHeight w:val="56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color w:val="FF0000"/>
              </w:rPr>
              <w:t xml:space="preserve">     sh iseseisev töö </w:t>
            </w:r>
          </w:p>
          <w:p w:rsidR="00202B8D" w:rsidRDefault="007C4073">
            <w:pPr>
              <w:ind w:left="67"/>
            </w:pPr>
            <w:r>
              <w:rPr>
                <w:b w:val="0"/>
              </w:rPr>
              <w:t xml:space="preserve"> </w:t>
            </w:r>
          </w:p>
        </w:tc>
        <w:tc>
          <w:tcPr>
            <w:tcW w:w="7709" w:type="dxa"/>
            <w:gridSpan w:val="24"/>
            <w:tcBorders>
              <w:top w:val="single" w:sz="4" w:space="0" w:color="000000"/>
              <w:left w:val="single" w:sz="4" w:space="0" w:color="000000"/>
              <w:bottom w:val="single" w:sz="4" w:space="0" w:color="000000"/>
              <w:right w:val="single" w:sz="4" w:space="0" w:color="000000"/>
            </w:tcBorders>
          </w:tcPr>
          <w:p w:rsidR="00202B8D" w:rsidRDefault="007C4073">
            <w:pPr>
              <w:ind w:left="70" w:hanging="70"/>
            </w:pPr>
            <w:r>
              <w:rPr>
                <w:b w:val="0"/>
                <w:sz w:val="37"/>
                <w:vertAlign w:val="superscript"/>
              </w:rPr>
              <w:t xml:space="preserve"> </w:t>
            </w:r>
            <w:r>
              <w:rPr>
                <w:b w:val="0"/>
              </w:rPr>
              <w:t xml:space="preserve">Eneseanalüüs -  õppija hindab enda erialase sõnavara kasutust ja võimalusi iseseisvaks õppeks </w:t>
            </w:r>
          </w:p>
        </w:tc>
      </w:tr>
      <w:tr w:rsidR="00202B8D" w:rsidTr="00602F0C">
        <w:tblPrEx>
          <w:tblCellMar>
            <w:top w:w="6" w:type="dxa"/>
            <w:left w:w="41" w:type="dxa"/>
            <w:right w:w="4" w:type="dxa"/>
          </w:tblCellMar>
        </w:tblPrEx>
        <w:trPr>
          <w:gridAfter w:val="1"/>
          <w:wAfter w:w="49" w:type="dxa"/>
          <w:trHeight w:val="326"/>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praktika </w:t>
            </w:r>
          </w:p>
        </w:tc>
        <w:tc>
          <w:tcPr>
            <w:tcW w:w="7709" w:type="dxa"/>
            <w:gridSpan w:val="24"/>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Puudub  </w:t>
            </w:r>
          </w:p>
        </w:tc>
      </w:tr>
      <w:tr w:rsidR="00202B8D" w:rsidTr="00602F0C">
        <w:tblPrEx>
          <w:tblCellMar>
            <w:top w:w="6" w:type="dxa"/>
            <w:left w:w="41" w:type="dxa"/>
            <w:right w:w="4" w:type="dxa"/>
          </w:tblCellMar>
        </w:tblPrEx>
        <w:trPr>
          <w:gridAfter w:val="1"/>
          <w:wAfter w:w="49" w:type="dxa"/>
          <w:trHeight w:val="694"/>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Õppemeetodid </w:t>
            </w:r>
          </w:p>
        </w:tc>
        <w:tc>
          <w:tcPr>
            <w:tcW w:w="7709" w:type="dxa"/>
            <w:gridSpan w:val="24"/>
            <w:tcBorders>
              <w:top w:val="single" w:sz="4" w:space="0" w:color="000000"/>
              <w:left w:val="single" w:sz="4" w:space="0" w:color="000000"/>
              <w:bottom w:val="single" w:sz="4" w:space="0" w:color="000000"/>
              <w:right w:val="single" w:sz="4" w:space="0" w:color="000000"/>
            </w:tcBorders>
          </w:tcPr>
          <w:p w:rsidR="00202B8D" w:rsidRDefault="007C4073">
            <w:pPr>
              <w:ind w:left="70" w:right="82"/>
            </w:pPr>
            <w:r>
              <w:rPr>
                <w:b w:val="0"/>
              </w:rPr>
              <w:t xml:space="preserve">Rollimängud, dialoogid. Suhtlussituatsioonide etendamine võõrkeeles – probleemõpe  </w:t>
            </w:r>
          </w:p>
        </w:tc>
      </w:tr>
      <w:tr w:rsidR="00202B8D" w:rsidTr="00602F0C">
        <w:tblPrEx>
          <w:tblCellMar>
            <w:top w:w="6" w:type="dxa"/>
            <w:left w:w="41" w:type="dxa"/>
            <w:right w:w="4" w:type="dxa"/>
          </w:tblCellMar>
        </w:tblPrEx>
        <w:trPr>
          <w:gridAfter w:val="1"/>
          <w:wAfter w:w="49" w:type="dxa"/>
          <w:trHeight w:val="56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Hindamine </w:t>
            </w:r>
          </w:p>
        </w:tc>
        <w:tc>
          <w:tcPr>
            <w:tcW w:w="7709" w:type="dxa"/>
            <w:gridSpan w:val="24"/>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Mitteeristav </w:t>
            </w:r>
          </w:p>
          <w:p w:rsidR="00202B8D" w:rsidRDefault="007C4073">
            <w:pPr>
              <w:ind w:left="70"/>
            </w:pPr>
            <w:r>
              <w:rPr>
                <w:b w:val="0"/>
              </w:rPr>
              <w:t xml:space="preserve"> </w:t>
            </w:r>
          </w:p>
        </w:tc>
      </w:tr>
      <w:tr w:rsidR="00202B8D" w:rsidTr="00602F0C">
        <w:tblPrEx>
          <w:tblCellMar>
            <w:top w:w="6" w:type="dxa"/>
            <w:left w:w="41" w:type="dxa"/>
            <w:right w:w="4" w:type="dxa"/>
          </w:tblCellMar>
        </w:tblPrEx>
        <w:trPr>
          <w:gridAfter w:val="1"/>
          <w:wAfter w:w="49" w:type="dxa"/>
          <w:trHeight w:val="504"/>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hindekriteeriumid </w:t>
            </w:r>
          </w:p>
        </w:tc>
        <w:tc>
          <w:tcPr>
            <w:tcW w:w="4413"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Ülesanne </w:t>
            </w:r>
          </w:p>
        </w:tc>
        <w:tc>
          <w:tcPr>
            <w:tcW w:w="3296" w:type="dxa"/>
            <w:gridSpan w:val="11"/>
            <w:tcBorders>
              <w:top w:val="single" w:sz="4" w:space="0" w:color="000000"/>
              <w:left w:val="single" w:sz="4" w:space="0" w:color="000000"/>
              <w:bottom w:val="single" w:sz="4" w:space="0" w:color="000000"/>
              <w:right w:val="single" w:sz="4" w:space="0" w:color="000000"/>
            </w:tcBorders>
          </w:tcPr>
          <w:p w:rsidR="00202B8D" w:rsidRDefault="007C4073">
            <w:pPr>
              <w:ind w:left="67"/>
            </w:pPr>
            <w:proofErr w:type="spellStart"/>
            <w:r>
              <w:rPr>
                <w:b w:val="0"/>
              </w:rPr>
              <w:t>Lävend</w:t>
            </w:r>
            <w:proofErr w:type="spellEnd"/>
            <w:r>
              <w:rPr>
                <w:b w:val="0"/>
              </w:rPr>
              <w:t xml:space="preserve">  </w:t>
            </w:r>
          </w:p>
        </w:tc>
      </w:tr>
      <w:tr w:rsidR="00202B8D" w:rsidTr="00602F0C">
        <w:tblPrEx>
          <w:tblCellMar>
            <w:top w:w="6" w:type="dxa"/>
            <w:left w:w="41" w:type="dxa"/>
            <w:right w:w="4" w:type="dxa"/>
          </w:tblCellMar>
        </w:tblPrEx>
        <w:trPr>
          <w:gridAfter w:val="1"/>
          <w:wAfter w:w="49" w:type="dxa"/>
          <w:trHeight w:val="3046"/>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780"/>
            </w:pPr>
            <w:r>
              <w:rPr>
                <w:b w:val="0"/>
              </w:rPr>
              <w:t xml:space="preserve"> </w:t>
            </w:r>
          </w:p>
        </w:tc>
        <w:tc>
          <w:tcPr>
            <w:tcW w:w="4413"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Rollimäng – rollimänguna erinevatele osapooltele logistikateenuste pakkumine </w:t>
            </w:r>
          </w:p>
        </w:tc>
        <w:tc>
          <w:tcPr>
            <w:tcW w:w="3296" w:type="dxa"/>
            <w:gridSpan w:val="11"/>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õpilane orienteerub sõnavaras ja õppematerjalides ning moodustab üheselt mõistetavaid lauseid, kus võib esineda erinevaid grammatilisi eksimusi. Kasutab keerulisemate lausete moodustamisel ning abimaterjale. Kohati esineb vigu sõnavara kasutuses, häälduses ning kirjapildis, kuid need vead ei muuda sõnade ning lausete </w:t>
            </w:r>
            <w:proofErr w:type="spellStart"/>
            <w:r w:rsidR="00595834">
              <w:rPr>
                <w:b w:val="0"/>
              </w:rPr>
              <w:t>üldtähendust</w:t>
            </w:r>
            <w:proofErr w:type="spellEnd"/>
            <w:r w:rsidR="00595834">
              <w:rPr>
                <w:b w:val="0"/>
              </w:rPr>
              <w:t xml:space="preserve"> ning mõtet. Laused on suhtlussituatsioonis või kontekstis üheselt mõistetavad. Saab abimaterjalidega või lisaküsimusi esitades aru lihtsatest suulistest lausetest, kus on kasutatud mooduli jooksul läbitud teemade sõnavara.</w:t>
            </w:r>
          </w:p>
        </w:tc>
      </w:tr>
      <w:tr w:rsidR="00202B8D" w:rsidTr="00602F0C">
        <w:tblPrEx>
          <w:tblCellMar>
            <w:top w:w="0" w:type="dxa"/>
            <w:left w:w="41" w:type="dxa"/>
            <w:right w:w="70" w:type="dxa"/>
          </w:tblCellMar>
        </w:tblPrEx>
        <w:trPr>
          <w:gridAfter w:val="1"/>
          <w:wAfter w:w="49" w:type="dxa"/>
          <w:trHeight w:val="838"/>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787"/>
            </w:pPr>
            <w:r>
              <w:rPr>
                <w:b w:val="0"/>
              </w:rPr>
              <w:t xml:space="preserve"> </w:t>
            </w:r>
          </w:p>
        </w:tc>
        <w:tc>
          <w:tcPr>
            <w:tcW w:w="4413"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Eneseanalüüs – õppija hindab enda erialase sõnavara kasutust ja võimalusi iseseisvaks õppeks </w:t>
            </w:r>
          </w:p>
        </w:tc>
        <w:tc>
          <w:tcPr>
            <w:tcW w:w="3296" w:type="dxa"/>
            <w:gridSpan w:val="11"/>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Eneseanalüüs on esitatud </w:t>
            </w:r>
          </w:p>
        </w:tc>
      </w:tr>
      <w:tr w:rsidR="00202B8D" w:rsidTr="00602F0C">
        <w:tblPrEx>
          <w:tblCellMar>
            <w:top w:w="0" w:type="dxa"/>
            <w:left w:w="41" w:type="dxa"/>
            <w:right w:w="70" w:type="dxa"/>
          </w:tblCellMar>
        </w:tblPrEx>
        <w:trPr>
          <w:gridAfter w:val="1"/>
          <w:wAfter w:w="49" w:type="dxa"/>
          <w:trHeight w:val="375"/>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lastRenderedPageBreak/>
              <w:t xml:space="preserve"> </w:t>
            </w:r>
          </w:p>
        </w:tc>
        <w:tc>
          <w:tcPr>
            <w:tcW w:w="4413"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 Erialaterminoloogia test  </w:t>
            </w:r>
          </w:p>
        </w:tc>
        <w:tc>
          <w:tcPr>
            <w:tcW w:w="3296" w:type="dxa"/>
            <w:gridSpan w:val="11"/>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Test on sooritatud  </w:t>
            </w:r>
          </w:p>
        </w:tc>
      </w:tr>
      <w:tr w:rsidR="00202B8D" w:rsidTr="00602F0C">
        <w:tblPrEx>
          <w:tblCellMar>
            <w:top w:w="0" w:type="dxa"/>
            <w:left w:w="41" w:type="dxa"/>
            <w:right w:w="70" w:type="dxa"/>
          </w:tblCellMar>
        </w:tblPrEx>
        <w:trPr>
          <w:gridAfter w:val="1"/>
          <w:wAfter w:w="49" w:type="dxa"/>
          <w:trHeight w:val="56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sh kokkuvõtva hinde kujunemine  </w:t>
            </w:r>
          </w:p>
        </w:tc>
        <w:tc>
          <w:tcPr>
            <w:tcW w:w="7709" w:type="dxa"/>
            <w:gridSpan w:val="24"/>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color w:val="202020"/>
              </w:rPr>
              <w:t xml:space="preserve">Kõikide hindamisülesannete ja iseseisvate tööde sooritamine </w:t>
            </w:r>
            <w:proofErr w:type="spellStart"/>
            <w:r>
              <w:rPr>
                <w:b w:val="0"/>
                <w:color w:val="202020"/>
              </w:rPr>
              <w:t>lävendi</w:t>
            </w:r>
            <w:proofErr w:type="spellEnd"/>
            <w:r>
              <w:rPr>
                <w:b w:val="0"/>
                <w:color w:val="202020"/>
              </w:rPr>
              <w:t xml:space="preserve"> tasemel. </w:t>
            </w:r>
          </w:p>
        </w:tc>
      </w:tr>
      <w:tr w:rsidR="00202B8D" w:rsidTr="00602F0C">
        <w:tblPrEx>
          <w:tblCellMar>
            <w:top w:w="0" w:type="dxa"/>
            <w:left w:w="41" w:type="dxa"/>
            <w:right w:w="70" w:type="dxa"/>
          </w:tblCellMar>
        </w:tblPrEx>
        <w:trPr>
          <w:gridAfter w:val="1"/>
          <w:wAfter w:w="49" w:type="dxa"/>
          <w:trHeight w:val="410"/>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sh hindamismeetodid </w:t>
            </w:r>
          </w:p>
        </w:tc>
        <w:tc>
          <w:tcPr>
            <w:tcW w:w="7709" w:type="dxa"/>
            <w:gridSpan w:val="24"/>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Rollimäng, eneseanalüüs, test. </w:t>
            </w:r>
          </w:p>
        </w:tc>
      </w:tr>
      <w:tr w:rsidR="00202B8D" w:rsidTr="00602F0C">
        <w:tblPrEx>
          <w:tblCellMar>
            <w:top w:w="0" w:type="dxa"/>
            <w:left w:w="41" w:type="dxa"/>
            <w:right w:w="70" w:type="dxa"/>
          </w:tblCellMar>
        </w:tblPrEx>
        <w:trPr>
          <w:gridAfter w:val="1"/>
          <w:wAfter w:w="49" w:type="dxa"/>
          <w:trHeight w:val="5809"/>
        </w:trPr>
        <w:tc>
          <w:tcPr>
            <w:tcW w:w="2588" w:type="dxa"/>
            <w:tcBorders>
              <w:top w:val="single" w:sz="4" w:space="0" w:color="000000"/>
              <w:left w:val="single" w:sz="4" w:space="0" w:color="000000"/>
              <w:bottom w:val="single" w:sz="6" w:space="0" w:color="000000"/>
              <w:right w:val="single" w:sz="4" w:space="0" w:color="000000"/>
            </w:tcBorders>
          </w:tcPr>
          <w:p w:rsidR="00202B8D" w:rsidRDefault="007C4073">
            <w:pPr>
              <w:ind w:left="67"/>
            </w:pPr>
            <w:r>
              <w:rPr>
                <w:b w:val="0"/>
              </w:rPr>
              <w:t xml:space="preserve">Õppematerjalid </w:t>
            </w:r>
          </w:p>
        </w:tc>
        <w:tc>
          <w:tcPr>
            <w:tcW w:w="7709" w:type="dxa"/>
            <w:gridSpan w:val="24"/>
            <w:tcBorders>
              <w:top w:val="single" w:sz="4" w:space="0" w:color="000000"/>
              <w:left w:val="single" w:sz="4" w:space="0" w:color="000000"/>
              <w:bottom w:val="single" w:sz="6" w:space="0" w:color="000000"/>
              <w:right w:val="single" w:sz="4" w:space="0" w:color="000000"/>
            </w:tcBorders>
          </w:tcPr>
          <w:p w:rsidR="00202B8D" w:rsidRDefault="007C4073" w:rsidP="00885786">
            <w:pPr>
              <w:numPr>
                <w:ilvl w:val="0"/>
                <w:numId w:val="38"/>
              </w:numPr>
              <w:ind w:hanging="360"/>
            </w:pPr>
            <w:r>
              <w:rPr>
                <w:b w:val="0"/>
              </w:rPr>
              <w:t xml:space="preserve">Logistikasõnastik http://wiki.eek.ee   </w:t>
            </w:r>
          </w:p>
          <w:p w:rsidR="00202B8D" w:rsidRDefault="007C4073" w:rsidP="00885786">
            <w:pPr>
              <w:numPr>
                <w:ilvl w:val="0"/>
                <w:numId w:val="38"/>
              </w:numPr>
              <w:spacing w:after="3" w:line="238" w:lineRule="auto"/>
              <w:ind w:hanging="360"/>
            </w:pPr>
            <w:r>
              <w:rPr>
                <w:b w:val="0"/>
              </w:rPr>
              <w:t xml:space="preserve">Christopher, M. </w:t>
            </w:r>
            <w:proofErr w:type="spellStart"/>
            <w:r>
              <w:rPr>
                <w:b w:val="0"/>
              </w:rPr>
              <w:t>Logistics</w:t>
            </w:r>
            <w:proofErr w:type="spellEnd"/>
            <w:r>
              <w:rPr>
                <w:b w:val="0"/>
              </w:rPr>
              <w:t xml:space="preserve"> and </w:t>
            </w:r>
            <w:proofErr w:type="spellStart"/>
            <w:r>
              <w:rPr>
                <w:b w:val="0"/>
              </w:rPr>
              <w:t>Supply</w:t>
            </w:r>
            <w:proofErr w:type="spellEnd"/>
            <w:r>
              <w:rPr>
                <w:b w:val="0"/>
              </w:rPr>
              <w:t xml:space="preserve"> </w:t>
            </w:r>
            <w:proofErr w:type="spellStart"/>
            <w:r>
              <w:rPr>
                <w:b w:val="0"/>
              </w:rPr>
              <w:t>Chain</w:t>
            </w:r>
            <w:proofErr w:type="spellEnd"/>
            <w:r>
              <w:rPr>
                <w:b w:val="0"/>
              </w:rPr>
              <w:t xml:space="preserve"> </w:t>
            </w:r>
            <w:proofErr w:type="spellStart"/>
            <w:r>
              <w:rPr>
                <w:b w:val="0"/>
              </w:rPr>
              <w:t>Management</w:t>
            </w:r>
            <w:proofErr w:type="spellEnd"/>
            <w:r>
              <w:rPr>
                <w:b w:val="0"/>
              </w:rPr>
              <w:t xml:space="preserve">, </w:t>
            </w:r>
            <w:proofErr w:type="spellStart"/>
            <w:r>
              <w:rPr>
                <w:b w:val="0"/>
              </w:rPr>
              <w:t>Pearson</w:t>
            </w:r>
            <w:proofErr w:type="spellEnd"/>
            <w:r>
              <w:rPr>
                <w:b w:val="0"/>
              </w:rPr>
              <w:t xml:space="preserve"> </w:t>
            </w:r>
            <w:proofErr w:type="spellStart"/>
            <w:r>
              <w:rPr>
                <w:b w:val="0"/>
              </w:rPr>
              <w:t>Education</w:t>
            </w:r>
            <w:proofErr w:type="spellEnd"/>
            <w:r>
              <w:rPr>
                <w:b w:val="0"/>
              </w:rPr>
              <w:t xml:space="preserve"> </w:t>
            </w:r>
            <w:proofErr w:type="spellStart"/>
            <w:r>
              <w:rPr>
                <w:b w:val="0"/>
              </w:rPr>
              <w:t>Limited</w:t>
            </w:r>
            <w:proofErr w:type="spellEnd"/>
            <w:r>
              <w:rPr>
                <w:b w:val="0"/>
              </w:rPr>
              <w:t xml:space="preserve"> 2011 </w:t>
            </w:r>
          </w:p>
          <w:p w:rsidR="00202B8D" w:rsidRDefault="007C4073" w:rsidP="00885786">
            <w:pPr>
              <w:numPr>
                <w:ilvl w:val="0"/>
                <w:numId w:val="38"/>
              </w:numPr>
              <w:spacing w:after="3" w:line="238" w:lineRule="auto"/>
              <w:ind w:hanging="360"/>
            </w:pPr>
            <w:r>
              <w:rPr>
                <w:b w:val="0"/>
              </w:rPr>
              <w:t xml:space="preserve">Bill </w:t>
            </w:r>
            <w:proofErr w:type="spellStart"/>
            <w:r>
              <w:rPr>
                <w:b w:val="0"/>
              </w:rPr>
              <w:t>Mascull</w:t>
            </w:r>
            <w:proofErr w:type="spellEnd"/>
            <w:r>
              <w:rPr>
                <w:b w:val="0"/>
              </w:rPr>
              <w:t xml:space="preserve"> (2006): </w:t>
            </w:r>
            <w:proofErr w:type="spellStart"/>
            <w:r>
              <w:rPr>
                <w:b w:val="0"/>
              </w:rPr>
              <w:t>Business</w:t>
            </w:r>
            <w:proofErr w:type="spellEnd"/>
            <w:r>
              <w:rPr>
                <w:b w:val="0"/>
              </w:rPr>
              <w:t xml:space="preserve"> </w:t>
            </w:r>
            <w:proofErr w:type="spellStart"/>
            <w:r>
              <w:rPr>
                <w:b w:val="0"/>
              </w:rPr>
              <w:t>Vocabuary</w:t>
            </w:r>
            <w:proofErr w:type="spellEnd"/>
            <w:r>
              <w:rPr>
                <w:b w:val="0"/>
              </w:rPr>
              <w:t xml:space="preserve"> in </w:t>
            </w:r>
            <w:proofErr w:type="spellStart"/>
            <w:r>
              <w:rPr>
                <w:b w:val="0"/>
              </w:rPr>
              <w:t>Use</w:t>
            </w:r>
            <w:proofErr w:type="spellEnd"/>
            <w:r>
              <w:rPr>
                <w:b w:val="0"/>
              </w:rPr>
              <w:t xml:space="preserve">. </w:t>
            </w:r>
            <w:proofErr w:type="spellStart"/>
            <w:r>
              <w:rPr>
                <w:b w:val="0"/>
              </w:rPr>
              <w:t>Elementary</w:t>
            </w:r>
            <w:proofErr w:type="spellEnd"/>
            <w:r>
              <w:rPr>
                <w:b w:val="0"/>
              </w:rPr>
              <w:t xml:space="preserve">. </w:t>
            </w:r>
            <w:proofErr w:type="spellStart"/>
            <w:r>
              <w:rPr>
                <w:b w:val="0"/>
              </w:rPr>
              <w:t>Second</w:t>
            </w:r>
            <w:proofErr w:type="spellEnd"/>
            <w:r>
              <w:rPr>
                <w:b w:val="0"/>
              </w:rPr>
              <w:t xml:space="preserve"> </w:t>
            </w:r>
            <w:proofErr w:type="spellStart"/>
            <w:r>
              <w:rPr>
                <w:b w:val="0"/>
              </w:rPr>
              <w:t>edition</w:t>
            </w:r>
            <w:proofErr w:type="spellEnd"/>
            <w:r>
              <w:rPr>
                <w:b w:val="0"/>
              </w:rPr>
              <w:t xml:space="preserve">. Cambridge </w:t>
            </w:r>
            <w:proofErr w:type="spellStart"/>
            <w:r>
              <w:rPr>
                <w:b w:val="0"/>
              </w:rPr>
              <w:t>University</w:t>
            </w:r>
            <w:proofErr w:type="spellEnd"/>
            <w:r>
              <w:rPr>
                <w:b w:val="0"/>
              </w:rPr>
              <w:t xml:space="preserve"> Press. </w:t>
            </w:r>
          </w:p>
          <w:p w:rsidR="00202B8D" w:rsidRDefault="007C4073" w:rsidP="00885786">
            <w:pPr>
              <w:numPr>
                <w:ilvl w:val="0"/>
                <w:numId w:val="38"/>
              </w:numPr>
              <w:spacing w:after="4" w:line="238" w:lineRule="auto"/>
              <w:ind w:hanging="360"/>
            </w:pPr>
            <w:r>
              <w:rPr>
                <w:b w:val="0"/>
              </w:rPr>
              <w:t xml:space="preserve">Stuart </w:t>
            </w:r>
            <w:proofErr w:type="spellStart"/>
            <w:r>
              <w:rPr>
                <w:b w:val="0"/>
              </w:rPr>
              <w:t>Redman</w:t>
            </w:r>
            <w:proofErr w:type="spellEnd"/>
            <w:r>
              <w:rPr>
                <w:b w:val="0"/>
              </w:rPr>
              <w:t xml:space="preserve">, Ruth </w:t>
            </w:r>
            <w:proofErr w:type="spellStart"/>
            <w:r>
              <w:rPr>
                <w:b w:val="0"/>
              </w:rPr>
              <w:t>Gairns</w:t>
            </w:r>
            <w:proofErr w:type="spellEnd"/>
            <w:r>
              <w:rPr>
                <w:b w:val="0"/>
              </w:rPr>
              <w:t xml:space="preserve"> (2003): Test </w:t>
            </w:r>
            <w:proofErr w:type="spellStart"/>
            <w:r>
              <w:rPr>
                <w:b w:val="0"/>
              </w:rPr>
              <w:t>Your</w:t>
            </w:r>
            <w:proofErr w:type="spellEnd"/>
            <w:r>
              <w:rPr>
                <w:b w:val="0"/>
              </w:rPr>
              <w:t xml:space="preserve"> </w:t>
            </w:r>
            <w:proofErr w:type="spellStart"/>
            <w:r>
              <w:rPr>
                <w:b w:val="0"/>
              </w:rPr>
              <w:t>English</w:t>
            </w:r>
            <w:proofErr w:type="spellEnd"/>
            <w:r>
              <w:rPr>
                <w:b w:val="0"/>
              </w:rPr>
              <w:t xml:space="preserve"> </w:t>
            </w:r>
            <w:proofErr w:type="spellStart"/>
            <w:r>
              <w:rPr>
                <w:b w:val="0"/>
              </w:rPr>
              <w:t>Vocabulary</w:t>
            </w:r>
            <w:proofErr w:type="spellEnd"/>
            <w:r>
              <w:rPr>
                <w:b w:val="0"/>
              </w:rPr>
              <w:t xml:space="preserve"> in </w:t>
            </w:r>
            <w:proofErr w:type="spellStart"/>
            <w:r>
              <w:rPr>
                <w:b w:val="0"/>
              </w:rPr>
              <w:t>Use</w:t>
            </w:r>
            <w:proofErr w:type="spellEnd"/>
            <w:r>
              <w:rPr>
                <w:b w:val="0"/>
              </w:rPr>
              <w:t xml:space="preserve">. </w:t>
            </w:r>
            <w:proofErr w:type="spellStart"/>
            <w:r>
              <w:rPr>
                <w:b w:val="0"/>
              </w:rPr>
              <w:t>Pre-intermediate</w:t>
            </w:r>
            <w:proofErr w:type="spellEnd"/>
            <w:r>
              <w:rPr>
                <w:b w:val="0"/>
              </w:rPr>
              <w:t xml:space="preserve"> and </w:t>
            </w:r>
            <w:proofErr w:type="spellStart"/>
            <w:r>
              <w:rPr>
                <w:b w:val="0"/>
              </w:rPr>
              <w:t>intermediate</w:t>
            </w:r>
            <w:proofErr w:type="spellEnd"/>
            <w:r>
              <w:rPr>
                <w:b w:val="0"/>
              </w:rPr>
              <w:t xml:space="preserve">. </w:t>
            </w:r>
            <w:proofErr w:type="spellStart"/>
            <w:r>
              <w:rPr>
                <w:b w:val="0"/>
              </w:rPr>
              <w:t>Second</w:t>
            </w:r>
            <w:proofErr w:type="spellEnd"/>
            <w:r>
              <w:rPr>
                <w:b w:val="0"/>
              </w:rPr>
              <w:t xml:space="preserve"> </w:t>
            </w:r>
            <w:proofErr w:type="spellStart"/>
            <w:r>
              <w:rPr>
                <w:b w:val="0"/>
              </w:rPr>
              <w:t>edition</w:t>
            </w:r>
            <w:proofErr w:type="spellEnd"/>
            <w:r>
              <w:rPr>
                <w:b w:val="0"/>
              </w:rPr>
              <w:t xml:space="preserve">. Cambridge </w:t>
            </w:r>
            <w:proofErr w:type="spellStart"/>
            <w:r>
              <w:rPr>
                <w:b w:val="0"/>
              </w:rPr>
              <w:t>University</w:t>
            </w:r>
            <w:proofErr w:type="spellEnd"/>
            <w:r>
              <w:rPr>
                <w:b w:val="0"/>
              </w:rPr>
              <w:t xml:space="preserve"> Press. </w:t>
            </w:r>
          </w:p>
          <w:p w:rsidR="00202B8D" w:rsidRDefault="007C4073" w:rsidP="00885786">
            <w:pPr>
              <w:numPr>
                <w:ilvl w:val="0"/>
                <w:numId w:val="38"/>
              </w:numPr>
              <w:spacing w:after="3" w:line="238" w:lineRule="auto"/>
              <w:ind w:hanging="360"/>
            </w:pPr>
            <w:r>
              <w:rPr>
                <w:b w:val="0"/>
              </w:rPr>
              <w:t xml:space="preserve">Stuart </w:t>
            </w:r>
            <w:proofErr w:type="spellStart"/>
            <w:r>
              <w:rPr>
                <w:b w:val="0"/>
              </w:rPr>
              <w:t>Redman</w:t>
            </w:r>
            <w:proofErr w:type="spellEnd"/>
            <w:r>
              <w:rPr>
                <w:b w:val="0"/>
              </w:rPr>
              <w:t xml:space="preserve">, Ruth </w:t>
            </w:r>
            <w:proofErr w:type="spellStart"/>
            <w:r>
              <w:rPr>
                <w:b w:val="0"/>
              </w:rPr>
              <w:t>Gairns</w:t>
            </w:r>
            <w:proofErr w:type="spellEnd"/>
            <w:r>
              <w:rPr>
                <w:b w:val="0"/>
              </w:rPr>
              <w:t xml:space="preserve"> (1997): </w:t>
            </w:r>
            <w:proofErr w:type="spellStart"/>
            <w:r>
              <w:rPr>
                <w:b w:val="0"/>
              </w:rPr>
              <w:t>English</w:t>
            </w:r>
            <w:proofErr w:type="spellEnd"/>
            <w:r>
              <w:rPr>
                <w:b w:val="0"/>
              </w:rPr>
              <w:t xml:space="preserve"> </w:t>
            </w:r>
            <w:proofErr w:type="spellStart"/>
            <w:r>
              <w:rPr>
                <w:b w:val="0"/>
              </w:rPr>
              <w:t>Vocabulary</w:t>
            </w:r>
            <w:proofErr w:type="spellEnd"/>
            <w:r>
              <w:rPr>
                <w:b w:val="0"/>
              </w:rPr>
              <w:t xml:space="preserve"> in </w:t>
            </w:r>
            <w:proofErr w:type="spellStart"/>
            <w:r>
              <w:rPr>
                <w:b w:val="0"/>
              </w:rPr>
              <w:t>Use</w:t>
            </w:r>
            <w:proofErr w:type="spellEnd"/>
            <w:r>
              <w:rPr>
                <w:b w:val="0"/>
              </w:rPr>
              <w:t xml:space="preserve">. </w:t>
            </w:r>
            <w:proofErr w:type="spellStart"/>
            <w:r>
              <w:rPr>
                <w:b w:val="0"/>
              </w:rPr>
              <w:t>Pre-intermediate</w:t>
            </w:r>
            <w:proofErr w:type="spellEnd"/>
            <w:r>
              <w:rPr>
                <w:b w:val="0"/>
              </w:rPr>
              <w:t xml:space="preserve"> and </w:t>
            </w:r>
            <w:proofErr w:type="spellStart"/>
            <w:r>
              <w:rPr>
                <w:b w:val="0"/>
              </w:rPr>
              <w:t>intermediate</w:t>
            </w:r>
            <w:proofErr w:type="spellEnd"/>
            <w:r>
              <w:rPr>
                <w:b w:val="0"/>
              </w:rPr>
              <w:t xml:space="preserve">. </w:t>
            </w:r>
            <w:proofErr w:type="spellStart"/>
            <w:r>
              <w:rPr>
                <w:b w:val="0"/>
              </w:rPr>
              <w:t>Second</w:t>
            </w:r>
            <w:proofErr w:type="spellEnd"/>
            <w:r>
              <w:rPr>
                <w:b w:val="0"/>
              </w:rPr>
              <w:t xml:space="preserve"> </w:t>
            </w:r>
            <w:proofErr w:type="spellStart"/>
            <w:r>
              <w:rPr>
                <w:b w:val="0"/>
              </w:rPr>
              <w:t>edition</w:t>
            </w:r>
            <w:proofErr w:type="spellEnd"/>
            <w:r>
              <w:rPr>
                <w:b w:val="0"/>
              </w:rPr>
              <w:t xml:space="preserve">. Cambridge </w:t>
            </w:r>
            <w:proofErr w:type="spellStart"/>
            <w:r>
              <w:rPr>
                <w:b w:val="0"/>
              </w:rPr>
              <w:t>University</w:t>
            </w:r>
            <w:proofErr w:type="spellEnd"/>
            <w:r>
              <w:rPr>
                <w:b w:val="0"/>
              </w:rPr>
              <w:t xml:space="preserve"> Press. </w:t>
            </w:r>
          </w:p>
          <w:p w:rsidR="00202B8D" w:rsidRDefault="007C4073" w:rsidP="00885786">
            <w:pPr>
              <w:numPr>
                <w:ilvl w:val="0"/>
                <w:numId w:val="38"/>
              </w:numPr>
              <w:spacing w:after="3" w:line="238" w:lineRule="auto"/>
              <w:ind w:hanging="360"/>
            </w:pPr>
            <w:r>
              <w:rPr>
                <w:b w:val="0"/>
              </w:rPr>
              <w:t xml:space="preserve">Bill </w:t>
            </w:r>
            <w:proofErr w:type="spellStart"/>
            <w:r>
              <w:rPr>
                <w:b w:val="0"/>
              </w:rPr>
              <w:t>Mascull</w:t>
            </w:r>
            <w:proofErr w:type="spellEnd"/>
            <w:r>
              <w:rPr>
                <w:b w:val="0"/>
              </w:rPr>
              <w:t xml:space="preserve"> (2002): </w:t>
            </w:r>
            <w:proofErr w:type="spellStart"/>
            <w:r>
              <w:rPr>
                <w:b w:val="0"/>
              </w:rPr>
              <w:t>Business</w:t>
            </w:r>
            <w:proofErr w:type="spellEnd"/>
            <w:r>
              <w:rPr>
                <w:b w:val="0"/>
              </w:rPr>
              <w:t xml:space="preserve"> </w:t>
            </w:r>
            <w:proofErr w:type="spellStart"/>
            <w:r>
              <w:rPr>
                <w:b w:val="0"/>
              </w:rPr>
              <w:t>Vocabuary</w:t>
            </w:r>
            <w:proofErr w:type="spellEnd"/>
            <w:r>
              <w:rPr>
                <w:b w:val="0"/>
              </w:rPr>
              <w:t xml:space="preserve"> in </w:t>
            </w:r>
            <w:proofErr w:type="spellStart"/>
            <w:r>
              <w:rPr>
                <w:b w:val="0"/>
              </w:rPr>
              <w:t>Use</w:t>
            </w:r>
            <w:proofErr w:type="spellEnd"/>
            <w:r>
              <w:rPr>
                <w:b w:val="0"/>
              </w:rPr>
              <w:t xml:space="preserve">. </w:t>
            </w:r>
            <w:proofErr w:type="spellStart"/>
            <w:r>
              <w:rPr>
                <w:b w:val="0"/>
              </w:rPr>
              <w:t>Intermediate</w:t>
            </w:r>
            <w:proofErr w:type="spellEnd"/>
            <w:r>
              <w:rPr>
                <w:b w:val="0"/>
              </w:rPr>
              <w:t xml:space="preserve">. </w:t>
            </w:r>
            <w:proofErr w:type="spellStart"/>
            <w:r>
              <w:rPr>
                <w:b w:val="0"/>
              </w:rPr>
              <w:t>Second</w:t>
            </w:r>
            <w:proofErr w:type="spellEnd"/>
            <w:r>
              <w:rPr>
                <w:b w:val="0"/>
              </w:rPr>
              <w:t xml:space="preserve"> </w:t>
            </w:r>
            <w:proofErr w:type="spellStart"/>
            <w:r>
              <w:rPr>
                <w:b w:val="0"/>
              </w:rPr>
              <w:t>edition</w:t>
            </w:r>
            <w:proofErr w:type="spellEnd"/>
            <w:r>
              <w:rPr>
                <w:b w:val="0"/>
              </w:rPr>
              <w:t xml:space="preserve">. Cambridge </w:t>
            </w:r>
            <w:proofErr w:type="spellStart"/>
            <w:r>
              <w:rPr>
                <w:b w:val="0"/>
              </w:rPr>
              <w:t>University</w:t>
            </w:r>
            <w:proofErr w:type="spellEnd"/>
            <w:r>
              <w:rPr>
                <w:b w:val="0"/>
              </w:rPr>
              <w:t xml:space="preserve"> Press. </w:t>
            </w:r>
          </w:p>
          <w:p w:rsidR="00202B8D" w:rsidRDefault="007C4073" w:rsidP="00885786">
            <w:pPr>
              <w:numPr>
                <w:ilvl w:val="0"/>
                <w:numId w:val="38"/>
              </w:numPr>
              <w:spacing w:after="3" w:line="238" w:lineRule="auto"/>
              <w:ind w:hanging="360"/>
            </w:pPr>
            <w:proofErr w:type="spellStart"/>
            <w:r>
              <w:rPr>
                <w:b w:val="0"/>
              </w:rPr>
              <w:t>Raymond</w:t>
            </w:r>
            <w:proofErr w:type="spellEnd"/>
            <w:r>
              <w:rPr>
                <w:b w:val="0"/>
              </w:rPr>
              <w:t xml:space="preserve"> </w:t>
            </w:r>
            <w:proofErr w:type="spellStart"/>
            <w:r>
              <w:rPr>
                <w:b w:val="0"/>
              </w:rPr>
              <w:t>Murphy</w:t>
            </w:r>
            <w:proofErr w:type="spellEnd"/>
            <w:r>
              <w:rPr>
                <w:b w:val="0"/>
              </w:rPr>
              <w:t xml:space="preserve"> (1985,1994): </w:t>
            </w:r>
            <w:proofErr w:type="spellStart"/>
            <w:r>
              <w:rPr>
                <w:b w:val="0"/>
              </w:rPr>
              <w:t>English</w:t>
            </w:r>
            <w:proofErr w:type="spellEnd"/>
            <w:r>
              <w:rPr>
                <w:b w:val="0"/>
              </w:rPr>
              <w:t xml:space="preserve"> </w:t>
            </w:r>
            <w:proofErr w:type="spellStart"/>
            <w:r>
              <w:rPr>
                <w:b w:val="0"/>
              </w:rPr>
              <w:t>Grammar</w:t>
            </w:r>
            <w:proofErr w:type="spellEnd"/>
            <w:r>
              <w:rPr>
                <w:b w:val="0"/>
              </w:rPr>
              <w:t xml:space="preserve"> in </w:t>
            </w:r>
            <w:proofErr w:type="spellStart"/>
            <w:r>
              <w:rPr>
                <w:b w:val="0"/>
              </w:rPr>
              <w:t>Use</w:t>
            </w:r>
            <w:proofErr w:type="spellEnd"/>
            <w:r>
              <w:rPr>
                <w:b w:val="0"/>
              </w:rPr>
              <w:t xml:space="preserve">. A </w:t>
            </w:r>
            <w:proofErr w:type="spellStart"/>
            <w:r>
              <w:rPr>
                <w:b w:val="0"/>
              </w:rPr>
              <w:t>selfstudy</w:t>
            </w:r>
            <w:proofErr w:type="spellEnd"/>
            <w:r>
              <w:rPr>
                <w:b w:val="0"/>
              </w:rPr>
              <w:t xml:space="preserve"> </w:t>
            </w:r>
            <w:proofErr w:type="spellStart"/>
            <w:r>
              <w:rPr>
                <w:b w:val="0"/>
              </w:rPr>
              <w:t>reference</w:t>
            </w:r>
            <w:proofErr w:type="spellEnd"/>
            <w:r>
              <w:rPr>
                <w:b w:val="0"/>
              </w:rPr>
              <w:t xml:space="preserve"> and </w:t>
            </w:r>
            <w:proofErr w:type="spellStart"/>
            <w:r>
              <w:rPr>
                <w:b w:val="0"/>
              </w:rPr>
              <w:t>practice</w:t>
            </w:r>
            <w:proofErr w:type="spellEnd"/>
            <w:r>
              <w:rPr>
                <w:b w:val="0"/>
              </w:rPr>
              <w:t xml:space="preserve"> </w:t>
            </w:r>
            <w:proofErr w:type="spellStart"/>
            <w:r>
              <w:rPr>
                <w:b w:val="0"/>
              </w:rPr>
              <w:t>book</w:t>
            </w:r>
            <w:proofErr w:type="spellEnd"/>
            <w:r>
              <w:rPr>
                <w:b w:val="0"/>
              </w:rPr>
              <w:t xml:space="preserve"> </w:t>
            </w:r>
            <w:proofErr w:type="spellStart"/>
            <w:r>
              <w:rPr>
                <w:b w:val="0"/>
              </w:rPr>
              <w:t>for</w:t>
            </w:r>
            <w:proofErr w:type="spellEnd"/>
            <w:r>
              <w:rPr>
                <w:b w:val="0"/>
              </w:rPr>
              <w:t xml:space="preserve"> </w:t>
            </w:r>
            <w:proofErr w:type="spellStart"/>
            <w:r>
              <w:rPr>
                <w:b w:val="0"/>
              </w:rPr>
              <w:t>intermediate</w:t>
            </w:r>
            <w:proofErr w:type="spellEnd"/>
            <w:r>
              <w:rPr>
                <w:b w:val="0"/>
              </w:rPr>
              <w:t xml:space="preserve"> </w:t>
            </w:r>
            <w:proofErr w:type="spellStart"/>
            <w:r>
              <w:rPr>
                <w:b w:val="0"/>
              </w:rPr>
              <w:t>students</w:t>
            </w:r>
            <w:proofErr w:type="spellEnd"/>
            <w:r>
              <w:rPr>
                <w:b w:val="0"/>
              </w:rPr>
              <w:t xml:space="preserve"> </w:t>
            </w:r>
            <w:proofErr w:type="spellStart"/>
            <w:r>
              <w:rPr>
                <w:b w:val="0"/>
              </w:rPr>
              <w:t>with</w:t>
            </w:r>
            <w:proofErr w:type="spellEnd"/>
            <w:r>
              <w:rPr>
                <w:b w:val="0"/>
              </w:rPr>
              <w:t xml:space="preserve"> </w:t>
            </w:r>
            <w:proofErr w:type="spellStart"/>
            <w:r>
              <w:rPr>
                <w:b w:val="0"/>
              </w:rPr>
              <w:t>answers</w:t>
            </w:r>
            <w:proofErr w:type="spellEnd"/>
            <w:r>
              <w:rPr>
                <w:b w:val="0"/>
              </w:rPr>
              <w:t xml:space="preserve">. </w:t>
            </w:r>
            <w:proofErr w:type="spellStart"/>
            <w:r>
              <w:rPr>
                <w:b w:val="0"/>
              </w:rPr>
              <w:t>Second</w:t>
            </w:r>
            <w:proofErr w:type="spellEnd"/>
            <w:r>
              <w:rPr>
                <w:b w:val="0"/>
              </w:rPr>
              <w:t xml:space="preserve"> </w:t>
            </w:r>
            <w:proofErr w:type="spellStart"/>
            <w:r>
              <w:rPr>
                <w:b w:val="0"/>
              </w:rPr>
              <w:t>edition</w:t>
            </w:r>
            <w:proofErr w:type="spellEnd"/>
            <w:r>
              <w:rPr>
                <w:b w:val="0"/>
              </w:rPr>
              <w:t xml:space="preserve">. Cambridge </w:t>
            </w:r>
            <w:proofErr w:type="spellStart"/>
            <w:r>
              <w:rPr>
                <w:b w:val="0"/>
              </w:rPr>
              <w:t>University</w:t>
            </w:r>
            <w:proofErr w:type="spellEnd"/>
            <w:r>
              <w:rPr>
                <w:b w:val="0"/>
              </w:rPr>
              <w:t xml:space="preserve"> Press. </w:t>
            </w:r>
          </w:p>
          <w:p w:rsidR="00202B8D" w:rsidRDefault="007C4073" w:rsidP="00885786">
            <w:pPr>
              <w:numPr>
                <w:ilvl w:val="0"/>
                <w:numId w:val="38"/>
              </w:numPr>
              <w:spacing w:after="3" w:line="238" w:lineRule="auto"/>
              <w:ind w:hanging="360"/>
            </w:pPr>
            <w:proofErr w:type="spellStart"/>
            <w:r>
              <w:rPr>
                <w:b w:val="0"/>
              </w:rPr>
              <w:t>Raymond</w:t>
            </w:r>
            <w:proofErr w:type="spellEnd"/>
            <w:r>
              <w:rPr>
                <w:b w:val="0"/>
              </w:rPr>
              <w:t xml:space="preserve"> </w:t>
            </w:r>
            <w:proofErr w:type="spellStart"/>
            <w:r>
              <w:rPr>
                <w:b w:val="0"/>
              </w:rPr>
              <w:t>Murphy</w:t>
            </w:r>
            <w:proofErr w:type="spellEnd"/>
            <w:r>
              <w:rPr>
                <w:b w:val="0"/>
              </w:rPr>
              <w:t xml:space="preserve"> (1990): </w:t>
            </w:r>
            <w:proofErr w:type="spellStart"/>
            <w:r>
              <w:rPr>
                <w:b w:val="0"/>
              </w:rPr>
              <w:t>Essential</w:t>
            </w:r>
            <w:proofErr w:type="spellEnd"/>
            <w:r>
              <w:rPr>
                <w:b w:val="0"/>
              </w:rPr>
              <w:t xml:space="preserve"> </w:t>
            </w:r>
            <w:proofErr w:type="spellStart"/>
            <w:r>
              <w:rPr>
                <w:b w:val="0"/>
              </w:rPr>
              <w:t>Grammar</w:t>
            </w:r>
            <w:proofErr w:type="spellEnd"/>
            <w:r>
              <w:rPr>
                <w:b w:val="0"/>
              </w:rPr>
              <w:t xml:space="preserve"> in </w:t>
            </w:r>
            <w:proofErr w:type="spellStart"/>
            <w:r>
              <w:rPr>
                <w:b w:val="0"/>
              </w:rPr>
              <w:t>Use</w:t>
            </w:r>
            <w:proofErr w:type="spellEnd"/>
            <w:r>
              <w:rPr>
                <w:b w:val="0"/>
              </w:rPr>
              <w:t xml:space="preserve">. A </w:t>
            </w:r>
            <w:proofErr w:type="spellStart"/>
            <w:r>
              <w:rPr>
                <w:b w:val="0"/>
              </w:rPr>
              <w:t>self-study</w:t>
            </w:r>
            <w:proofErr w:type="spellEnd"/>
            <w:r>
              <w:rPr>
                <w:b w:val="0"/>
              </w:rPr>
              <w:t xml:space="preserve"> </w:t>
            </w:r>
            <w:proofErr w:type="spellStart"/>
            <w:r>
              <w:rPr>
                <w:b w:val="0"/>
              </w:rPr>
              <w:t>reference</w:t>
            </w:r>
            <w:proofErr w:type="spellEnd"/>
            <w:r>
              <w:rPr>
                <w:b w:val="0"/>
              </w:rPr>
              <w:t xml:space="preserve"> and </w:t>
            </w:r>
            <w:proofErr w:type="spellStart"/>
            <w:r>
              <w:rPr>
                <w:b w:val="0"/>
              </w:rPr>
              <w:t>practice</w:t>
            </w:r>
            <w:proofErr w:type="spellEnd"/>
            <w:r>
              <w:rPr>
                <w:b w:val="0"/>
              </w:rPr>
              <w:t xml:space="preserve"> </w:t>
            </w:r>
            <w:proofErr w:type="spellStart"/>
            <w:r>
              <w:rPr>
                <w:b w:val="0"/>
              </w:rPr>
              <w:t>book</w:t>
            </w:r>
            <w:proofErr w:type="spellEnd"/>
            <w:r>
              <w:rPr>
                <w:b w:val="0"/>
              </w:rPr>
              <w:t xml:space="preserve"> </w:t>
            </w:r>
            <w:proofErr w:type="spellStart"/>
            <w:r>
              <w:rPr>
                <w:b w:val="0"/>
              </w:rPr>
              <w:t>for</w:t>
            </w:r>
            <w:proofErr w:type="spellEnd"/>
            <w:r>
              <w:rPr>
                <w:b w:val="0"/>
              </w:rPr>
              <w:t xml:space="preserve"> </w:t>
            </w:r>
            <w:proofErr w:type="spellStart"/>
            <w:r>
              <w:rPr>
                <w:b w:val="0"/>
              </w:rPr>
              <w:t>elementary</w:t>
            </w:r>
            <w:proofErr w:type="spellEnd"/>
            <w:r>
              <w:rPr>
                <w:b w:val="0"/>
              </w:rPr>
              <w:t xml:space="preserve"> </w:t>
            </w:r>
            <w:proofErr w:type="spellStart"/>
            <w:r>
              <w:rPr>
                <w:b w:val="0"/>
              </w:rPr>
              <w:t>students</w:t>
            </w:r>
            <w:proofErr w:type="spellEnd"/>
            <w:r>
              <w:rPr>
                <w:b w:val="0"/>
              </w:rPr>
              <w:t xml:space="preserve"> </w:t>
            </w:r>
            <w:proofErr w:type="spellStart"/>
            <w:r>
              <w:rPr>
                <w:b w:val="0"/>
              </w:rPr>
              <w:t>with</w:t>
            </w:r>
            <w:proofErr w:type="spellEnd"/>
            <w:r>
              <w:rPr>
                <w:b w:val="0"/>
              </w:rPr>
              <w:t xml:space="preserve"> </w:t>
            </w:r>
            <w:proofErr w:type="spellStart"/>
            <w:r>
              <w:rPr>
                <w:b w:val="0"/>
              </w:rPr>
              <w:t>answers</w:t>
            </w:r>
            <w:proofErr w:type="spellEnd"/>
            <w:r>
              <w:rPr>
                <w:b w:val="0"/>
              </w:rPr>
              <w:t xml:space="preserve">. </w:t>
            </w:r>
            <w:proofErr w:type="spellStart"/>
            <w:r>
              <w:rPr>
                <w:b w:val="0"/>
              </w:rPr>
              <w:t>Second</w:t>
            </w:r>
            <w:proofErr w:type="spellEnd"/>
            <w:r>
              <w:rPr>
                <w:b w:val="0"/>
              </w:rPr>
              <w:t xml:space="preserve"> </w:t>
            </w:r>
            <w:proofErr w:type="spellStart"/>
            <w:r>
              <w:rPr>
                <w:b w:val="0"/>
              </w:rPr>
              <w:t>edition</w:t>
            </w:r>
            <w:proofErr w:type="spellEnd"/>
            <w:r>
              <w:rPr>
                <w:b w:val="0"/>
              </w:rPr>
              <w:t xml:space="preserve">. Cambridge </w:t>
            </w:r>
            <w:proofErr w:type="spellStart"/>
            <w:r>
              <w:rPr>
                <w:b w:val="0"/>
              </w:rPr>
              <w:t>University</w:t>
            </w:r>
            <w:proofErr w:type="spellEnd"/>
            <w:r>
              <w:rPr>
                <w:b w:val="0"/>
              </w:rPr>
              <w:t xml:space="preserve"> Press. </w:t>
            </w:r>
          </w:p>
          <w:p w:rsidR="00202B8D" w:rsidRDefault="007C4073" w:rsidP="00885786">
            <w:pPr>
              <w:numPr>
                <w:ilvl w:val="0"/>
                <w:numId w:val="38"/>
              </w:numPr>
              <w:ind w:hanging="360"/>
            </w:pPr>
            <w:r>
              <w:rPr>
                <w:b w:val="0"/>
              </w:rPr>
              <w:t xml:space="preserve">Internetimaterjalide põhjal koostatud konspekt. </w:t>
            </w:r>
          </w:p>
          <w:p w:rsidR="00202B8D" w:rsidRDefault="007C4073">
            <w:pPr>
              <w:ind w:left="430"/>
            </w:pPr>
            <w:r>
              <w:rPr>
                <w:b w:val="0"/>
              </w:rPr>
              <w:t xml:space="preserve"> </w:t>
            </w:r>
          </w:p>
        </w:tc>
      </w:tr>
      <w:tr w:rsidR="00202B8D" w:rsidTr="00602F0C">
        <w:tblPrEx>
          <w:tblCellMar>
            <w:top w:w="0" w:type="dxa"/>
            <w:left w:w="41" w:type="dxa"/>
            <w:right w:w="70" w:type="dxa"/>
          </w:tblCellMar>
        </w:tblPrEx>
        <w:trPr>
          <w:gridAfter w:val="1"/>
          <w:wAfter w:w="49" w:type="dxa"/>
          <w:trHeight w:val="706"/>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28"/>
              <w:jc w:val="center"/>
            </w:pPr>
            <w:r>
              <w:t xml:space="preserve">4 </w:t>
            </w:r>
          </w:p>
        </w:tc>
        <w:tc>
          <w:tcPr>
            <w:tcW w:w="4082" w:type="dxa"/>
            <w:gridSpan w:val="7"/>
            <w:tcBorders>
              <w:top w:val="single" w:sz="6" w:space="0" w:color="000000"/>
              <w:left w:val="single" w:sz="6" w:space="0" w:color="000000"/>
              <w:bottom w:val="single" w:sz="6" w:space="0" w:color="000000"/>
              <w:right w:val="single" w:sz="6" w:space="0" w:color="000000"/>
            </w:tcBorders>
          </w:tcPr>
          <w:p w:rsidR="00202B8D" w:rsidRDefault="007C4073">
            <w:pPr>
              <w:ind w:left="242"/>
            </w:pPr>
            <w:r>
              <w:t xml:space="preserve">TAGASTUSLOGISTIKA </w:t>
            </w:r>
          </w:p>
        </w:tc>
        <w:tc>
          <w:tcPr>
            <w:tcW w:w="1914" w:type="dxa"/>
            <w:gridSpan w:val="13"/>
            <w:tcBorders>
              <w:top w:val="single" w:sz="6" w:space="0" w:color="000000"/>
              <w:left w:val="single" w:sz="6" w:space="0" w:color="000000"/>
              <w:bottom w:val="single" w:sz="6" w:space="0" w:color="000000"/>
              <w:right w:val="single" w:sz="6" w:space="0" w:color="000000"/>
            </w:tcBorders>
          </w:tcPr>
          <w:p w:rsidR="00202B8D" w:rsidRDefault="007C4073">
            <w:pPr>
              <w:ind w:left="0"/>
            </w:pPr>
            <w:r>
              <w:t>2 EKAP (</w:t>
            </w:r>
            <w:r>
              <w:rPr>
                <w:b w:val="0"/>
              </w:rPr>
              <w:t>52 t)</w:t>
            </w:r>
            <w:r>
              <w:t xml:space="preserve"> </w:t>
            </w:r>
          </w:p>
        </w:tc>
        <w:tc>
          <w:tcPr>
            <w:tcW w:w="1713" w:type="dxa"/>
            <w:gridSpan w:val="4"/>
            <w:tcBorders>
              <w:top w:val="single" w:sz="6" w:space="0" w:color="000000"/>
              <w:left w:val="single" w:sz="6" w:space="0" w:color="000000"/>
              <w:bottom w:val="single" w:sz="6" w:space="0" w:color="000000"/>
              <w:right w:val="single" w:sz="6" w:space="0" w:color="000000"/>
            </w:tcBorders>
          </w:tcPr>
          <w:p w:rsidR="00202B8D" w:rsidRDefault="007C4073">
            <w:pPr>
              <w:ind w:left="0"/>
            </w:pPr>
            <w:proofErr w:type="spellStart"/>
            <w:r>
              <w:rPr>
                <w:b w:val="0"/>
              </w:rPr>
              <w:t>Eveli</w:t>
            </w:r>
            <w:proofErr w:type="spellEnd"/>
            <w:r>
              <w:rPr>
                <w:b w:val="0"/>
              </w:rPr>
              <w:t xml:space="preserve"> </w:t>
            </w:r>
            <w:proofErr w:type="spellStart"/>
            <w:r>
              <w:rPr>
                <w:b w:val="0"/>
              </w:rPr>
              <w:t>Laurson</w:t>
            </w:r>
            <w:proofErr w:type="spellEnd"/>
            <w:r>
              <w:rPr>
                <w:b w:val="0"/>
              </w:rPr>
              <w:t xml:space="preserve"> </w:t>
            </w:r>
          </w:p>
        </w:tc>
      </w:tr>
      <w:tr w:rsidR="00202B8D" w:rsidTr="00602F0C">
        <w:tblPrEx>
          <w:tblCellMar>
            <w:top w:w="0" w:type="dxa"/>
            <w:left w:w="41" w:type="dxa"/>
            <w:right w:w="70" w:type="dxa"/>
          </w:tblCellMar>
        </w:tblPrEx>
        <w:trPr>
          <w:gridAfter w:val="1"/>
          <w:wAfter w:w="49" w:type="dxa"/>
          <w:trHeight w:val="629"/>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right="555"/>
            </w:pPr>
            <w:r>
              <w:rPr>
                <w:b w:val="0"/>
              </w:rPr>
              <w:t xml:space="preserve">Nõuded mooduli alustamiseks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Nõuded puuduvad </w:t>
            </w:r>
          </w:p>
        </w:tc>
      </w:tr>
      <w:tr w:rsidR="00202B8D" w:rsidTr="00602F0C">
        <w:tblPrEx>
          <w:tblCellMar>
            <w:top w:w="0" w:type="dxa"/>
            <w:left w:w="41" w:type="dxa"/>
            <w:right w:w="70" w:type="dxa"/>
          </w:tblCellMar>
        </w:tblPrEx>
        <w:trPr>
          <w:gridAfter w:val="1"/>
          <w:wAfter w:w="49" w:type="dxa"/>
          <w:trHeight w:val="600"/>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pPr>
            <w:r>
              <w:rPr>
                <w:b w:val="0"/>
              </w:rPr>
              <w:t xml:space="preserve">Mooduli eesmärk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Õpetusega taotletakse, et õpilane  </w:t>
            </w:r>
          </w:p>
        </w:tc>
      </w:tr>
      <w:tr w:rsidR="00202B8D" w:rsidTr="00602F0C">
        <w:tblPrEx>
          <w:tblCellMar>
            <w:top w:w="0" w:type="dxa"/>
            <w:left w:w="41" w:type="dxa"/>
            <w:right w:w="70" w:type="dxa"/>
          </w:tblCellMar>
        </w:tblPrEx>
        <w:trPr>
          <w:gridAfter w:val="1"/>
          <w:wAfter w:w="49" w:type="dxa"/>
          <w:trHeight w:val="497"/>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624"/>
            </w:pPr>
            <w:r>
              <w:t xml:space="preserve">Õpiväljundid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pPr>
              <w:ind w:left="0" w:right="524"/>
              <w:jc w:val="center"/>
            </w:pPr>
            <w:r>
              <w:t xml:space="preserve">Hindamiskriteeriumid </w:t>
            </w:r>
          </w:p>
        </w:tc>
      </w:tr>
      <w:tr w:rsidR="00202B8D" w:rsidTr="00602F0C">
        <w:tblPrEx>
          <w:tblCellMar>
            <w:top w:w="0" w:type="dxa"/>
            <w:left w:w="41" w:type="dxa"/>
            <w:right w:w="62" w:type="dxa"/>
          </w:tblCellMar>
        </w:tblPrEx>
        <w:trPr>
          <w:gridAfter w:val="1"/>
          <w:wAfter w:w="49" w:type="dxa"/>
          <w:trHeight w:val="2129"/>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360" w:hanging="360"/>
            </w:pPr>
            <w:r>
              <w:rPr>
                <w:b w:val="0"/>
              </w:rPr>
              <w:t>1)</w:t>
            </w:r>
            <w:r>
              <w:rPr>
                <w:rFonts w:ascii="Arial" w:eastAsia="Arial" w:hAnsi="Arial" w:cs="Arial"/>
                <w:b w:val="0"/>
              </w:rPr>
              <w:t xml:space="preserve"> </w:t>
            </w:r>
            <w:r>
              <w:rPr>
                <w:b w:val="0"/>
              </w:rPr>
              <w:t xml:space="preserve">Analüüsib tagastuslogistika toimimist ja efektiivsust ettevõttes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39"/>
              </w:numPr>
              <w:ind w:hanging="360"/>
            </w:pPr>
            <w:r>
              <w:rPr>
                <w:b w:val="0"/>
              </w:rPr>
              <w:t xml:space="preserve">Selgitab tagastuslogistika olemust ja põhimõtteid; </w:t>
            </w:r>
          </w:p>
          <w:p w:rsidR="00202B8D" w:rsidRDefault="007C4073" w:rsidP="00885786">
            <w:pPr>
              <w:numPr>
                <w:ilvl w:val="0"/>
                <w:numId w:val="39"/>
              </w:numPr>
              <w:spacing w:after="3" w:line="238" w:lineRule="auto"/>
              <w:ind w:hanging="360"/>
            </w:pPr>
            <w:r>
              <w:rPr>
                <w:b w:val="0"/>
              </w:rPr>
              <w:t xml:space="preserve">Võrdleb erinevate tagastus-, ümbertöötlus ja jäätmetena käitlemise võimalusi erinevate toodete tarneahelates; </w:t>
            </w:r>
          </w:p>
          <w:p w:rsidR="00202B8D" w:rsidRDefault="007C4073" w:rsidP="00885786">
            <w:pPr>
              <w:numPr>
                <w:ilvl w:val="0"/>
                <w:numId w:val="39"/>
              </w:numPr>
              <w:spacing w:line="238" w:lineRule="auto"/>
              <w:ind w:hanging="360"/>
            </w:pPr>
            <w:r>
              <w:rPr>
                <w:b w:val="0"/>
              </w:rPr>
              <w:t xml:space="preserve">Teostab kuluarvutusi ja võrdlusi erinevate tagastus- ja ümbertöötlusprotsesside alternatiivide hindamiseks etteantud juhtumi raames. </w:t>
            </w:r>
          </w:p>
          <w:p w:rsidR="00202B8D" w:rsidRDefault="007C4073">
            <w:pPr>
              <w:ind w:left="360"/>
            </w:pPr>
            <w:r>
              <w:rPr>
                <w:b w:val="0"/>
              </w:rPr>
              <w:t xml:space="preserve">  </w:t>
            </w:r>
          </w:p>
          <w:p w:rsidR="00202B8D" w:rsidRDefault="007C4073">
            <w:pPr>
              <w:ind w:left="0"/>
            </w:pPr>
            <w:r>
              <w:rPr>
                <w:b w:val="0"/>
              </w:rPr>
              <w:t xml:space="preserve"> </w:t>
            </w:r>
          </w:p>
        </w:tc>
      </w:tr>
      <w:tr w:rsidR="00202B8D" w:rsidTr="00602F0C">
        <w:tblPrEx>
          <w:tblCellMar>
            <w:top w:w="0" w:type="dxa"/>
            <w:left w:w="41" w:type="dxa"/>
            <w:right w:w="62" w:type="dxa"/>
          </w:tblCellMar>
        </w:tblPrEx>
        <w:trPr>
          <w:gridAfter w:val="1"/>
          <w:wAfter w:w="49" w:type="dxa"/>
          <w:trHeight w:val="1570"/>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360" w:hanging="360"/>
            </w:pPr>
            <w:r>
              <w:rPr>
                <w:b w:val="0"/>
              </w:rPr>
              <w:t>2)</w:t>
            </w:r>
            <w:r>
              <w:rPr>
                <w:rFonts w:ascii="Arial" w:eastAsia="Arial" w:hAnsi="Arial" w:cs="Arial"/>
                <w:b w:val="0"/>
              </w:rPr>
              <w:t xml:space="preserve"> </w:t>
            </w:r>
            <w:r>
              <w:rPr>
                <w:b w:val="0"/>
              </w:rPr>
              <w:t xml:space="preserve">Selgitab pakendi ja jäätmekorraldust ettevõttes arvestades seadusandlikke regulatsioone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40"/>
              </w:numPr>
              <w:spacing w:after="3" w:line="238" w:lineRule="auto"/>
              <w:ind w:hanging="360"/>
            </w:pPr>
            <w:r>
              <w:rPr>
                <w:b w:val="0"/>
              </w:rPr>
              <w:t xml:space="preserve">Selgitab pakendi- ja jäätmekorralduse seadusandluste olulisemaid aspekte ning pakendiringluse ja taaskasutuse korraldamist; </w:t>
            </w:r>
          </w:p>
          <w:p w:rsidR="00202B8D" w:rsidRDefault="007C4073" w:rsidP="00885786">
            <w:pPr>
              <w:numPr>
                <w:ilvl w:val="0"/>
                <w:numId w:val="40"/>
              </w:numPr>
              <w:spacing w:after="1" w:line="238" w:lineRule="auto"/>
              <w:ind w:hanging="360"/>
            </w:pPr>
            <w:r>
              <w:rPr>
                <w:b w:val="0"/>
              </w:rPr>
              <w:t xml:space="preserve">Selgitab  ettevõtte ja </w:t>
            </w:r>
            <w:proofErr w:type="spellStart"/>
            <w:r>
              <w:rPr>
                <w:b w:val="0"/>
              </w:rPr>
              <w:t>partneritevahelise</w:t>
            </w:r>
            <w:proofErr w:type="spellEnd"/>
            <w:r>
              <w:rPr>
                <w:b w:val="0"/>
              </w:rPr>
              <w:t xml:space="preserve"> pakendiringluse arvestuse korraldamise printsiipe praktikaettevõttes. </w:t>
            </w:r>
          </w:p>
          <w:p w:rsidR="00202B8D" w:rsidRDefault="007C4073">
            <w:pPr>
              <w:ind w:left="1068"/>
            </w:pPr>
            <w:r>
              <w:rPr>
                <w:b w:val="0"/>
              </w:rPr>
              <w:t xml:space="preserve"> </w:t>
            </w:r>
          </w:p>
          <w:p w:rsidR="00202B8D" w:rsidRDefault="007C4073">
            <w:pPr>
              <w:ind w:left="360"/>
            </w:pPr>
            <w:r>
              <w:rPr>
                <w:b w:val="0"/>
              </w:rPr>
              <w:t xml:space="preserve"> </w:t>
            </w:r>
          </w:p>
        </w:tc>
      </w:tr>
      <w:tr w:rsidR="00202B8D" w:rsidTr="00602F0C">
        <w:tblPrEx>
          <w:tblCellMar>
            <w:top w:w="0" w:type="dxa"/>
            <w:left w:w="41" w:type="dxa"/>
            <w:right w:w="62" w:type="dxa"/>
          </w:tblCellMar>
        </w:tblPrEx>
        <w:trPr>
          <w:gridAfter w:val="1"/>
          <w:wAfter w:w="49" w:type="dxa"/>
          <w:trHeight w:val="2414"/>
        </w:trPr>
        <w:tc>
          <w:tcPr>
            <w:tcW w:w="2588" w:type="dxa"/>
            <w:tcBorders>
              <w:top w:val="single" w:sz="6" w:space="0" w:color="000000"/>
              <w:left w:val="single" w:sz="6" w:space="0" w:color="000000"/>
              <w:bottom w:val="single" w:sz="4" w:space="0" w:color="000000"/>
              <w:right w:val="single" w:sz="6" w:space="0" w:color="000000"/>
            </w:tcBorders>
          </w:tcPr>
          <w:p w:rsidR="00202B8D" w:rsidRDefault="007C4073">
            <w:pPr>
              <w:ind w:left="0"/>
            </w:pPr>
            <w:r>
              <w:rPr>
                <w:b w:val="0"/>
              </w:rPr>
              <w:lastRenderedPageBreak/>
              <w:t xml:space="preserve">Teemad, alateemad </w:t>
            </w:r>
          </w:p>
          <w:p w:rsidR="00202B8D" w:rsidRDefault="007C4073">
            <w:pPr>
              <w:ind w:left="0"/>
            </w:pPr>
            <w:r>
              <w:rPr>
                <w:color w:val="FF0000"/>
              </w:rPr>
              <w:t xml:space="preserve"> </w:t>
            </w:r>
          </w:p>
        </w:tc>
        <w:tc>
          <w:tcPr>
            <w:tcW w:w="7709" w:type="dxa"/>
            <w:gridSpan w:val="24"/>
            <w:tcBorders>
              <w:top w:val="single" w:sz="6" w:space="0" w:color="000000"/>
              <w:left w:val="single" w:sz="6" w:space="0" w:color="000000"/>
              <w:bottom w:val="single" w:sz="4" w:space="0" w:color="000000"/>
              <w:right w:val="single" w:sz="6" w:space="0" w:color="000000"/>
            </w:tcBorders>
          </w:tcPr>
          <w:p w:rsidR="00202B8D" w:rsidRDefault="007C4073" w:rsidP="00885786">
            <w:pPr>
              <w:numPr>
                <w:ilvl w:val="0"/>
                <w:numId w:val="41"/>
              </w:numPr>
              <w:ind w:hanging="360"/>
            </w:pPr>
            <w:r>
              <w:rPr>
                <w:b w:val="0"/>
              </w:rPr>
              <w:t xml:space="preserve">Tagastuslogistika  </w:t>
            </w:r>
          </w:p>
          <w:p w:rsidR="00202B8D" w:rsidRDefault="007C4073" w:rsidP="00885786">
            <w:pPr>
              <w:numPr>
                <w:ilvl w:val="0"/>
                <w:numId w:val="41"/>
              </w:numPr>
              <w:spacing w:after="3" w:line="238" w:lineRule="auto"/>
              <w:ind w:hanging="360"/>
            </w:pPr>
            <w:r>
              <w:rPr>
                <w:b w:val="0"/>
              </w:rPr>
              <w:t xml:space="preserve">Tagastus- ümbertöötlus ja </w:t>
            </w:r>
            <w:proofErr w:type="spellStart"/>
            <w:r>
              <w:rPr>
                <w:b w:val="0"/>
              </w:rPr>
              <w:t>jäätmena</w:t>
            </w:r>
            <w:proofErr w:type="spellEnd"/>
            <w:r>
              <w:rPr>
                <w:b w:val="0"/>
              </w:rPr>
              <w:t xml:space="preserve"> käitlemise võimalused erinevate toodete tarneahelates </w:t>
            </w:r>
          </w:p>
          <w:p w:rsidR="00202B8D" w:rsidRDefault="007C4073" w:rsidP="00885786">
            <w:pPr>
              <w:numPr>
                <w:ilvl w:val="0"/>
                <w:numId w:val="41"/>
              </w:numPr>
              <w:ind w:hanging="360"/>
            </w:pPr>
            <w:r>
              <w:rPr>
                <w:b w:val="0"/>
              </w:rPr>
              <w:t xml:space="preserve">Kuluarvutused tagastus- ja ümbertöötlusprotsessis </w:t>
            </w:r>
          </w:p>
          <w:p w:rsidR="00202B8D" w:rsidRDefault="007C4073" w:rsidP="00885786">
            <w:pPr>
              <w:numPr>
                <w:ilvl w:val="0"/>
                <w:numId w:val="41"/>
              </w:numPr>
              <w:ind w:hanging="360"/>
            </w:pPr>
            <w:r>
              <w:rPr>
                <w:b w:val="0"/>
              </w:rPr>
              <w:t xml:space="preserve">Tagastuslogistika planeerimise erinevad võimalused </w:t>
            </w:r>
          </w:p>
          <w:p w:rsidR="00202B8D" w:rsidRDefault="007C4073" w:rsidP="00885786">
            <w:pPr>
              <w:numPr>
                <w:ilvl w:val="0"/>
                <w:numId w:val="41"/>
              </w:numPr>
              <w:ind w:hanging="360"/>
            </w:pPr>
            <w:r>
              <w:rPr>
                <w:b w:val="0"/>
              </w:rPr>
              <w:t xml:space="preserve">Pakendiseadustik </w:t>
            </w:r>
          </w:p>
          <w:p w:rsidR="00202B8D" w:rsidRDefault="007C4073" w:rsidP="00885786">
            <w:pPr>
              <w:numPr>
                <w:ilvl w:val="0"/>
                <w:numId w:val="41"/>
              </w:numPr>
              <w:ind w:hanging="360"/>
            </w:pPr>
            <w:r>
              <w:rPr>
                <w:b w:val="0"/>
              </w:rPr>
              <w:t xml:space="preserve">Jäätmeseadustik </w:t>
            </w:r>
          </w:p>
          <w:p w:rsidR="00202B8D" w:rsidRDefault="007C4073" w:rsidP="00885786">
            <w:pPr>
              <w:numPr>
                <w:ilvl w:val="0"/>
                <w:numId w:val="41"/>
              </w:numPr>
              <w:ind w:hanging="360"/>
            </w:pPr>
            <w:r>
              <w:rPr>
                <w:b w:val="0"/>
              </w:rPr>
              <w:t xml:space="preserve">Pakendiringluse arvestus </w:t>
            </w:r>
          </w:p>
          <w:p w:rsidR="00202B8D" w:rsidRDefault="007C4073">
            <w:pPr>
              <w:ind w:left="0"/>
            </w:pPr>
            <w:r>
              <w:rPr>
                <w:b w:val="0"/>
              </w:rPr>
              <w:t xml:space="preserve"> </w:t>
            </w:r>
          </w:p>
        </w:tc>
      </w:tr>
      <w:tr w:rsidR="00202B8D" w:rsidTr="00602F0C">
        <w:tblPrEx>
          <w:tblCellMar>
            <w:top w:w="0" w:type="dxa"/>
            <w:left w:w="41" w:type="dxa"/>
            <w:right w:w="62" w:type="dxa"/>
          </w:tblCellMar>
        </w:tblPrEx>
        <w:trPr>
          <w:gridAfter w:val="1"/>
          <w:wAfter w:w="49" w:type="dxa"/>
          <w:trHeight w:val="56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iseseisev töö </w:t>
            </w:r>
          </w:p>
          <w:p w:rsidR="00202B8D" w:rsidRDefault="007C4073">
            <w:pPr>
              <w:ind w:left="67"/>
            </w:pPr>
            <w:r>
              <w:rPr>
                <w:b w:val="0"/>
              </w:rPr>
              <w:t xml:space="preserve"> </w:t>
            </w:r>
          </w:p>
        </w:tc>
        <w:tc>
          <w:tcPr>
            <w:tcW w:w="7709" w:type="dxa"/>
            <w:gridSpan w:val="24"/>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Kirjalik töö tagastuslogistika korralduse kohta ettevõttes </w:t>
            </w:r>
          </w:p>
        </w:tc>
      </w:tr>
      <w:tr w:rsidR="00202B8D" w:rsidTr="00602F0C">
        <w:tblPrEx>
          <w:tblCellMar>
            <w:top w:w="0" w:type="dxa"/>
            <w:left w:w="41" w:type="dxa"/>
            <w:right w:w="62" w:type="dxa"/>
          </w:tblCellMar>
        </w:tblPrEx>
        <w:trPr>
          <w:gridAfter w:val="1"/>
          <w:wAfter w:w="49" w:type="dxa"/>
          <w:trHeight w:val="324"/>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praktika </w:t>
            </w:r>
          </w:p>
        </w:tc>
        <w:tc>
          <w:tcPr>
            <w:tcW w:w="7709" w:type="dxa"/>
            <w:gridSpan w:val="24"/>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Puudub  </w:t>
            </w:r>
          </w:p>
        </w:tc>
      </w:tr>
      <w:tr w:rsidR="00202B8D" w:rsidTr="00602F0C">
        <w:tblPrEx>
          <w:tblCellMar>
            <w:top w:w="0" w:type="dxa"/>
            <w:left w:w="41" w:type="dxa"/>
            <w:right w:w="62" w:type="dxa"/>
          </w:tblCellMar>
        </w:tblPrEx>
        <w:trPr>
          <w:gridAfter w:val="1"/>
          <w:wAfter w:w="49" w:type="dxa"/>
          <w:trHeight w:val="696"/>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Õppemeetodid </w:t>
            </w:r>
          </w:p>
        </w:tc>
        <w:tc>
          <w:tcPr>
            <w:tcW w:w="7709" w:type="dxa"/>
            <w:gridSpan w:val="24"/>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interaktiivne loeng, seminar, meeskonnatöö, kaasuspõhised arvutusülesanded </w:t>
            </w:r>
          </w:p>
        </w:tc>
      </w:tr>
      <w:tr w:rsidR="00202B8D" w:rsidTr="00602F0C">
        <w:tblPrEx>
          <w:tblCellMar>
            <w:top w:w="0" w:type="dxa"/>
            <w:left w:w="41" w:type="dxa"/>
            <w:right w:w="62" w:type="dxa"/>
          </w:tblCellMar>
        </w:tblPrEx>
        <w:trPr>
          <w:gridAfter w:val="1"/>
          <w:wAfter w:w="49" w:type="dxa"/>
          <w:trHeight w:val="56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Hindamine </w:t>
            </w:r>
          </w:p>
        </w:tc>
        <w:tc>
          <w:tcPr>
            <w:tcW w:w="7709" w:type="dxa"/>
            <w:gridSpan w:val="24"/>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Mitteeristav </w:t>
            </w:r>
          </w:p>
          <w:p w:rsidR="00202B8D" w:rsidRDefault="007C4073">
            <w:pPr>
              <w:ind w:left="70"/>
            </w:pPr>
            <w:r>
              <w:rPr>
                <w:b w:val="0"/>
              </w:rPr>
              <w:t xml:space="preserve"> </w:t>
            </w:r>
          </w:p>
        </w:tc>
      </w:tr>
      <w:tr w:rsidR="00202B8D" w:rsidTr="00602F0C">
        <w:tblPrEx>
          <w:tblCellMar>
            <w:top w:w="0" w:type="dxa"/>
            <w:left w:w="41" w:type="dxa"/>
            <w:right w:w="62" w:type="dxa"/>
          </w:tblCellMar>
        </w:tblPrEx>
        <w:trPr>
          <w:gridAfter w:val="1"/>
          <w:wAfter w:w="49" w:type="dxa"/>
          <w:trHeight w:val="504"/>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hindekriteeriumid </w:t>
            </w:r>
          </w:p>
        </w:tc>
        <w:tc>
          <w:tcPr>
            <w:tcW w:w="4413"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Ülesanne </w:t>
            </w:r>
          </w:p>
        </w:tc>
        <w:tc>
          <w:tcPr>
            <w:tcW w:w="3296" w:type="dxa"/>
            <w:gridSpan w:val="11"/>
            <w:tcBorders>
              <w:top w:val="single" w:sz="4" w:space="0" w:color="000000"/>
              <w:left w:val="single" w:sz="4" w:space="0" w:color="000000"/>
              <w:bottom w:val="single" w:sz="4" w:space="0" w:color="000000"/>
              <w:right w:val="single" w:sz="4" w:space="0" w:color="000000"/>
            </w:tcBorders>
          </w:tcPr>
          <w:p w:rsidR="00202B8D" w:rsidRDefault="007C4073">
            <w:pPr>
              <w:ind w:left="67"/>
            </w:pPr>
            <w:proofErr w:type="spellStart"/>
            <w:r>
              <w:rPr>
                <w:b w:val="0"/>
              </w:rPr>
              <w:t>Lävend</w:t>
            </w:r>
            <w:proofErr w:type="spellEnd"/>
            <w:r>
              <w:rPr>
                <w:b w:val="0"/>
              </w:rPr>
              <w:t xml:space="preserve">  </w:t>
            </w:r>
          </w:p>
        </w:tc>
      </w:tr>
      <w:tr w:rsidR="00202B8D" w:rsidTr="00602F0C">
        <w:tblPrEx>
          <w:tblCellMar>
            <w:top w:w="0" w:type="dxa"/>
            <w:left w:w="41" w:type="dxa"/>
            <w:right w:w="62" w:type="dxa"/>
          </w:tblCellMar>
        </w:tblPrEx>
        <w:trPr>
          <w:gridAfter w:val="1"/>
          <w:wAfter w:w="49" w:type="dxa"/>
          <w:trHeight w:val="1169"/>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780"/>
            </w:pPr>
            <w:r>
              <w:rPr>
                <w:b w:val="0"/>
              </w:rPr>
              <w:t xml:space="preserve"> </w:t>
            </w:r>
          </w:p>
        </w:tc>
        <w:tc>
          <w:tcPr>
            <w:tcW w:w="4413"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70" w:right="186"/>
              <w:jc w:val="both"/>
            </w:pPr>
            <w:r>
              <w:rPr>
                <w:b w:val="0"/>
              </w:rPr>
              <w:t xml:space="preserve">Meeskonnatöö – tagastuslogistika võimaluste võrdlemine vähemalt kahes erinevas  tarneahelas. </w:t>
            </w:r>
          </w:p>
        </w:tc>
        <w:tc>
          <w:tcPr>
            <w:tcW w:w="3296" w:type="dxa"/>
            <w:gridSpan w:val="11"/>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Meeskonnatöö on sooritatud ja esitletud </w:t>
            </w:r>
          </w:p>
        </w:tc>
      </w:tr>
      <w:tr w:rsidR="00202B8D" w:rsidTr="00602F0C">
        <w:tblPrEx>
          <w:tblCellMar>
            <w:top w:w="0" w:type="dxa"/>
            <w:left w:w="41" w:type="dxa"/>
            <w:right w:w="62" w:type="dxa"/>
          </w:tblCellMar>
        </w:tblPrEx>
        <w:trPr>
          <w:gridAfter w:val="1"/>
          <w:wAfter w:w="49" w:type="dxa"/>
          <w:trHeight w:val="706"/>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787"/>
            </w:pPr>
            <w:r>
              <w:rPr>
                <w:b w:val="0"/>
              </w:rPr>
              <w:t xml:space="preserve"> </w:t>
            </w:r>
          </w:p>
        </w:tc>
        <w:tc>
          <w:tcPr>
            <w:tcW w:w="4413"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Kirjalik töö – kuluarvutused ja võrdlusanalüüs tagastuslogistikas </w:t>
            </w:r>
          </w:p>
        </w:tc>
        <w:tc>
          <w:tcPr>
            <w:tcW w:w="3296" w:type="dxa"/>
            <w:gridSpan w:val="11"/>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Kirjalik töö on sooritatud </w:t>
            </w:r>
          </w:p>
        </w:tc>
      </w:tr>
      <w:tr w:rsidR="00202B8D" w:rsidTr="00602F0C">
        <w:tblPrEx>
          <w:tblCellMar>
            <w:top w:w="0" w:type="dxa"/>
            <w:left w:w="41" w:type="dxa"/>
            <w:right w:w="62" w:type="dxa"/>
          </w:tblCellMar>
        </w:tblPrEx>
        <w:trPr>
          <w:gridAfter w:val="1"/>
          <w:wAfter w:w="49" w:type="dxa"/>
          <w:trHeight w:val="56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sh kokkuvõtva hinde kujunemine  </w:t>
            </w:r>
          </w:p>
        </w:tc>
        <w:tc>
          <w:tcPr>
            <w:tcW w:w="7709" w:type="dxa"/>
            <w:gridSpan w:val="24"/>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color w:val="202020"/>
              </w:rPr>
              <w:t xml:space="preserve">Kõikide hindamisülesannete ja iseseisvate tööde sooritamine </w:t>
            </w:r>
            <w:proofErr w:type="spellStart"/>
            <w:r>
              <w:rPr>
                <w:b w:val="0"/>
                <w:color w:val="202020"/>
              </w:rPr>
              <w:t>lävendi</w:t>
            </w:r>
            <w:proofErr w:type="spellEnd"/>
            <w:r>
              <w:rPr>
                <w:b w:val="0"/>
                <w:color w:val="202020"/>
              </w:rPr>
              <w:t xml:space="preserve"> tasemel. </w:t>
            </w:r>
          </w:p>
        </w:tc>
      </w:tr>
      <w:tr w:rsidR="00202B8D" w:rsidTr="00602F0C">
        <w:tblPrEx>
          <w:tblCellMar>
            <w:top w:w="0" w:type="dxa"/>
            <w:left w:w="41" w:type="dxa"/>
            <w:right w:w="62" w:type="dxa"/>
          </w:tblCellMar>
        </w:tblPrEx>
        <w:trPr>
          <w:gridAfter w:val="1"/>
          <w:wAfter w:w="49" w:type="dxa"/>
          <w:trHeight w:val="410"/>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sh hindamismeetodid </w:t>
            </w:r>
          </w:p>
        </w:tc>
        <w:tc>
          <w:tcPr>
            <w:tcW w:w="7709" w:type="dxa"/>
            <w:gridSpan w:val="24"/>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Meeskonnatöö, kirjalik töö </w:t>
            </w:r>
          </w:p>
        </w:tc>
      </w:tr>
      <w:tr w:rsidR="00202B8D" w:rsidTr="00602F0C">
        <w:tblPrEx>
          <w:tblCellMar>
            <w:top w:w="0" w:type="dxa"/>
            <w:left w:w="41" w:type="dxa"/>
            <w:right w:w="62" w:type="dxa"/>
          </w:tblCellMar>
        </w:tblPrEx>
        <w:trPr>
          <w:gridAfter w:val="1"/>
          <w:wAfter w:w="49" w:type="dxa"/>
          <w:trHeight w:val="2218"/>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Õppematerjalid </w:t>
            </w:r>
          </w:p>
        </w:tc>
        <w:tc>
          <w:tcPr>
            <w:tcW w:w="7709" w:type="dxa"/>
            <w:gridSpan w:val="24"/>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 Õppekirjandus: </w:t>
            </w:r>
          </w:p>
          <w:p w:rsidR="00202B8D" w:rsidRDefault="007C4073">
            <w:pPr>
              <w:ind w:left="70"/>
            </w:pPr>
            <w:r>
              <w:rPr>
                <w:b w:val="0"/>
              </w:rPr>
              <w:t xml:space="preserve">1. Tulvi, A. Logistika õpik kutsekoolidele, </w:t>
            </w:r>
            <w:proofErr w:type="spellStart"/>
            <w:r>
              <w:rPr>
                <w:b w:val="0"/>
              </w:rPr>
              <w:t>Innove</w:t>
            </w:r>
            <w:proofErr w:type="spellEnd"/>
            <w:r>
              <w:rPr>
                <w:b w:val="0"/>
              </w:rPr>
              <w:t xml:space="preserve"> SA 2013  </w:t>
            </w:r>
          </w:p>
          <w:p w:rsidR="00202B8D" w:rsidRDefault="007C4073" w:rsidP="00885786">
            <w:pPr>
              <w:numPr>
                <w:ilvl w:val="0"/>
                <w:numId w:val="42"/>
              </w:numPr>
              <w:ind w:hanging="360"/>
            </w:pPr>
            <w:proofErr w:type="spellStart"/>
            <w:r>
              <w:rPr>
                <w:b w:val="0"/>
              </w:rPr>
              <w:t>Kiisler,A</w:t>
            </w:r>
            <w:proofErr w:type="spellEnd"/>
            <w:r>
              <w:rPr>
                <w:b w:val="0"/>
              </w:rPr>
              <w:t xml:space="preserve">. Logistika ja tarneahela juhtimine, TTÜ Kirjastus 2011 </w:t>
            </w:r>
          </w:p>
          <w:p w:rsidR="00202B8D" w:rsidRDefault="007C4073" w:rsidP="00885786">
            <w:pPr>
              <w:numPr>
                <w:ilvl w:val="0"/>
                <w:numId w:val="42"/>
              </w:numPr>
              <w:spacing w:after="4" w:line="238" w:lineRule="auto"/>
              <w:ind w:hanging="360"/>
            </w:pPr>
            <w:r>
              <w:rPr>
                <w:b w:val="0"/>
              </w:rPr>
              <w:t xml:space="preserve">Suursoo J. </w:t>
            </w:r>
            <w:proofErr w:type="spellStart"/>
            <w:r>
              <w:rPr>
                <w:b w:val="0"/>
              </w:rPr>
              <w:t>Ekspedeerija</w:t>
            </w:r>
            <w:proofErr w:type="spellEnd"/>
            <w:r>
              <w:rPr>
                <w:b w:val="0"/>
              </w:rPr>
              <w:t xml:space="preserve"> käsiraamat. Tallinna Tehnikakõrgkool, 2016 </w:t>
            </w:r>
          </w:p>
          <w:p w:rsidR="00202B8D" w:rsidRDefault="007C4073" w:rsidP="00885786">
            <w:pPr>
              <w:numPr>
                <w:ilvl w:val="0"/>
                <w:numId w:val="42"/>
              </w:numPr>
              <w:spacing w:after="3" w:line="238" w:lineRule="auto"/>
              <w:ind w:hanging="360"/>
            </w:pPr>
            <w:r>
              <w:rPr>
                <w:b w:val="0"/>
              </w:rPr>
              <w:t xml:space="preserve">Suursoo, J. Tarneahela haldamine I osa. Tallinna Tehnikakõrgkool, 2012. </w:t>
            </w:r>
          </w:p>
          <w:p w:rsidR="00595834" w:rsidRDefault="007C4073" w:rsidP="00595834">
            <w:pPr>
              <w:ind w:left="430"/>
            </w:pPr>
            <w:r>
              <w:rPr>
                <w:b w:val="0"/>
              </w:rPr>
              <w:t xml:space="preserve">Suursoo, J. Tarneahela haldamine II osa. Tallinna </w:t>
            </w:r>
            <w:r w:rsidR="00595834">
              <w:rPr>
                <w:b w:val="0"/>
              </w:rPr>
              <w:t xml:space="preserve">Tehnikakõrgkool, 2013. </w:t>
            </w:r>
          </w:p>
          <w:p w:rsidR="00595834" w:rsidRDefault="00595834" w:rsidP="00595834">
            <w:pPr>
              <w:numPr>
                <w:ilvl w:val="0"/>
                <w:numId w:val="43"/>
              </w:numPr>
              <w:ind w:hanging="360"/>
            </w:pPr>
            <w:r>
              <w:rPr>
                <w:b w:val="0"/>
              </w:rPr>
              <w:t xml:space="preserve">Logistikasõnastik http://wiki.eek.ee   </w:t>
            </w:r>
          </w:p>
          <w:p w:rsidR="00595834" w:rsidRDefault="00595834" w:rsidP="00595834">
            <w:pPr>
              <w:numPr>
                <w:ilvl w:val="0"/>
                <w:numId w:val="43"/>
              </w:numPr>
              <w:ind w:hanging="360"/>
            </w:pPr>
            <w:r>
              <w:rPr>
                <w:b w:val="0"/>
              </w:rPr>
              <w:t xml:space="preserve">Logistika käsiraamat, Äripäeva Kirjastuse AS, Tallinn 2003 </w:t>
            </w:r>
          </w:p>
          <w:p w:rsidR="00595834" w:rsidRDefault="00595834" w:rsidP="00595834">
            <w:pPr>
              <w:numPr>
                <w:ilvl w:val="0"/>
                <w:numId w:val="43"/>
              </w:numPr>
              <w:spacing w:after="3" w:line="238" w:lineRule="auto"/>
              <w:ind w:hanging="360"/>
            </w:pPr>
            <w:r>
              <w:rPr>
                <w:b w:val="0"/>
              </w:rPr>
              <w:t xml:space="preserve">Christopher, M. </w:t>
            </w:r>
            <w:proofErr w:type="spellStart"/>
            <w:r>
              <w:rPr>
                <w:b w:val="0"/>
              </w:rPr>
              <w:t>Logistics</w:t>
            </w:r>
            <w:proofErr w:type="spellEnd"/>
            <w:r>
              <w:rPr>
                <w:b w:val="0"/>
              </w:rPr>
              <w:t xml:space="preserve"> and </w:t>
            </w:r>
            <w:proofErr w:type="spellStart"/>
            <w:r>
              <w:rPr>
                <w:b w:val="0"/>
              </w:rPr>
              <w:t>Supply</w:t>
            </w:r>
            <w:proofErr w:type="spellEnd"/>
            <w:r>
              <w:rPr>
                <w:b w:val="0"/>
              </w:rPr>
              <w:t xml:space="preserve"> </w:t>
            </w:r>
            <w:proofErr w:type="spellStart"/>
            <w:r>
              <w:rPr>
                <w:b w:val="0"/>
              </w:rPr>
              <w:t>Chain</w:t>
            </w:r>
            <w:proofErr w:type="spellEnd"/>
            <w:r>
              <w:rPr>
                <w:b w:val="0"/>
              </w:rPr>
              <w:t xml:space="preserve"> </w:t>
            </w:r>
            <w:proofErr w:type="spellStart"/>
            <w:r>
              <w:rPr>
                <w:b w:val="0"/>
              </w:rPr>
              <w:t>Management</w:t>
            </w:r>
            <w:proofErr w:type="spellEnd"/>
            <w:r>
              <w:rPr>
                <w:b w:val="0"/>
              </w:rPr>
              <w:t xml:space="preserve">, </w:t>
            </w:r>
            <w:proofErr w:type="spellStart"/>
            <w:r>
              <w:rPr>
                <w:b w:val="0"/>
              </w:rPr>
              <w:t>Pearson</w:t>
            </w:r>
            <w:proofErr w:type="spellEnd"/>
            <w:r>
              <w:rPr>
                <w:b w:val="0"/>
              </w:rPr>
              <w:t xml:space="preserve"> </w:t>
            </w:r>
            <w:proofErr w:type="spellStart"/>
            <w:r>
              <w:rPr>
                <w:b w:val="0"/>
              </w:rPr>
              <w:t>Education</w:t>
            </w:r>
            <w:proofErr w:type="spellEnd"/>
            <w:r>
              <w:rPr>
                <w:b w:val="0"/>
              </w:rPr>
              <w:t xml:space="preserve"> </w:t>
            </w:r>
            <w:proofErr w:type="spellStart"/>
            <w:r>
              <w:rPr>
                <w:b w:val="0"/>
              </w:rPr>
              <w:t>Limited</w:t>
            </w:r>
            <w:proofErr w:type="spellEnd"/>
            <w:r>
              <w:rPr>
                <w:b w:val="0"/>
              </w:rPr>
              <w:t xml:space="preserve"> 2011 </w:t>
            </w:r>
          </w:p>
          <w:p w:rsidR="00595834" w:rsidRPr="00595834" w:rsidRDefault="00595834" w:rsidP="00595834">
            <w:pPr>
              <w:numPr>
                <w:ilvl w:val="0"/>
                <w:numId w:val="43"/>
              </w:numPr>
              <w:ind w:hanging="360"/>
            </w:pPr>
            <w:r>
              <w:rPr>
                <w:b w:val="0"/>
              </w:rPr>
              <w:t>Pakendiseadustik</w:t>
            </w:r>
          </w:p>
          <w:p w:rsidR="00202B8D" w:rsidRDefault="00595834" w:rsidP="00595834">
            <w:pPr>
              <w:numPr>
                <w:ilvl w:val="0"/>
                <w:numId w:val="43"/>
              </w:numPr>
              <w:ind w:hanging="360"/>
            </w:pPr>
            <w:r>
              <w:rPr>
                <w:b w:val="0"/>
              </w:rPr>
              <w:t>Jäätmeseadustik</w:t>
            </w:r>
          </w:p>
        </w:tc>
      </w:tr>
      <w:tr w:rsidR="00202B8D" w:rsidTr="00602F0C">
        <w:tblPrEx>
          <w:tblCellMar>
            <w:top w:w="0" w:type="dxa"/>
            <w:left w:w="41" w:type="dxa"/>
            <w:right w:w="70" w:type="dxa"/>
          </w:tblCellMar>
        </w:tblPrEx>
        <w:trPr>
          <w:gridAfter w:val="1"/>
          <w:wAfter w:w="49" w:type="dxa"/>
          <w:trHeight w:val="684"/>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706"/>
            </w:pPr>
            <w:r>
              <w:t xml:space="preserve">Mooduli nr  </w:t>
            </w:r>
          </w:p>
          <w:p w:rsidR="00202B8D" w:rsidRDefault="007C4073">
            <w:pPr>
              <w:ind w:left="706"/>
            </w:pPr>
            <w:r>
              <w:t xml:space="preserve"> </w:t>
            </w:r>
          </w:p>
        </w:tc>
        <w:tc>
          <w:tcPr>
            <w:tcW w:w="4120" w:type="dxa"/>
            <w:gridSpan w:val="8"/>
            <w:tcBorders>
              <w:top w:val="single" w:sz="6" w:space="0" w:color="000000"/>
              <w:left w:val="single" w:sz="6" w:space="0" w:color="000000"/>
              <w:bottom w:val="single" w:sz="6" w:space="0" w:color="000000"/>
              <w:right w:val="single" w:sz="6" w:space="0" w:color="000000"/>
            </w:tcBorders>
          </w:tcPr>
          <w:p w:rsidR="00202B8D" w:rsidRDefault="007C4073">
            <w:pPr>
              <w:ind w:left="658"/>
            </w:pPr>
            <w:r>
              <w:t xml:space="preserve">Mooduli nimetus </w:t>
            </w:r>
          </w:p>
          <w:p w:rsidR="00202B8D" w:rsidRDefault="007C4073">
            <w:pPr>
              <w:ind w:left="658"/>
            </w:pPr>
            <w:r>
              <w:t xml:space="preserve"> </w:t>
            </w:r>
          </w:p>
        </w:tc>
        <w:tc>
          <w:tcPr>
            <w:tcW w:w="1848" w:type="dxa"/>
            <w:gridSpan w:val="11"/>
            <w:tcBorders>
              <w:top w:val="single" w:sz="6" w:space="0" w:color="000000"/>
              <w:left w:val="single" w:sz="6" w:space="0" w:color="000000"/>
              <w:bottom w:val="single" w:sz="6" w:space="0" w:color="000000"/>
              <w:right w:val="single" w:sz="6" w:space="0" w:color="000000"/>
            </w:tcBorders>
          </w:tcPr>
          <w:p w:rsidR="00202B8D" w:rsidRDefault="007C4073">
            <w:pPr>
              <w:ind w:left="218"/>
            </w:pPr>
            <w:r>
              <w:t xml:space="preserve">Mooduli maht (EKAP) </w:t>
            </w:r>
          </w:p>
        </w:tc>
        <w:tc>
          <w:tcPr>
            <w:tcW w:w="1741" w:type="dxa"/>
            <w:gridSpan w:val="5"/>
            <w:tcBorders>
              <w:top w:val="single" w:sz="6" w:space="0" w:color="000000"/>
              <w:left w:val="single" w:sz="6" w:space="0" w:color="000000"/>
              <w:bottom w:val="single" w:sz="6" w:space="0" w:color="000000"/>
              <w:right w:val="single" w:sz="6" w:space="0" w:color="000000"/>
            </w:tcBorders>
          </w:tcPr>
          <w:p w:rsidR="00202B8D" w:rsidRDefault="007C4073">
            <w:pPr>
              <w:ind w:left="0" w:right="49"/>
              <w:jc w:val="center"/>
            </w:pPr>
            <w:r>
              <w:t xml:space="preserve">Õpetajad </w:t>
            </w:r>
          </w:p>
        </w:tc>
      </w:tr>
      <w:tr w:rsidR="00202B8D" w:rsidTr="00602F0C">
        <w:tblPrEx>
          <w:tblCellMar>
            <w:top w:w="0" w:type="dxa"/>
            <w:left w:w="41" w:type="dxa"/>
            <w:right w:w="70" w:type="dxa"/>
          </w:tblCellMar>
        </w:tblPrEx>
        <w:trPr>
          <w:gridAfter w:val="1"/>
          <w:wAfter w:w="49" w:type="dxa"/>
          <w:trHeight w:val="528"/>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29"/>
              <w:jc w:val="center"/>
            </w:pPr>
            <w:r>
              <w:t xml:space="preserve">5 </w:t>
            </w:r>
          </w:p>
        </w:tc>
        <w:tc>
          <w:tcPr>
            <w:tcW w:w="4120" w:type="dxa"/>
            <w:gridSpan w:val="8"/>
            <w:tcBorders>
              <w:top w:val="single" w:sz="6" w:space="0" w:color="000000"/>
              <w:left w:val="single" w:sz="6" w:space="0" w:color="000000"/>
              <w:bottom w:val="single" w:sz="6" w:space="0" w:color="000000"/>
              <w:right w:val="single" w:sz="6" w:space="0" w:color="000000"/>
            </w:tcBorders>
          </w:tcPr>
          <w:p w:rsidR="00202B8D" w:rsidRDefault="007C4073">
            <w:pPr>
              <w:ind w:left="27"/>
              <w:jc w:val="center"/>
            </w:pPr>
            <w:r>
              <w:t xml:space="preserve">MEESKONNATÖÖ </w:t>
            </w:r>
          </w:p>
        </w:tc>
        <w:tc>
          <w:tcPr>
            <w:tcW w:w="1848" w:type="dxa"/>
            <w:gridSpan w:val="11"/>
            <w:tcBorders>
              <w:top w:val="single" w:sz="6" w:space="0" w:color="000000"/>
              <w:left w:val="single" w:sz="6" w:space="0" w:color="000000"/>
              <w:bottom w:val="single" w:sz="6" w:space="0" w:color="000000"/>
              <w:right w:val="single" w:sz="6" w:space="0" w:color="000000"/>
            </w:tcBorders>
          </w:tcPr>
          <w:p w:rsidR="00202B8D" w:rsidRDefault="007C4073">
            <w:pPr>
              <w:ind w:left="2"/>
            </w:pPr>
            <w:r>
              <w:t>0,5 EKAP (</w:t>
            </w:r>
            <w:r>
              <w:rPr>
                <w:b w:val="0"/>
              </w:rPr>
              <w:t>13 t)</w:t>
            </w:r>
            <w:r>
              <w:t xml:space="preserve"> </w:t>
            </w:r>
          </w:p>
        </w:tc>
        <w:tc>
          <w:tcPr>
            <w:tcW w:w="1741" w:type="dxa"/>
            <w:gridSpan w:val="5"/>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 </w:t>
            </w:r>
          </w:p>
        </w:tc>
      </w:tr>
      <w:tr w:rsidR="00202B8D" w:rsidTr="00602F0C">
        <w:tblPrEx>
          <w:tblCellMar>
            <w:top w:w="0" w:type="dxa"/>
            <w:left w:w="41" w:type="dxa"/>
            <w:right w:w="70" w:type="dxa"/>
          </w:tblCellMar>
        </w:tblPrEx>
        <w:trPr>
          <w:gridAfter w:val="1"/>
          <w:wAfter w:w="49" w:type="dxa"/>
          <w:trHeight w:val="553"/>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right="555"/>
            </w:pPr>
            <w:r>
              <w:rPr>
                <w:b w:val="0"/>
              </w:rPr>
              <w:t xml:space="preserve">Nõuded mooduli alustamiseks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Nõuded puuduvad </w:t>
            </w:r>
          </w:p>
        </w:tc>
      </w:tr>
      <w:tr w:rsidR="00202B8D" w:rsidTr="00602F0C">
        <w:tblPrEx>
          <w:tblCellMar>
            <w:top w:w="0" w:type="dxa"/>
            <w:left w:w="41" w:type="dxa"/>
            <w:right w:w="70" w:type="dxa"/>
          </w:tblCellMar>
        </w:tblPrEx>
        <w:trPr>
          <w:gridAfter w:val="1"/>
          <w:wAfter w:w="49" w:type="dxa"/>
          <w:trHeight w:val="636"/>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pPr>
            <w:r>
              <w:rPr>
                <w:b w:val="0"/>
              </w:rPr>
              <w:t xml:space="preserve">Mooduli eesmärk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Õpetusega taotletakse, et õpilane teab meeskonnaliikmete ja juhi rolli meeskonnatöö arengufaasides.  </w:t>
            </w:r>
          </w:p>
        </w:tc>
      </w:tr>
      <w:tr w:rsidR="00202B8D" w:rsidTr="00602F0C">
        <w:tblPrEx>
          <w:tblCellMar>
            <w:top w:w="0" w:type="dxa"/>
            <w:left w:w="41" w:type="dxa"/>
            <w:right w:w="70" w:type="dxa"/>
          </w:tblCellMar>
        </w:tblPrEx>
        <w:trPr>
          <w:gridAfter w:val="1"/>
          <w:wAfter w:w="49" w:type="dxa"/>
          <w:trHeight w:val="480"/>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624"/>
            </w:pPr>
            <w:r>
              <w:lastRenderedPageBreak/>
              <w:t xml:space="preserve">Õpiväljundid </w:t>
            </w:r>
          </w:p>
          <w:p w:rsidR="00202B8D" w:rsidRDefault="007C4073">
            <w:pPr>
              <w:ind w:left="0"/>
            </w:pPr>
            <w:r>
              <w:t xml:space="preserve">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pPr>
              <w:tabs>
                <w:tab w:val="center" w:pos="0"/>
                <w:tab w:val="center" w:pos="3229"/>
              </w:tabs>
              <w:ind w:left="0"/>
            </w:pPr>
            <w:r>
              <w:rPr>
                <w:rFonts w:ascii="Calibri" w:eastAsia="Calibri" w:hAnsi="Calibri" w:cs="Calibri"/>
                <w:b w:val="0"/>
                <w:sz w:val="22"/>
              </w:rPr>
              <w:tab/>
            </w:r>
            <w:r>
              <w:rPr>
                <w:b w:val="0"/>
                <w:sz w:val="37"/>
                <w:vertAlign w:val="superscript"/>
              </w:rPr>
              <w:t xml:space="preserve"> </w:t>
            </w:r>
            <w:r>
              <w:rPr>
                <w:b w:val="0"/>
                <w:sz w:val="37"/>
                <w:vertAlign w:val="superscript"/>
              </w:rPr>
              <w:tab/>
            </w:r>
            <w:r>
              <w:t xml:space="preserve">Hindamiskriteeriumid </w:t>
            </w:r>
          </w:p>
          <w:p w:rsidR="00202B8D" w:rsidRDefault="007C4073">
            <w:pPr>
              <w:ind w:left="0"/>
            </w:pPr>
            <w:r>
              <w:t xml:space="preserve"> </w:t>
            </w:r>
          </w:p>
        </w:tc>
      </w:tr>
      <w:tr w:rsidR="00202B8D" w:rsidTr="00602F0C">
        <w:tblPrEx>
          <w:tblCellMar>
            <w:top w:w="0" w:type="dxa"/>
            <w:left w:w="41" w:type="dxa"/>
            <w:right w:w="70" w:type="dxa"/>
          </w:tblCellMar>
        </w:tblPrEx>
        <w:trPr>
          <w:gridAfter w:val="1"/>
          <w:wAfter w:w="49" w:type="dxa"/>
          <w:trHeight w:val="1490"/>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360" w:hanging="360"/>
            </w:pPr>
            <w:r>
              <w:rPr>
                <w:b w:val="0"/>
              </w:rPr>
              <w:t>1)</w:t>
            </w:r>
            <w:r>
              <w:rPr>
                <w:rFonts w:ascii="Arial" w:eastAsia="Arial" w:hAnsi="Arial" w:cs="Arial"/>
                <w:b w:val="0"/>
              </w:rPr>
              <w:t xml:space="preserve"> </w:t>
            </w:r>
            <w:r>
              <w:rPr>
                <w:b w:val="0"/>
              </w:rPr>
              <w:t xml:space="preserve">Kirjeldab meeskonna kujunemisprotsessi ja tehnoloogia mõju meeskonnatööle logistika valdkonnas. </w:t>
            </w:r>
          </w:p>
        </w:tc>
        <w:tc>
          <w:tcPr>
            <w:tcW w:w="7709" w:type="dxa"/>
            <w:gridSpan w:val="24"/>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44"/>
              </w:numPr>
              <w:spacing w:after="3" w:line="238" w:lineRule="auto"/>
              <w:ind w:hanging="360"/>
            </w:pPr>
            <w:r>
              <w:rPr>
                <w:b w:val="0"/>
              </w:rPr>
              <w:t>Toob näiteid tehnoloogia arengu mõjust meeskonnatööle logistika valdkonnas</w:t>
            </w:r>
            <w:r>
              <w:rPr>
                <w:b w:val="0"/>
                <w:color w:val="FF0000"/>
              </w:rPr>
              <w:t xml:space="preserve">. </w:t>
            </w:r>
          </w:p>
          <w:p w:rsidR="00202B8D" w:rsidRDefault="007C4073" w:rsidP="00885786">
            <w:pPr>
              <w:numPr>
                <w:ilvl w:val="0"/>
                <w:numId w:val="44"/>
              </w:numPr>
              <w:ind w:hanging="360"/>
            </w:pPr>
            <w:r>
              <w:rPr>
                <w:b w:val="0"/>
              </w:rPr>
              <w:t xml:space="preserve">Kirjeldab juhi rolli meeskonna kujunemisel </w:t>
            </w:r>
          </w:p>
          <w:p w:rsidR="00202B8D" w:rsidRDefault="007C4073" w:rsidP="00885786">
            <w:pPr>
              <w:numPr>
                <w:ilvl w:val="0"/>
                <w:numId w:val="44"/>
              </w:numPr>
              <w:ind w:hanging="360"/>
            </w:pPr>
            <w:r>
              <w:rPr>
                <w:b w:val="0"/>
              </w:rPr>
              <w:t xml:space="preserve">Lahendab etteantud situatsioonülesande konfliktsituatsioonist meeskonnas </w:t>
            </w:r>
          </w:p>
        </w:tc>
      </w:tr>
      <w:tr w:rsidR="00202B8D" w:rsidTr="00602F0C">
        <w:tblPrEx>
          <w:tblCellMar>
            <w:top w:w="0" w:type="dxa"/>
            <w:left w:w="41" w:type="dxa"/>
            <w:right w:w="70" w:type="dxa"/>
          </w:tblCellMar>
        </w:tblPrEx>
        <w:trPr>
          <w:gridAfter w:val="1"/>
          <w:wAfter w:w="49" w:type="dxa"/>
          <w:trHeight w:val="1138"/>
        </w:trPr>
        <w:tc>
          <w:tcPr>
            <w:tcW w:w="2588" w:type="dxa"/>
            <w:tcBorders>
              <w:top w:val="single" w:sz="6" w:space="0" w:color="000000"/>
              <w:left w:val="single" w:sz="6" w:space="0" w:color="000000"/>
              <w:bottom w:val="single" w:sz="4" w:space="0" w:color="000000"/>
              <w:right w:val="single" w:sz="6" w:space="0" w:color="000000"/>
            </w:tcBorders>
          </w:tcPr>
          <w:p w:rsidR="00202B8D" w:rsidRDefault="007C4073">
            <w:pPr>
              <w:tabs>
                <w:tab w:val="center" w:pos="931"/>
                <w:tab w:val="center" w:pos="1865"/>
              </w:tabs>
              <w:ind w:left="0"/>
            </w:pPr>
            <w:r>
              <w:rPr>
                <w:rFonts w:ascii="Calibri" w:eastAsia="Calibri" w:hAnsi="Calibri" w:cs="Calibri"/>
                <w:b w:val="0"/>
                <w:sz w:val="22"/>
              </w:rPr>
              <w:tab/>
            </w:r>
            <w:r>
              <w:rPr>
                <w:b w:val="0"/>
              </w:rPr>
              <w:t>Teemad, alateemad</w:t>
            </w:r>
            <w:r>
              <w:rPr>
                <w:b w:val="0"/>
                <w:sz w:val="37"/>
                <w:vertAlign w:val="superscript"/>
              </w:rPr>
              <w:t xml:space="preserve"> </w:t>
            </w:r>
            <w:r>
              <w:rPr>
                <w:b w:val="0"/>
                <w:sz w:val="37"/>
                <w:vertAlign w:val="superscript"/>
              </w:rPr>
              <w:tab/>
            </w:r>
            <w:r>
              <w:rPr>
                <w:b w:val="0"/>
              </w:rPr>
              <w:t xml:space="preserve"> </w:t>
            </w:r>
          </w:p>
        </w:tc>
        <w:tc>
          <w:tcPr>
            <w:tcW w:w="7709" w:type="dxa"/>
            <w:gridSpan w:val="24"/>
            <w:tcBorders>
              <w:top w:val="single" w:sz="6" w:space="0" w:color="000000"/>
              <w:left w:val="single" w:sz="6" w:space="0" w:color="000000"/>
              <w:bottom w:val="single" w:sz="4" w:space="0" w:color="000000"/>
              <w:right w:val="single" w:sz="6" w:space="0" w:color="000000"/>
            </w:tcBorders>
          </w:tcPr>
          <w:p w:rsidR="00202B8D" w:rsidRDefault="007C4073" w:rsidP="00885786">
            <w:pPr>
              <w:numPr>
                <w:ilvl w:val="0"/>
                <w:numId w:val="45"/>
              </w:numPr>
              <w:ind w:hanging="360"/>
            </w:pPr>
            <w:r>
              <w:rPr>
                <w:b w:val="0"/>
              </w:rPr>
              <w:t>RÜHM JA MEESKOND</w:t>
            </w:r>
            <w:r>
              <w:rPr>
                <w:b w:val="0"/>
                <w:sz w:val="37"/>
                <w:vertAlign w:val="superscript"/>
              </w:rPr>
              <w:t xml:space="preserve"> </w:t>
            </w:r>
            <w:r>
              <w:rPr>
                <w:b w:val="0"/>
                <w:sz w:val="37"/>
                <w:vertAlign w:val="superscript"/>
              </w:rPr>
              <w:tab/>
            </w:r>
            <w:r>
              <w:rPr>
                <w:b w:val="0"/>
              </w:rPr>
              <w:t xml:space="preserve"> </w:t>
            </w:r>
          </w:p>
          <w:p w:rsidR="00202B8D" w:rsidRDefault="007C4073" w:rsidP="00885786">
            <w:pPr>
              <w:numPr>
                <w:ilvl w:val="1"/>
                <w:numId w:val="45"/>
              </w:numPr>
              <w:ind w:hanging="360"/>
            </w:pPr>
            <w:r>
              <w:rPr>
                <w:b w:val="0"/>
              </w:rPr>
              <w:t xml:space="preserve">Rühma ja meeskonna arengufaasid </w:t>
            </w:r>
          </w:p>
          <w:p w:rsidR="00202B8D" w:rsidRDefault="007C4073" w:rsidP="00885786">
            <w:pPr>
              <w:numPr>
                <w:ilvl w:val="1"/>
                <w:numId w:val="45"/>
              </w:numPr>
              <w:ind w:hanging="360"/>
            </w:pPr>
            <w:r>
              <w:rPr>
                <w:b w:val="0"/>
              </w:rPr>
              <w:t xml:space="preserve">Rollid ja reeglid </w:t>
            </w:r>
          </w:p>
          <w:p w:rsidR="00202B8D" w:rsidRDefault="007C4073" w:rsidP="00885786">
            <w:pPr>
              <w:numPr>
                <w:ilvl w:val="1"/>
                <w:numId w:val="45"/>
              </w:numPr>
              <w:ind w:hanging="360"/>
            </w:pPr>
            <w:proofErr w:type="spellStart"/>
            <w:r>
              <w:rPr>
                <w:b w:val="0"/>
              </w:rPr>
              <w:t>Rühmadevahelised</w:t>
            </w:r>
            <w:proofErr w:type="spellEnd"/>
            <w:r>
              <w:rPr>
                <w:b w:val="0"/>
              </w:rPr>
              <w:t xml:space="preserve"> suhted ja konfliktid </w:t>
            </w:r>
          </w:p>
        </w:tc>
      </w:tr>
      <w:tr w:rsidR="00202B8D" w:rsidTr="00602F0C">
        <w:tblPrEx>
          <w:tblCellMar>
            <w:top w:w="0" w:type="dxa"/>
            <w:left w:w="41" w:type="dxa"/>
            <w:right w:w="70" w:type="dxa"/>
          </w:tblCellMar>
        </w:tblPrEx>
        <w:trPr>
          <w:gridAfter w:val="1"/>
          <w:wAfter w:w="49" w:type="dxa"/>
          <w:trHeight w:val="701"/>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iseseisev töö </w:t>
            </w:r>
          </w:p>
        </w:tc>
        <w:tc>
          <w:tcPr>
            <w:tcW w:w="7709" w:type="dxa"/>
            <w:gridSpan w:val="24"/>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Osalusjuhtimine ja meeskonnatöö -</w:t>
            </w:r>
            <w:hyperlink r:id="rId112">
              <w:r>
                <w:rPr>
                  <w:b w:val="0"/>
                </w:rPr>
                <w:t xml:space="preserve"> </w:t>
              </w:r>
            </w:hyperlink>
            <w:hyperlink r:id="rId113">
              <w:r>
                <w:rPr>
                  <w:b w:val="0"/>
                  <w:color w:val="0000FF"/>
                  <w:u w:val="single" w:color="0000FF"/>
                </w:rPr>
                <w:t>http://www.tip.ee/tasuta</w:t>
              </w:r>
            </w:hyperlink>
            <w:hyperlink r:id="rId114"/>
            <w:hyperlink r:id="rId115">
              <w:r>
                <w:rPr>
                  <w:b w:val="0"/>
                  <w:color w:val="0000FF"/>
                  <w:u w:val="single" w:color="0000FF"/>
                </w:rPr>
                <w:t>oppematerjal/artiklid/36</w:t>
              </w:r>
            </w:hyperlink>
            <w:hyperlink r:id="rId116">
              <w:r>
                <w:rPr>
                  <w:b w:val="0"/>
                  <w:color w:val="0000FF"/>
                  <w:u w:val="single" w:color="0000FF"/>
                </w:rPr>
                <w:t>-</w:t>
              </w:r>
            </w:hyperlink>
            <w:hyperlink r:id="rId117">
              <w:r>
                <w:rPr>
                  <w:b w:val="0"/>
                  <w:color w:val="0000FF"/>
                  <w:u w:val="single" w:color="0000FF"/>
                </w:rPr>
                <w:t>osalusjuhtimine</w:t>
              </w:r>
            </w:hyperlink>
            <w:hyperlink r:id="rId118">
              <w:r>
                <w:rPr>
                  <w:b w:val="0"/>
                  <w:color w:val="0000FF"/>
                  <w:u w:val="single" w:color="0000FF"/>
                </w:rPr>
                <w:t>-</w:t>
              </w:r>
            </w:hyperlink>
            <w:hyperlink r:id="rId119">
              <w:r>
                <w:rPr>
                  <w:b w:val="0"/>
                  <w:color w:val="0000FF"/>
                  <w:u w:val="single" w:color="0000FF"/>
                </w:rPr>
                <w:t>ja</w:t>
              </w:r>
            </w:hyperlink>
            <w:hyperlink r:id="rId120">
              <w:r>
                <w:rPr>
                  <w:b w:val="0"/>
                  <w:color w:val="0000FF"/>
                  <w:u w:val="single" w:color="0000FF"/>
                </w:rPr>
                <w:t>-</w:t>
              </w:r>
            </w:hyperlink>
            <w:hyperlink r:id="rId121">
              <w:r>
                <w:rPr>
                  <w:b w:val="0"/>
                  <w:color w:val="0000FF"/>
                  <w:u w:val="single" w:color="0000FF"/>
                </w:rPr>
                <w:t>meeskonnatoeoe</w:t>
              </w:r>
            </w:hyperlink>
            <w:hyperlink r:id="rId122">
              <w:r>
                <w:rPr>
                  <w:b w:val="0"/>
                  <w:color w:val="0000FF"/>
                  <w:u w:val="single" w:color="0000FF"/>
                </w:rPr>
                <w:t>-</w:t>
              </w:r>
            </w:hyperlink>
            <w:hyperlink r:id="rId123">
              <w:r>
                <w:rPr>
                  <w:b w:val="0"/>
                </w:rPr>
                <w:t xml:space="preserve"> </w:t>
              </w:r>
            </w:hyperlink>
            <w:r>
              <w:rPr>
                <w:b w:val="0"/>
              </w:rPr>
              <w:t xml:space="preserve"> </w:t>
            </w:r>
          </w:p>
        </w:tc>
      </w:tr>
      <w:tr w:rsidR="00202B8D" w:rsidTr="00602F0C">
        <w:tblPrEx>
          <w:tblCellMar>
            <w:top w:w="0" w:type="dxa"/>
            <w:left w:w="41" w:type="dxa"/>
            <w:right w:w="70" w:type="dxa"/>
          </w:tblCellMar>
        </w:tblPrEx>
        <w:trPr>
          <w:gridAfter w:val="1"/>
          <w:wAfter w:w="49" w:type="dxa"/>
          <w:trHeight w:val="286"/>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praktika </w:t>
            </w:r>
          </w:p>
        </w:tc>
        <w:tc>
          <w:tcPr>
            <w:tcW w:w="7709" w:type="dxa"/>
            <w:gridSpan w:val="24"/>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Puudub  </w:t>
            </w:r>
          </w:p>
        </w:tc>
      </w:tr>
      <w:tr w:rsidR="00202B8D" w:rsidTr="00602F0C">
        <w:tblPrEx>
          <w:tblCellMar>
            <w:top w:w="0" w:type="dxa"/>
            <w:left w:w="41" w:type="dxa"/>
            <w:right w:w="70" w:type="dxa"/>
          </w:tblCellMar>
        </w:tblPrEx>
        <w:trPr>
          <w:gridAfter w:val="1"/>
          <w:wAfter w:w="49" w:type="dxa"/>
          <w:trHeight w:val="288"/>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Õppemeetodid </w:t>
            </w:r>
          </w:p>
        </w:tc>
        <w:tc>
          <w:tcPr>
            <w:tcW w:w="7709" w:type="dxa"/>
            <w:gridSpan w:val="24"/>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Situatsioonülesannete lahendamine, loeng  </w:t>
            </w:r>
          </w:p>
        </w:tc>
      </w:tr>
      <w:tr w:rsidR="00202B8D" w:rsidTr="00602F0C">
        <w:tblPrEx>
          <w:tblCellMar>
            <w:top w:w="0" w:type="dxa"/>
            <w:left w:w="41" w:type="dxa"/>
            <w:right w:w="70" w:type="dxa"/>
          </w:tblCellMar>
        </w:tblPrEx>
        <w:trPr>
          <w:gridAfter w:val="1"/>
          <w:wAfter w:w="49" w:type="dxa"/>
          <w:trHeight w:val="56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Hindamine </w:t>
            </w:r>
          </w:p>
        </w:tc>
        <w:tc>
          <w:tcPr>
            <w:tcW w:w="7709" w:type="dxa"/>
            <w:gridSpan w:val="24"/>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Mitteeristav </w:t>
            </w:r>
          </w:p>
          <w:p w:rsidR="00202B8D" w:rsidRDefault="007C4073">
            <w:pPr>
              <w:ind w:left="70"/>
            </w:pPr>
            <w:r>
              <w:rPr>
                <w:b w:val="0"/>
              </w:rPr>
              <w:t xml:space="preserve">Annab hinnangu oma tegevusele ja arengule õppeprotsessis. </w:t>
            </w:r>
          </w:p>
        </w:tc>
      </w:tr>
      <w:tr w:rsidR="00202B8D" w:rsidTr="00602F0C">
        <w:tblPrEx>
          <w:tblCellMar>
            <w:top w:w="0" w:type="dxa"/>
            <w:left w:w="41" w:type="dxa"/>
            <w:right w:w="70" w:type="dxa"/>
          </w:tblCellMar>
        </w:tblPrEx>
        <w:trPr>
          <w:gridAfter w:val="1"/>
          <w:wAfter w:w="49" w:type="dxa"/>
          <w:trHeight w:val="50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hindekriteeriumid </w:t>
            </w:r>
          </w:p>
        </w:tc>
        <w:tc>
          <w:tcPr>
            <w:tcW w:w="4353" w:type="dxa"/>
            <w:gridSpan w:val="12"/>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Ülesanne </w:t>
            </w:r>
          </w:p>
        </w:tc>
        <w:tc>
          <w:tcPr>
            <w:tcW w:w="3356" w:type="dxa"/>
            <w:gridSpan w:val="12"/>
            <w:tcBorders>
              <w:top w:val="single" w:sz="4" w:space="0" w:color="000000"/>
              <w:left w:val="single" w:sz="4" w:space="0" w:color="000000"/>
              <w:bottom w:val="single" w:sz="4" w:space="0" w:color="000000"/>
              <w:right w:val="single" w:sz="4" w:space="0" w:color="000000"/>
            </w:tcBorders>
          </w:tcPr>
          <w:p w:rsidR="00202B8D" w:rsidRDefault="007C4073">
            <w:pPr>
              <w:ind w:left="67"/>
            </w:pPr>
            <w:proofErr w:type="spellStart"/>
            <w:r>
              <w:rPr>
                <w:b w:val="0"/>
              </w:rPr>
              <w:t>Lävend</w:t>
            </w:r>
            <w:proofErr w:type="spellEnd"/>
            <w:r>
              <w:rPr>
                <w:b w:val="0"/>
              </w:rPr>
              <w:t xml:space="preserve">  </w:t>
            </w:r>
          </w:p>
        </w:tc>
      </w:tr>
      <w:tr w:rsidR="00202B8D" w:rsidTr="00602F0C">
        <w:tblPrEx>
          <w:tblCellMar>
            <w:top w:w="0" w:type="dxa"/>
            <w:left w:w="41" w:type="dxa"/>
            <w:right w:w="70" w:type="dxa"/>
          </w:tblCellMar>
        </w:tblPrEx>
        <w:trPr>
          <w:gridAfter w:val="1"/>
          <w:wAfter w:w="49" w:type="dxa"/>
          <w:trHeight w:val="840"/>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787"/>
            </w:pPr>
            <w:r>
              <w:rPr>
                <w:b w:val="0"/>
              </w:rPr>
              <w:t xml:space="preserve"> </w:t>
            </w:r>
          </w:p>
        </w:tc>
        <w:tc>
          <w:tcPr>
            <w:tcW w:w="4353" w:type="dxa"/>
            <w:gridSpan w:val="12"/>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1.Situatsioonülesande </w:t>
            </w:r>
          </w:p>
          <w:p w:rsidR="00202B8D" w:rsidRDefault="007C4073">
            <w:pPr>
              <w:ind w:left="70"/>
            </w:pPr>
            <w:r>
              <w:rPr>
                <w:b w:val="0"/>
              </w:rPr>
              <w:t xml:space="preserve">lahendamine </w:t>
            </w:r>
          </w:p>
          <w:p w:rsidR="00202B8D" w:rsidRDefault="007C4073">
            <w:pPr>
              <w:ind w:left="70"/>
            </w:pPr>
            <w:r>
              <w:rPr>
                <w:b w:val="0"/>
              </w:rPr>
              <w:t xml:space="preserve"> </w:t>
            </w:r>
          </w:p>
        </w:tc>
        <w:tc>
          <w:tcPr>
            <w:tcW w:w="3356" w:type="dxa"/>
            <w:gridSpan w:val="12"/>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Etteantud situatsioonülesanne on lahendatud piisava põhjalikkusega ja korrektselt vormistatud  </w:t>
            </w:r>
          </w:p>
        </w:tc>
      </w:tr>
      <w:tr w:rsidR="00202B8D" w:rsidTr="00602F0C">
        <w:tblPrEx>
          <w:tblCellMar>
            <w:top w:w="0" w:type="dxa"/>
            <w:left w:w="41" w:type="dxa"/>
            <w:right w:w="70" w:type="dxa"/>
          </w:tblCellMar>
        </w:tblPrEx>
        <w:trPr>
          <w:gridAfter w:val="1"/>
          <w:wAfter w:w="49" w:type="dxa"/>
          <w:trHeight w:val="56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kokkuvõtva hinde kujunemine  </w:t>
            </w:r>
          </w:p>
        </w:tc>
        <w:tc>
          <w:tcPr>
            <w:tcW w:w="7709" w:type="dxa"/>
            <w:gridSpan w:val="24"/>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color w:val="202020"/>
              </w:rPr>
              <w:t xml:space="preserve">Õpilane on saavutanud õpiväljundi </w:t>
            </w:r>
            <w:proofErr w:type="spellStart"/>
            <w:r>
              <w:rPr>
                <w:b w:val="0"/>
                <w:color w:val="202020"/>
              </w:rPr>
              <w:t>lävendi</w:t>
            </w:r>
            <w:proofErr w:type="spellEnd"/>
            <w:r>
              <w:rPr>
                <w:b w:val="0"/>
                <w:color w:val="202020"/>
              </w:rPr>
              <w:t xml:space="preserve"> tasemel. </w:t>
            </w:r>
          </w:p>
          <w:p w:rsidR="00202B8D" w:rsidRDefault="007C4073">
            <w:pPr>
              <w:ind w:left="70"/>
            </w:pPr>
            <w:r>
              <w:rPr>
                <w:b w:val="0"/>
                <w:color w:val="202020"/>
              </w:rPr>
              <w:t xml:space="preserve"> </w:t>
            </w:r>
          </w:p>
        </w:tc>
      </w:tr>
      <w:tr w:rsidR="00202B8D" w:rsidTr="00602F0C">
        <w:tblPrEx>
          <w:tblCellMar>
            <w:top w:w="0" w:type="dxa"/>
            <w:left w:w="41" w:type="dxa"/>
            <w:right w:w="70" w:type="dxa"/>
          </w:tblCellMar>
        </w:tblPrEx>
        <w:trPr>
          <w:gridAfter w:val="1"/>
          <w:wAfter w:w="49" w:type="dxa"/>
          <w:trHeight w:val="38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hindamismeetodid </w:t>
            </w:r>
          </w:p>
        </w:tc>
        <w:tc>
          <w:tcPr>
            <w:tcW w:w="7709" w:type="dxa"/>
            <w:gridSpan w:val="24"/>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Situatsioonülesanne </w:t>
            </w:r>
          </w:p>
        </w:tc>
      </w:tr>
      <w:tr w:rsidR="00202B8D" w:rsidTr="00602F0C">
        <w:tblPrEx>
          <w:tblCellMar>
            <w:left w:w="41" w:type="dxa"/>
            <w:right w:w="15" w:type="dxa"/>
          </w:tblCellMar>
        </w:tblPrEx>
        <w:trPr>
          <w:trHeight w:val="2928"/>
        </w:trPr>
        <w:tc>
          <w:tcPr>
            <w:tcW w:w="2588" w:type="dxa"/>
            <w:tcBorders>
              <w:top w:val="single" w:sz="4" w:space="0" w:color="000000"/>
              <w:left w:val="single" w:sz="4" w:space="0" w:color="000000"/>
              <w:bottom w:val="single" w:sz="6" w:space="0" w:color="000000"/>
              <w:right w:val="single" w:sz="4" w:space="0" w:color="000000"/>
            </w:tcBorders>
          </w:tcPr>
          <w:p w:rsidR="00202B8D" w:rsidRDefault="007C4073">
            <w:pPr>
              <w:ind w:left="67"/>
            </w:pPr>
            <w:r>
              <w:rPr>
                <w:b w:val="0"/>
              </w:rPr>
              <w:t xml:space="preserve">Õppematerjalid </w:t>
            </w:r>
          </w:p>
        </w:tc>
        <w:tc>
          <w:tcPr>
            <w:tcW w:w="7758" w:type="dxa"/>
            <w:gridSpan w:val="25"/>
            <w:tcBorders>
              <w:top w:val="single" w:sz="4" w:space="0" w:color="000000"/>
              <w:left w:val="single" w:sz="4" w:space="0" w:color="000000"/>
              <w:bottom w:val="single" w:sz="6" w:space="0" w:color="000000"/>
              <w:right w:val="single" w:sz="4" w:space="0" w:color="000000"/>
            </w:tcBorders>
          </w:tcPr>
          <w:p w:rsidR="00202B8D" w:rsidRDefault="007C4073" w:rsidP="00885786">
            <w:pPr>
              <w:numPr>
                <w:ilvl w:val="0"/>
                <w:numId w:val="46"/>
              </w:numPr>
              <w:spacing w:after="3" w:line="238" w:lineRule="auto"/>
              <w:ind w:hanging="360"/>
            </w:pPr>
            <w:r>
              <w:rPr>
                <w:b w:val="0"/>
              </w:rPr>
              <w:t xml:space="preserve">Ian </w:t>
            </w:r>
            <w:proofErr w:type="spellStart"/>
            <w:r>
              <w:rPr>
                <w:b w:val="0"/>
              </w:rPr>
              <w:t>Brooks</w:t>
            </w:r>
            <w:proofErr w:type="spellEnd"/>
            <w:r>
              <w:rPr>
                <w:b w:val="0"/>
              </w:rPr>
              <w:t xml:space="preserve">. Organisatsiooni käitumine. Üksikisik, rühm ja organisatsioon. Äripäeva raamat, 2009 </w:t>
            </w:r>
          </w:p>
          <w:p w:rsidR="00202B8D" w:rsidRDefault="007C4073" w:rsidP="00885786">
            <w:pPr>
              <w:numPr>
                <w:ilvl w:val="0"/>
                <w:numId w:val="46"/>
              </w:numPr>
              <w:spacing w:after="3" w:line="238" w:lineRule="auto"/>
              <w:ind w:hanging="360"/>
            </w:pPr>
            <w:proofErr w:type="spellStart"/>
            <w:r>
              <w:rPr>
                <w:b w:val="0"/>
              </w:rPr>
              <w:t>Viibeke</w:t>
            </w:r>
            <w:proofErr w:type="spellEnd"/>
            <w:r>
              <w:rPr>
                <w:b w:val="0"/>
              </w:rPr>
              <w:t xml:space="preserve"> Turba. Õpiobjekt. Meeskonnatöö </w:t>
            </w:r>
            <w:hyperlink r:id="rId124">
              <w:r>
                <w:rPr>
                  <w:b w:val="0"/>
                  <w:color w:val="0000FF"/>
                  <w:u w:val="single" w:color="0000FF"/>
                </w:rPr>
                <w:t>http://cmsimple.e</w:t>
              </w:r>
            </w:hyperlink>
            <w:hyperlink r:id="rId125"/>
            <w:hyperlink r:id="rId126">
              <w:r>
                <w:rPr>
                  <w:b w:val="0"/>
                  <w:color w:val="0000FF"/>
                  <w:u w:val="single" w:color="0000FF"/>
                </w:rPr>
                <w:t>ope.ee/meeskonnatoo/</w:t>
              </w:r>
            </w:hyperlink>
            <w:hyperlink r:id="rId127">
              <w:r>
                <w:rPr>
                  <w:b w:val="0"/>
                </w:rPr>
                <w:t xml:space="preserve"> </w:t>
              </w:r>
            </w:hyperlink>
            <w:r>
              <w:rPr>
                <w:b w:val="0"/>
              </w:rPr>
              <w:t xml:space="preserve">    </w:t>
            </w:r>
          </w:p>
          <w:p w:rsidR="00202B8D" w:rsidRDefault="007C4073" w:rsidP="00885786">
            <w:pPr>
              <w:numPr>
                <w:ilvl w:val="0"/>
                <w:numId w:val="46"/>
              </w:numPr>
              <w:spacing w:after="3" w:line="238" w:lineRule="auto"/>
              <w:ind w:hanging="360"/>
            </w:pPr>
            <w:r>
              <w:rPr>
                <w:b w:val="0"/>
              </w:rPr>
              <w:t xml:space="preserve">Airi </w:t>
            </w:r>
            <w:proofErr w:type="spellStart"/>
            <w:r>
              <w:rPr>
                <w:b w:val="0"/>
              </w:rPr>
              <w:t>Mitendorf</w:t>
            </w:r>
            <w:proofErr w:type="spellEnd"/>
            <w:r>
              <w:rPr>
                <w:b w:val="0"/>
              </w:rPr>
              <w:t xml:space="preserve">. Õpiobjekt. Meeskonnatöö </w:t>
            </w:r>
            <w:hyperlink r:id="rId128" w:history="1">
              <w:r w:rsidR="00602F0C" w:rsidRPr="004A0ED1">
                <w:rPr>
                  <w:rStyle w:val="Hperlink"/>
                  <w:b w:val="0"/>
                  <w:u w:color="0000FF"/>
                </w:rPr>
                <w:t>http://www.lvrkk.ee/kristiina/airi/meeskonnatoo/index.html</w:t>
              </w:r>
            </w:hyperlink>
            <w:hyperlink r:id="rId129">
              <w:r>
                <w:rPr>
                  <w:b w:val="0"/>
                </w:rPr>
                <w:t xml:space="preserve"> </w:t>
              </w:r>
            </w:hyperlink>
          </w:p>
          <w:p w:rsidR="00202B8D" w:rsidRDefault="007C4073" w:rsidP="00885786">
            <w:pPr>
              <w:numPr>
                <w:ilvl w:val="0"/>
                <w:numId w:val="46"/>
              </w:numPr>
              <w:spacing w:after="3" w:line="238" w:lineRule="auto"/>
              <w:ind w:hanging="360"/>
            </w:pPr>
            <w:r>
              <w:rPr>
                <w:b w:val="0"/>
              </w:rPr>
              <w:t xml:space="preserve">Sirje </w:t>
            </w:r>
            <w:proofErr w:type="spellStart"/>
            <w:r>
              <w:rPr>
                <w:b w:val="0"/>
              </w:rPr>
              <w:t>Pree</w:t>
            </w:r>
            <w:proofErr w:type="spellEnd"/>
            <w:r>
              <w:rPr>
                <w:b w:val="0"/>
              </w:rPr>
              <w:t xml:space="preserve">. E-kursus. Kommunikatsioon. </w:t>
            </w:r>
            <w:hyperlink r:id="rId130" w:anchor="euni_repository_10895">
              <w:r>
                <w:rPr>
                  <w:b w:val="0"/>
                  <w:color w:val="0000FF"/>
                  <w:u w:val="single" w:color="0000FF"/>
                </w:rPr>
                <w:t>http://www.e</w:t>
              </w:r>
            </w:hyperlink>
            <w:hyperlink r:id="rId131" w:anchor="euni_repository_10895"/>
            <w:hyperlink r:id="rId132" w:anchor="euni_repository_10895">
              <w:r>
                <w:rPr>
                  <w:b w:val="0"/>
                  <w:color w:val="0000FF"/>
                  <w:u w:val="single" w:color="0000FF"/>
                </w:rPr>
                <w:t>ope.ee/repositoorium/otsing?@=6dlf#euni_repository_10895</w:t>
              </w:r>
            </w:hyperlink>
            <w:hyperlink r:id="rId133" w:anchor="euni_repository_10895">
              <w:r>
                <w:rPr>
                  <w:b w:val="0"/>
                </w:rPr>
                <w:t xml:space="preserve"> </w:t>
              </w:r>
            </w:hyperlink>
          </w:p>
          <w:p w:rsidR="00202B8D" w:rsidRDefault="007C4073" w:rsidP="00885786">
            <w:pPr>
              <w:numPr>
                <w:ilvl w:val="0"/>
                <w:numId w:val="46"/>
              </w:numPr>
              <w:ind w:hanging="360"/>
            </w:pPr>
            <w:r>
              <w:rPr>
                <w:b w:val="0"/>
              </w:rPr>
              <w:t xml:space="preserve">Margit </w:t>
            </w:r>
            <w:proofErr w:type="spellStart"/>
            <w:r>
              <w:rPr>
                <w:b w:val="0"/>
              </w:rPr>
              <w:t>Tennosaar</w:t>
            </w:r>
            <w:proofErr w:type="spellEnd"/>
            <w:r>
              <w:rPr>
                <w:b w:val="0"/>
              </w:rPr>
              <w:t xml:space="preserve">. Õpiobjekt. Koostöö korraldamine. </w:t>
            </w:r>
            <w:hyperlink r:id="rId134">
              <w:r>
                <w:rPr>
                  <w:b w:val="0"/>
                  <w:color w:val="0000FF"/>
                  <w:u w:val="single" w:color="0000FF"/>
                </w:rPr>
                <w:t>http://e</w:t>
              </w:r>
            </w:hyperlink>
            <w:hyperlink r:id="rId135"/>
            <w:hyperlink r:id="rId136">
              <w:r>
                <w:rPr>
                  <w:b w:val="0"/>
                  <w:color w:val="0000FF"/>
                  <w:u w:val="single" w:color="0000FF"/>
                </w:rPr>
                <w:t>ope.khk.ee/oo/koostoo_korraldamine/index.html</w:t>
              </w:r>
            </w:hyperlink>
            <w:hyperlink r:id="rId137">
              <w:r>
                <w:rPr>
                  <w:b w:val="0"/>
                </w:rPr>
                <w:t xml:space="preserve"> </w:t>
              </w:r>
            </w:hyperlink>
            <w:r>
              <w:rPr>
                <w:b w:val="0"/>
              </w:rPr>
              <w:t xml:space="preserve"> </w:t>
            </w:r>
          </w:p>
        </w:tc>
      </w:tr>
      <w:tr w:rsidR="00202B8D" w:rsidTr="00602F0C">
        <w:tblPrEx>
          <w:tblCellMar>
            <w:left w:w="41" w:type="dxa"/>
            <w:right w:w="15" w:type="dxa"/>
          </w:tblCellMar>
        </w:tblPrEx>
        <w:trPr>
          <w:trHeight w:val="569"/>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706"/>
            </w:pPr>
            <w:r>
              <w:t xml:space="preserve">Mooduli nr </w:t>
            </w:r>
          </w:p>
        </w:tc>
        <w:tc>
          <w:tcPr>
            <w:tcW w:w="4700" w:type="dxa"/>
            <w:gridSpan w:val="14"/>
            <w:tcBorders>
              <w:top w:val="single" w:sz="6" w:space="0" w:color="000000"/>
              <w:left w:val="single" w:sz="6" w:space="0" w:color="000000"/>
              <w:bottom w:val="single" w:sz="6" w:space="0" w:color="000000"/>
              <w:right w:val="single" w:sz="6" w:space="0" w:color="000000"/>
            </w:tcBorders>
          </w:tcPr>
          <w:p w:rsidR="00202B8D" w:rsidRDefault="007C4073">
            <w:pPr>
              <w:ind w:left="658"/>
            </w:pPr>
            <w:r>
              <w:t xml:space="preserve">Mooduli nimetus </w:t>
            </w:r>
          </w:p>
        </w:tc>
        <w:tc>
          <w:tcPr>
            <w:tcW w:w="1634" w:type="dxa"/>
            <w:gridSpan w:val="7"/>
            <w:tcBorders>
              <w:top w:val="single" w:sz="6" w:space="0" w:color="000000"/>
              <w:left w:val="single" w:sz="6" w:space="0" w:color="000000"/>
              <w:bottom w:val="single" w:sz="6" w:space="0" w:color="000000"/>
              <w:right w:val="single" w:sz="6" w:space="0" w:color="000000"/>
            </w:tcBorders>
          </w:tcPr>
          <w:p w:rsidR="00202B8D" w:rsidRDefault="007C4073">
            <w:pPr>
              <w:ind w:left="216"/>
            </w:pPr>
            <w:r>
              <w:t xml:space="preserve">Mooduli maht (EKAP) </w:t>
            </w:r>
          </w:p>
        </w:tc>
        <w:tc>
          <w:tcPr>
            <w:tcW w:w="1424" w:type="dxa"/>
            <w:gridSpan w:val="4"/>
            <w:tcBorders>
              <w:top w:val="single" w:sz="6" w:space="0" w:color="000000"/>
              <w:left w:val="single" w:sz="6" w:space="0" w:color="000000"/>
              <w:bottom w:val="single" w:sz="6" w:space="0" w:color="000000"/>
              <w:right w:val="single" w:sz="6" w:space="0" w:color="000000"/>
            </w:tcBorders>
          </w:tcPr>
          <w:p w:rsidR="00202B8D" w:rsidRDefault="007C4073">
            <w:pPr>
              <w:ind w:left="408"/>
            </w:pPr>
            <w:r>
              <w:t xml:space="preserve">Õpetajad </w:t>
            </w:r>
          </w:p>
        </w:tc>
      </w:tr>
      <w:tr w:rsidR="00202B8D" w:rsidTr="00602F0C">
        <w:tblPrEx>
          <w:tblCellMar>
            <w:left w:w="41" w:type="dxa"/>
            <w:right w:w="15" w:type="dxa"/>
          </w:tblCellMar>
        </w:tblPrEx>
        <w:trPr>
          <w:trHeight w:val="823"/>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0" w:right="26"/>
              <w:jc w:val="center"/>
            </w:pPr>
            <w:r>
              <w:t xml:space="preserve">6 </w:t>
            </w:r>
          </w:p>
        </w:tc>
        <w:tc>
          <w:tcPr>
            <w:tcW w:w="4700" w:type="dxa"/>
            <w:gridSpan w:val="14"/>
            <w:tcBorders>
              <w:top w:val="single" w:sz="6" w:space="0" w:color="000000"/>
              <w:left w:val="single" w:sz="6" w:space="0" w:color="000000"/>
              <w:bottom w:val="single" w:sz="6" w:space="0" w:color="000000"/>
              <w:right w:val="single" w:sz="6" w:space="0" w:color="000000"/>
            </w:tcBorders>
          </w:tcPr>
          <w:p w:rsidR="00202B8D" w:rsidRDefault="007C4073">
            <w:pPr>
              <w:ind w:left="0"/>
              <w:jc w:val="center"/>
            </w:pPr>
            <w:r>
              <w:t xml:space="preserve">VÕÕRKEEL TEENINDUSVALDKONNALE </w:t>
            </w:r>
          </w:p>
        </w:tc>
        <w:tc>
          <w:tcPr>
            <w:tcW w:w="1634" w:type="dxa"/>
            <w:gridSpan w:val="7"/>
            <w:tcBorders>
              <w:top w:val="single" w:sz="6" w:space="0" w:color="000000"/>
              <w:left w:val="single" w:sz="6" w:space="0" w:color="000000"/>
              <w:bottom w:val="single" w:sz="6" w:space="0" w:color="000000"/>
              <w:right w:val="single" w:sz="6" w:space="0" w:color="000000"/>
            </w:tcBorders>
          </w:tcPr>
          <w:p w:rsidR="00202B8D" w:rsidRDefault="007C4073">
            <w:pPr>
              <w:ind w:left="0" w:right="31"/>
              <w:jc w:val="center"/>
            </w:pPr>
            <w:r>
              <w:t xml:space="preserve">2 EKAP (52t) </w:t>
            </w:r>
          </w:p>
        </w:tc>
        <w:tc>
          <w:tcPr>
            <w:tcW w:w="1424" w:type="dxa"/>
            <w:gridSpan w:val="4"/>
            <w:tcBorders>
              <w:top w:val="single" w:sz="6" w:space="0" w:color="000000"/>
              <w:left w:val="single" w:sz="6" w:space="0" w:color="000000"/>
              <w:bottom w:val="single" w:sz="6" w:space="0" w:color="000000"/>
              <w:right w:val="single" w:sz="6" w:space="0" w:color="000000"/>
            </w:tcBorders>
          </w:tcPr>
          <w:p w:rsidR="00202B8D" w:rsidRDefault="007C4073">
            <w:pPr>
              <w:spacing w:line="238" w:lineRule="auto"/>
              <w:ind w:left="0" w:right="22"/>
            </w:pPr>
            <w:r>
              <w:rPr>
                <w:b w:val="0"/>
              </w:rPr>
              <w:t xml:space="preserve">Ene </w:t>
            </w:r>
            <w:proofErr w:type="spellStart"/>
            <w:r>
              <w:rPr>
                <w:b w:val="0"/>
              </w:rPr>
              <w:t>Pener</w:t>
            </w:r>
            <w:proofErr w:type="spellEnd"/>
            <w:r>
              <w:rPr>
                <w:b w:val="0"/>
              </w:rPr>
              <w:t xml:space="preserve"> või  </w:t>
            </w:r>
          </w:p>
          <w:p w:rsidR="00202B8D" w:rsidRDefault="007C4073">
            <w:pPr>
              <w:ind w:left="0"/>
            </w:pPr>
            <w:r>
              <w:rPr>
                <w:b w:val="0"/>
              </w:rPr>
              <w:t xml:space="preserve">Olga </w:t>
            </w:r>
            <w:proofErr w:type="spellStart"/>
            <w:r>
              <w:rPr>
                <w:b w:val="0"/>
              </w:rPr>
              <w:t>Paatsi</w:t>
            </w:r>
            <w:proofErr w:type="spellEnd"/>
            <w:r>
              <w:rPr>
                <w:b w:val="0"/>
              </w:rPr>
              <w:t xml:space="preserve"> </w:t>
            </w:r>
          </w:p>
        </w:tc>
      </w:tr>
      <w:tr w:rsidR="00202B8D" w:rsidTr="00602F0C">
        <w:tblPrEx>
          <w:tblCellMar>
            <w:left w:w="41" w:type="dxa"/>
            <w:right w:w="15" w:type="dxa"/>
          </w:tblCellMar>
        </w:tblPrEx>
        <w:trPr>
          <w:trHeight w:val="554"/>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right="610"/>
            </w:pPr>
            <w:r>
              <w:rPr>
                <w:b w:val="0"/>
              </w:rPr>
              <w:t xml:space="preserve">Nõuded mooduli alustamiseks </w:t>
            </w:r>
          </w:p>
        </w:tc>
        <w:tc>
          <w:tcPr>
            <w:tcW w:w="7758" w:type="dxa"/>
            <w:gridSpan w:val="25"/>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Vähemalt A1 keeletase õpitavas võõrkeeles </w:t>
            </w:r>
          </w:p>
        </w:tc>
      </w:tr>
      <w:tr w:rsidR="00202B8D" w:rsidTr="00602F0C">
        <w:tblPrEx>
          <w:tblCellMar>
            <w:left w:w="41" w:type="dxa"/>
            <w:right w:w="15" w:type="dxa"/>
          </w:tblCellMar>
        </w:tblPrEx>
        <w:trPr>
          <w:trHeight w:val="905"/>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pPr>
            <w:r>
              <w:rPr>
                <w:b w:val="0"/>
              </w:rPr>
              <w:t xml:space="preserve">Mooduli eesmärk </w:t>
            </w:r>
          </w:p>
        </w:tc>
        <w:tc>
          <w:tcPr>
            <w:tcW w:w="7758" w:type="dxa"/>
            <w:gridSpan w:val="25"/>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Õpetusega taotletakse, et õpilane suhtleb õpitavas võõrkeeles </w:t>
            </w:r>
            <w:proofErr w:type="spellStart"/>
            <w:r>
              <w:rPr>
                <w:b w:val="0"/>
              </w:rPr>
              <w:t>argisuhtluse</w:t>
            </w:r>
            <w:proofErr w:type="spellEnd"/>
            <w:r>
              <w:rPr>
                <w:b w:val="0"/>
              </w:rPr>
              <w:t xml:space="preserve"> situatsioonides kliendina või klienditeenindajana iseseisva keelekasutajana nii kõnes kui kirjas.</w:t>
            </w:r>
            <w:r>
              <w:rPr>
                <w:b w:val="0"/>
                <w:color w:val="FF0000"/>
              </w:rPr>
              <w:t xml:space="preserve"> </w:t>
            </w:r>
          </w:p>
        </w:tc>
      </w:tr>
      <w:tr w:rsidR="00202B8D" w:rsidTr="00602F0C">
        <w:tblPrEx>
          <w:tblCellMar>
            <w:left w:w="41" w:type="dxa"/>
            <w:right w:w="15" w:type="dxa"/>
          </w:tblCellMar>
        </w:tblPrEx>
        <w:trPr>
          <w:trHeight w:val="540"/>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624"/>
            </w:pPr>
            <w:r>
              <w:lastRenderedPageBreak/>
              <w:t xml:space="preserve">Õpiväljundid </w:t>
            </w:r>
          </w:p>
        </w:tc>
        <w:tc>
          <w:tcPr>
            <w:tcW w:w="7758" w:type="dxa"/>
            <w:gridSpan w:val="25"/>
            <w:tcBorders>
              <w:top w:val="single" w:sz="6" w:space="0" w:color="000000"/>
              <w:left w:val="single" w:sz="6" w:space="0" w:color="000000"/>
              <w:bottom w:val="single" w:sz="6" w:space="0" w:color="000000"/>
              <w:right w:val="single" w:sz="6" w:space="0" w:color="000000"/>
            </w:tcBorders>
          </w:tcPr>
          <w:p w:rsidR="00202B8D" w:rsidRDefault="007C4073">
            <w:pPr>
              <w:tabs>
                <w:tab w:val="center" w:pos="0"/>
                <w:tab w:val="center" w:pos="3229"/>
              </w:tabs>
              <w:ind w:left="0"/>
            </w:pPr>
            <w:r>
              <w:rPr>
                <w:rFonts w:ascii="Calibri" w:eastAsia="Calibri" w:hAnsi="Calibri" w:cs="Calibri"/>
                <w:b w:val="0"/>
                <w:sz w:val="22"/>
              </w:rPr>
              <w:tab/>
            </w:r>
            <w:r>
              <w:rPr>
                <w:b w:val="0"/>
                <w:sz w:val="37"/>
                <w:vertAlign w:val="superscript"/>
              </w:rPr>
              <w:t xml:space="preserve"> </w:t>
            </w:r>
            <w:r>
              <w:rPr>
                <w:b w:val="0"/>
                <w:sz w:val="37"/>
                <w:vertAlign w:val="superscript"/>
              </w:rPr>
              <w:tab/>
            </w:r>
            <w:r>
              <w:t xml:space="preserve">Hindamiskriteeriumid </w:t>
            </w:r>
          </w:p>
        </w:tc>
      </w:tr>
      <w:tr w:rsidR="00202B8D" w:rsidTr="00602F0C">
        <w:tblPrEx>
          <w:tblCellMar>
            <w:left w:w="41" w:type="dxa"/>
            <w:right w:w="15" w:type="dxa"/>
          </w:tblCellMar>
        </w:tblPrEx>
        <w:trPr>
          <w:trHeight w:val="2547"/>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spacing w:line="238" w:lineRule="auto"/>
              <w:ind w:left="360" w:right="60" w:hanging="360"/>
              <w:jc w:val="both"/>
            </w:pPr>
            <w:r>
              <w:rPr>
                <w:b w:val="0"/>
              </w:rPr>
              <w:t>1)</w:t>
            </w:r>
            <w:r>
              <w:rPr>
                <w:rFonts w:ascii="Arial" w:eastAsia="Arial" w:hAnsi="Arial" w:cs="Arial"/>
                <w:b w:val="0"/>
              </w:rPr>
              <w:t xml:space="preserve"> </w:t>
            </w:r>
            <w:r>
              <w:rPr>
                <w:b w:val="0"/>
              </w:rPr>
              <w:t xml:space="preserve">Suhtleb õpitavas võõrkeeles </w:t>
            </w:r>
            <w:proofErr w:type="spellStart"/>
            <w:r>
              <w:rPr>
                <w:b w:val="0"/>
              </w:rPr>
              <w:t>argisuhtluses</w:t>
            </w:r>
            <w:proofErr w:type="spellEnd"/>
            <w:r>
              <w:rPr>
                <w:b w:val="0"/>
              </w:rPr>
              <w:t xml:space="preserve"> nii kõnes kui kirjas iseseisva keelekasutajana; </w:t>
            </w:r>
          </w:p>
          <w:p w:rsidR="00202B8D" w:rsidRDefault="007C4073">
            <w:pPr>
              <w:ind w:left="360"/>
            </w:pPr>
            <w:r>
              <w:rPr>
                <w:b w:val="0"/>
              </w:rPr>
              <w:t>esitab ja kaitseb erinevates mõttevahetustes/ suhtlus situatsioonides oma seisukohti.</w:t>
            </w:r>
            <w:r>
              <w:t xml:space="preserve"> </w:t>
            </w:r>
          </w:p>
        </w:tc>
        <w:tc>
          <w:tcPr>
            <w:tcW w:w="7758" w:type="dxa"/>
            <w:gridSpan w:val="25"/>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47"/>
              </w:numPr>
              <w:spacing w:after="3" w:line="239" w:lineRule="auto"/>
              <w:ind w:hanging="360"/>
            </w:pPr>
            <w:r>
              <w:rPr>
                <w:b w:val="0"/>
              </w:rPr>
              <w:t>Kasutab iseseisvalt</w:t>
            </w:r>
            <w:r>
              <w:rPr>
                <w:b w:val="0"/>
                <w:color w:val="800000"/>
              </w:rPr>
              <w:t xml:space="preserve"> </w:t>
            </w:r>
            <w:r>
              <w:rPr>
                <w:b w:val="0"/>
              </w:rPr>
              <w:t>võõrkeelset põhisõnavara ja tuttavas olukorras  grammatiliselt üsna</w:t>
            </w:r>
            <w:r>
              <w:rPr>
                <w:b w:val="0"/>
                <w:color w:val="4F81BD"/>
              </w:rPr>
              <w:t xml:space="preserve"> </w:t>
            </w:r>
            <w:r>
              <w:rPr>
                <w:b w:val="0"/>
              </w:rPr>
              <w:t xml:space="preserve">õiget keelt; </w:t>
            </w:r>
          </w:p>
          <w:p w:rsidR="00202B8D" w:rsidRDefault="007C4073" w:rsidP="00885786">
            <w:pPr>
              <w:numPr>
                <w:ilvl w:val="0"/>
                <w:numId w:val="47"/>
              </w:numPr>
              <w:spacing w:after="3" w:line="238" w:lineRule="auto"/>
              <w:ind w:hanging="360"/>
            </w:pPr>
            <w:r>
              <w:rPr>
                <w:b w:val="0"/>
              </w:rPr>
              <w:t xml:space="preserve">Esitab ja põhjendab lühidalt oma seisukohti erinevates mõttevahetustes; </w:t>
            </w:r>
          </w:p>
          <w:p w:rsidR="00202B8D" w:rsidRDefault="007C4073" w:rsidP="00885786">
            <w:pPr>
              <w:numPr>
                <w:ilvl w:val="0"/>
                <w:numId w:val="47"/>
              </w:numPr>
              <w:spacing w:line="238" w:lineRule="auto"/>
              <w:ind w:hanging="360"/>
            </w:pPr>
            <w:r>
              <w:rPr>
                <w:b w:val="0"/>
              </w:rPr>
              <w:t xml:space="preserve">Väljendab end/suhtleb keelekasutuse erinevate osaoskuste kaudu (loeb, kuulab, räägib, kirjutab). </w:t>
            </w:r>
          </w:p>
          <w:p w:rsidR="00202B8D" w:rsidRDefault="007C4073">
            <w:pPr>
              <w:ind w:left="0"/>
            </w:pPr>
            <w:r>
              <w:rPr>
                <w:b w:val="0"/>
              </w:rPr>
              <w:t xml:space="preserve"> </w:t>
            </w:r>
          </w:p>
          <w:p w:rsidR="00202B8D" w:rsidRDefault="007C4073">
            <w:pPr>
              <w:ind w:left="0"/>
            </w:pPr>
            <w:r>
              <w:rPr>
                <w:b w:val="0"/>
              </w:rPr>
              <w:t xml:space="preserve"> </w:t>
            </w:r>
          </w:p>
        </w:tc>
      </w:tr>
      <w:tr w:rsidR="00202B8D" w:rsidTr="00602F0C">
        <w:tblPrEx>
          <w:tblCellMar>
            <w:left w:w="41" w:type="dxa"/>
            <w:right w:w="15" w:type="dxa"/>
          </w:tblCellMar>
        </w:tblPrEx>
        <w:trPr>
          <w:trHeight w:val="1724"/>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360" w:right="297" w:hanging="360"/>
              <w:jc w:val="both"/>
            </w:pPr>
            <w:r>
              <w:rPr>
                <w:b w:val="0"/>
              </w:rPr>
              <w:t>2)</w:t>
            </w:r>
            <w:r>
              <w:rPr>
                <w:rFonts w:ascii="Arial" w:eastAsia="Arial" w:hAnsi="Arial" w:cs="Arial"/>
                <w:b w:val="0"/>
              </w:rPr>
              <w:t xml:space="preserve"> </w:t>
            </w:r>
            <w:r>
              <w:rPr>
                <w:b w:val="0"/>
              </w:rPr>
              <w:t xml:space="preserve">Kirjeldab võõrkeeles  iseennast, oma soove ja huvisid, mõtteid, kavatsusi ja kogemusi kliendina või klienditeenindajana </w:t>
            </w:r>
          </w:p>
        </w:tc>
        <w:tc>
          <w:tcPr>
            <w:tcW w:w="7758" w:type="dxa"/>
            <w:gridSpan w:val="25"/>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4.</w:t>
            </w:r>
            <w:r>
              <w:rPr>
                <w:rFonts w:ascii="Arial" w:eastAsia="Arial" w:hAnsi="Arial" w:cs="Arial"/>
                <w:b w:val="0"/>
              </w:rPr>
              <w:t xml:space="preserve"> </w:t>
            </w:r>
            <w:r>
              <w:rPr>
                <w:b w:val="0"/>
              </w:rPr>
              <w:t xml:space="preserve">Tutvustab vestluse käigus iseennast ja oma kaaslast/kaastöötajat.  </w:t>
            </w:r>
          </w:p>
          <w:p w:rsidR="00202B8D" w:rsidRDefault="007C4073">
            <w:pPr>
              <w:ind w:left="0"/>
            </w:pPr>
            <w:r>
              <w:rPr>
                <w:b w:val="0"/>
              </w:rPr>
              <w:t xml:space="preserve"> </w:t>
            </w:r>
          </w:p>
          <w:p w:rsidR="00202B8D" w:rsidRDefault="007C4073">
            <w:pPr>
              <w:ind w:left="0"/>
            </w:pPr>
            <w:r>
              <w:rPr>
                <w:b w:val="0"/>
              </w:rPr>
              <w:t xml:space="preserve"> </w:t>
            </w:r>
          </w:p>
        </w:tc>
      </w:tr>
      <w:tr w:rsidR="00202B8D" w:rsidTr="00602F0C">
        <w:tblPrEx>
          <w:tblCellMar>
            <w:left w:w="41" w:type="dxa"/>
            <w:right w:w="15" w:type="dxa"/>
          </w:tblCellMar>
        </w:tblPrEx>
        <w:trPr>
          <w:trHeight w:val="1978"/>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360" w:right="116" w:hanging="360"/>
              <w:jc w:val="both"/>
            </w:pPr>
            <w:r>
              <w:rPr>
                <w:b w:val="0"/>
              </w:rPr>
              <w:t>3)</w:t>
            </w:r>
            <w:r>
              <w:rPr>
                <w:rFonts w:ascii="Arial" w:eastAsia="Arial" w:hAnsi="Arial" w:cs="Arial"/>
                <w:b w:val="0"/>
              </w:rPr>
              <w:t xml:space="preserve"> </w:t>
            </w:r>
            <w:r>
              <w:rPr>
                <w:b w:val="0"/>
              </w:rPr>
              <w:t xml:space="preserve">Kasutab võõrkeeleoskuse arendamiseks endale sobivaid võõrkeele õppimise strateegiaid ja teabeallikaid, seostab võõrkeeleõpet elukestva õppega. </w:t>
            </w:r>
          </w:p>
        </w:tc>
        <w:tc>
          <w:tcPr>
            <w:tcW w:w="7758" w:type="dxa"/>
            <w:gridSpan w:val="25"/>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48"/>
              </w:numPr>
              <w:ind w:hanging="360"/>
            </w:pPr>
            <w:r>
              <w:rPr>
                <w:b w:val="0"/>
              </w:rPr>
              <w:t xml:space="preserve">Hindab oma võõrkeele oskuse taset; </w:t>
            </w:r>
          </w:p>
          <w:p w:rsidR="00202B8D" w:rsidRDefault="007C4073" w:rsidP="00885786">
            <w:pPr>
              <w:numPr>
                <w:ilvl w:val="0"/>
                <w:numId w:val="48"/>
              </w:numPr>
              <w:spacing w:after="3" w:line="238" w:lineRule="auto"/>
              <w:ind w:hanging="360"/>
            </w:pPr>
            <w:r>
              <w:rPr>
                <w:b w:val="0"/>
              </w:rPr>
              <w:t xml:space="preserve">Põhjendab võõrkeele õppimise vajalikkust, loob seoseid eriala- ja elukestva õppega; </w:t>
            </w:r>
          </w:p>
          <w:p w:rsidR="00202B8D" w:rsidRDefault="007C4073" w:rsidP="00885786">
            <w:pPr>
              <w:numPr>
                <w:ilvl w:val="0"/>
                <w:numId w:val="48"/>
              </w:numPr>
              <w:spacing w:line="238" w:lineRule="auto"/>
              <w:ind w:hanging="360"/>
            </w:pPr>
            <w:r>
              <w:rPr>
                <w:b w:val="0"/>
              </w:rPr>
              <w:t xml:space="preserve">Eristab võõrkeelseid teabeallikaid info otsimiseks, kasutab neid ja hindab nende usaldusväärsust.  </w:t>
            </w:r>
          </w:p>
          <w:p w:rsidR="00202B8D" w:rsidRDefault="007C4073">
            <w:pPr>
              <w:ind w:left="828"/>
            </w:pPr>
            <w:r>
              <w:rPr>
                <w:b w:val="0"/>
                <w:color w:val="FF0000"/>
              </w:rPr>
              <w:t xml:space="preserve"> </w:t>
            </w:r>
          </w:p>
          <w:p w:rsidR="00202B8D" w:rsidRDefault="007C4073">
            <w:pPr>
              <w:ind w:left="120"/>
            </w:pPr>
            <w:r>
              <w:rPr>
                <w:b w:val="0"/>
              </w:rPr>
              <w:t xml:space="preserve"> </w:t>
            </w:r>
          </w:p>
        </w:tc>
      </w:tr>
      <w:tr w:rsidR="00202B8D" w:rsidTr="00602F0C">
        <w:tblPrEx>
          <w:tblCellMar>
            <w:top w:w="9" w:type="dxa"/>
            <w:left w:w="41" w:type="dxa"/>
            <w:right w:w="15" w:type="dxa"/>
          </w:tblCellMar>
        </w:tblPrEx>
        <w:trPr>
          <w:gridAfter w:val="2"/>
          <w:wAfter w:w="90" w:type="dxa"/>
          <w:trHeight w:val="1868"/>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360" w:hanging="360"/>
            </w:pPr>
            <w:r>
              <w:rPr>
                <w:b w:val="0"/>
              </w:rPr>
              <w:t>4)</w:t>
            </w:r>
            <w:r>
              <w:rPr>
                <w:rFonts w:ascii="Arial" w:eastAsia="Arial" w:hAnsi="Arial" w:cs="Arial"/>
                <w:b w:val="0"/>
              </w:rPr>
              <w:t xml:space="preserve"> </w:t>
            </w:r>
            <w:r>
              <w:rPr>
                <w:b w:val="0"/>
              </w:rPr>
              <w:t xml:space="preserve">Mõistab Eesti ja teiste rahvaste elukeskkonda ja kultuuri ning arvestab nendega võõrkeeles suhtlemisel.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49"/>
              </w:numPr>
              <w:spacing w:after="3" w:line="238" w:lineRule="auto"/>
              <w:ind w:hanging="360"/>
            </w:pPr>
            <w:r>
              <w:rPr>
                <w:b w:val="0"/>
              </w:rPr>
              <w:t xml:space="preserve">Kirjeldab oma kasutatavaid suhtluskeskkondi (nende eeliseid, puudusi ja ohte) ja suhtlemist nendes keskkondades; </w:t>
            </w:r>
          </w:p>
          <w:p w:rsidR="00202B8D" w:rsidRDefault="007C4073" w:rsidP="00885786">
            <w:pPr>
              <w:numPr>
                <w:ilvl w:val="0"/>
                <w:numId w:val="49"/>
              </w:numPr>
              <w:spacing w:after="3" w:line="238" w:lineRule="auto"/>
              <w:ind w:hanging="360"/>
            </w:pPr>
            <w:r>
              <w:rPr>
                <w:b w:val="0"/>
              </w:rPr>
              <w:t xml:space="preserve">Võrdleb sihtkeele /emakeele* maa (de) ja  Eesti elukeskkonda, kultuuritraditsioone; </w:t>
            </w:r>
          </w:p>
          <w:p w:rsidR="00202B8D" w:rsidRDefault="007C4073" w:rsidP="00885786">
            <w:pPr>
              <w:numPr>
                <w:ilvl w:val="0"/>
                <w:numId w:val="49"/>
              </w:numPr>
              <w:spacing w:line="241" w:lineRule="auto"/>
              <w:ind w:hanging="360"/>
            </w:pPr>
            <w:r>
              <w:rPr>
                <w:b w:val="0"/>
              </w:rPr>
              <w:t>Arvestab sihtkeele kõnelejate kultuurilise eripäraga; 11.</w:t>
            </w:r>
            <w:r>
              <w:rPr>
                <w:rFonts w:ascii="Arial" w:eastAsia="Arial" w:hAnsi="Arial" w:cs="Arial"/>
                <w:b w:val="0"/>
              </w:rPr>
              <w:t xml:space="preserve"> </w:t>
            </w:r>
            <w:r>
              <w:rPr>
                <w:b w:val="0"/>
              </w:rPr>
              <w:t xml:space="preserve">Tutvustab Eestit ja soovitab külastada mõnda sihtkohta. </w:t>
            </w:r>
          </w:p>
          <w:p w:rsidR="00202B8D" w:rsidRDefault="007C4073">
            <w:pPr>
              <w:ind w:left="0"/>
            </w:pPr>
            <w:r>
              <w:rPr>
                <w:b w:val="0"/>
              </w:rPr>
              <w:t xml:space="preserve"> </w:t>
            </w:r>
          </w:p>
        </w:tc>
      </w:tr>
      <w:tr w:rsidR="00202B8D" w:rsidTr="00602F0C">
        <w:tblPrEx>
          <w:tblCellMar>
            <w:top w:w="9" w:type="dxa"/>
            <w:left w:w="41" w:type="dxa"/>
            <w:right w:w="15" w:type="dxa"/>
          </w:tblCellMar>
        </w:tblPrEx>
        <w:trPr>
          <w:gridAfter w:val="2"/>
          <w:wAfter w:w="90" w:type="dxa"/>
          <w:trHeight w:val="1270"/>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360" w:right="99" w:hanging="360"/>
              <w:jc w:val="both"/>
            </w:pPr>
            <w:r>
              <w:rPr>
                <w:b w:val="0"/>
              </w:rPr>
              <w:t>5)</w:t>
            </w:r>
            <w:r>
              <w:rPr>
                <w:rFonts w:ascii="Arial" w:eastAsia="Arial" w:hAnsi="Arial" w:cs="Arial"/>
                <w:b w:val="0"/>
              </w:rPr>
              <w:t xml:space="preserve"> </w:t>
            </w:r>
            <w:r>
              <w:rPr>
                <w:b w:val="0"/>
              </w:rPr>
              <w:t xml:space="preserve">Koostab klienditeeninduse ärikirju arvestades sihtkeele riigi ja keeleliste eripäradega.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spacing w:line="238" w:lineRule="auto"/>
              <w:ind w:left="360" w:hanging="360"/>
            </w:pPr>
            <w:r>
              <w:rPr>
                <w:b w:val="0"/>
              </w:rPr>
              <w:t>12.</w:t>
            </w:r>
            <w:r>
              <w:rPr>
                <w:rFonts w:ascii="Arial" w:eastAsia="Arial" w:hAnsi="Arial" w:cs="Arial"/>
                <w:b w:val="0"/>
              </w:rPr>
              <w:t xml:space="preserve"> </w:t>
            </w:r>
            <w:r>
              <w:rPr>
                <w:b w:val="0"/>
              </w:rPr>
              <w:t xml:space="preserve">Koostab võõrkeeles hinnapakkumise ja vastab sellele  arvestades  sihtmaa eripäraga. </w:t>
            </w:r>
          </w:p>
          <w:p w:rsidR="00202B8D" w:rsidRDefault="007C4073">
            <w:pPr>
              <w:ind w:left="0"/>
            </w:pPr>
            <w:r>
              <w:rPr>
                <w:b w:val="0"/>
              </w:rPr>
              <w:t xml:space="preserve"> </w:t>
            </w:r>
          </w:p>
          <w:p w:rsidR="00202B8D" w:rsidRDefault="007C4073">
            <w:pPr>
              <w:ind w:left="0"/>
            </w:pPr>
            <w:r>
              <w:rPr>
                <w:b w:val="0"/>
              </w:rPr>
              <w:t xml:space="preserve"> </w:t>
            </w:r>
          </w:p>
        </w:tc>
      </w:tr>
      <w:tr w:rsidR="00202B8D" w:rsidTr="00602F0C">
        <w:tblPrEx>
          <w:tblCellMar>
            <w:top w:w="9" w:type="dxa"/>
            <w:left w:w="41" w:type="dxa"/>
            <w:right w:w="15" w:type="dxa"/>
          </w:tblCellMar>
        </w:tblPrEx>
        <w:trPr>
          <w:gridAfter w:val="2"/>
          <w:wAfter w:w="90" w:type="dxa"/>
          <w:trHeight w:val="6263"/>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5" w:right="823"/>
              <w:jc w:val="both"/>
            </w:pPr>
            <w:r>
              <w:rPr>
                <w:b w:val="0"/>
              </w:rPr>
              <w:lastRenderedPageBreak/>
              <w:t xml:space="preserve">Teemad, alateemad  </w:t>
            </w:r>
            <w:r>
              <w:t>inglise keel</w:t>
            </w:r>
            <w:r>
              <w:rPr>
                <w:b w:val="0"/>
              </w:rPr>
              <w:t xml:space="preserve">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50"/>
              </w:numPr>
              <w:spacing w:after="3" w:line="239" w:lineRule="auto"/>
              <w:ind w:hanging="360"/>
            </w:pPr>
            <w:r>
              <w:rPr>
                <w:b w:val="0"/>
              </w:rPr>
              <w:t xml:space="preserve">Grammatika: tegusõnade </w:t>
            </w:r>
            <w:proofErr w:type="spellStart"/>
            <w:r>
              <w:rPr>
                <w:b w:val="0"/>
                <w:i/>
              </w:rPr>
              <w:t>be</w:t>
            </w:r>
            <w:proofErr w:type="spellEnd"/>
            <w:r>
              <w:rPr>
                <w:b w:val="0"/>
              </w:rPr>
              <w:t xml:space="preserve"> ja </w:t>
            </w:r>
            <w:proofErr w:type="spellStart"/>
            <w:r>
              <w:rPr>
                <w:b w:val="0"/>
                <w:i/>
              </w:rPr>
              <w:t>have</w:t>
            </w:r>
            <w:proofErr w:type="spellEnd"/>
            <w:r>
              <w:rPr>
                <w:b w:val="0"/>
              </w:rPr>
              <w:t xml:space="preserve"> kasutamine lihtolevikus ja lihtminevikus (läbivalt kõikide teemade all) </w:t>
            </w:r>
          </w:p>
          <w:p w:rsidR="00202B8D" w:rsidRDefault="007C4073" w:rsidP="00885786">
            <w:pPr>
              <w:numPr>
                <w:ilvl w:val="0"/>
                <w:numId w:val="50"/>
              </w:numPr>
              <w:spacing w:after="5" w:line="238" w:lineRule="auto"/>
              <w:ind w:hanging="360"/>
            </w:pPr>
            <w:r>
              <w:rPr>
                <w:b w:val="0"/>
              </w:rPr>
              <w:t xml:space="preserve">Grammatika: Küsilause moodustamine: tegusõna </w:t>
            </w:r>
            <w:proofErr w:type="spellStart"/>
            <w:r>
              <w:rPr>
                <w:b w:val="0"/>
                <w:i/>
              </w:rPr>
              <w:t>do</w:t>
            </w:r>
            <w:proofErr w:type="spellEnd"/>
            <w:r>
              <w:rPr>
                <w:b w:val="0"/>
              </w:rPr>
              <w:t xml:space="preserve"> kasutamine lihtolevikus ja lihtminevikus (läbivalt kõikide teemade all) </w:t>
            </w:r>
          </w:p>
          <w:p w:rsidR="00202B8D" w:rsidRDefault="007C4073" w:rsidP="00885786">
            <w:pPr>
              <w:numPr>
                <w:ilvl w:val="0"/>
                <w:numId w:val="50"/>
              </w:numPr>
              <w:ind w:hanging="360"/>
            </w:pPr>
            <w:r>
              <w:rPr>
                <w:b w:val="0"/>
              </w:rPr>
              <w:t xml:space="preserve">Tervitamine, tutvustamine ja hüvastijätt –  </w:t>
            </w:r>
          </w:p>
          <w:p w:rsidR="00202B8D" w:rsidRDefault="007C4073" w:rsidP="00885786">
            <w:pPr>
              <w:numPr>
                <w:ilvl w:val="0"/>
                <w:numId w:val="50"/>
              </w:numPr>
              <w:spacing w:after="3" w:line="238" w:lineRule="auto"/>
              <w:ind w:hanging="360"/>
            </w:pPr>
            <w:r>
              <w:rPr>
                <w:b w:val="0"/>
              </w:rPr>
              <w:t xml:space="preserve">Viisakusväljendid kliendiga vestlemisel. Kohtumiste kokku leppimine.  </w:t>
            </w:r>
          </w:p>
          <w:p w:rsidR="00202B8D" w:rsidRDefault="007C4073" w:rsidP="00885786">
            <w:pPr>
              <w:numPr>
                <w:ilvl w:val="0"/>
                <w:numId w:val="50"/>
              </w:numPr>
              <w:spacing w:after="3" w:line="238" w:lineRule="auto"/>
              <w:ind w:hanging="360"/>
            </w:pPr>
            <w:r>
              <w:rPr>
                <w:b w:val="0"/>
              </w:rPr>
              <w:t xml:space="preserve">Telefonivestlused. Informatsiooni suuline edastamine. Kirjapildi selgitamine.  </w:t>
            </w:r>
          </w:p>
          <w:p w:rsidR="00202B8D" w:rsidRDefault="007C4073" w:rsidP="00885786">
            <w:pPr>
              <w:numPr>
                <w:ilvl w:val="0"/>
                <w:numId w:val="50"/>
              </w:numPr>
              <w:ind w:hanging="360"/>
            </w:pPr>
            <w:r>
              <w:rPr>
                <w:b w:val="0"/>
              </w:rPr>
              <w:t xml:space="preserve">Numbrid ja järgarvud. Kuupäevad ja tähtajad.  </w:t>
            </w:r>
          </w:p>
          <w:p w:rsidR="00202B8D" w:rsidRDefault="007C4073" w:rsidP="00885786">
            <w:pPr>
              <w:numPr>
                <w:ilvl w:val="0"/>
                <w:numId w:val="50"/>
              </w:numPr>
              <w:ind w:hanging="360"/>
            </w:pPr>
            <w:r>
              <w:rPr>
                <w:b w:val="0"/>
              </w:rPr>
              <w:t xml:space="preserve">Toote või teenuse kirjeldamine ja kliendile soovituste jagamine.  </w:t>
            </w:r>
          </w:p>
          <w:p w:rsidR="00202B8D" w:rsidRDefault="007C4073" w:rsidP="00885786">
            <w:pPr>
              <w:numPr>
                <w:ilvl w:val="0"/>
                <w:numId w:val="50"/>
              </w:numPr>
              <w:spacing w:after="3" w:line="239" w:lineRule="auto"/>
              <w:ind w:hanging="360"/>
            </w:pPr>
            <w:r>
              <w:rPr>
                <w:b w:val="0"/>
              </w:rPr>
              <w:t xml:space="preserve">Toote mõõtmete ja omaduste kirjeldamine. Tehniliste andmete edastamine.  </w:t>
            </w:r>
          </w:p>
          <w:p w:rsidR="00202B8D" w:rsidRDefault="007C4073" w:rsidP="00885786">
            <w:pPr>
              <w:numPr>
                <w:ilvl w:val="0"/>
                <w:numId w:val="50"/>
              </w:numPr>
              <w:spacing w:after="3" w:line="238" w:lineRule="auto"/>
              <w:ind w:hanging="360"/>
            </w:pPr>
            <w:r>
              <w:rPr>
                <w:b w:val="0"/>
              </w:rPr>
              <w:t xml:space="preserve">Päringud ja hinnapakkumised. Kirjalikud väljendid klienditeeninduses.  </w:t>
            </w:r>
          </w:p>
          <w:p w:rsidR="00202B8D" w:rsidRDefault="007C4073" w:rsidP="00885786">
            <w:pPr>
              <w:numPr>
                <w:ilvl w:val="0"/>
                <w:numId w:val="50"/>
              </w:numPr>
              <w:ind w:hanging="360"/>
            </w:pPr>
            <w:r>
              <w:rPr>
                <w:b w:val="0"/>
              </w:rPr>
              <w:t xml:space="preserve">Arve ja tasumine. Hinnad ja pakkumised.  </w:t>
            </w:r>
          </w:p>
          <w:p w:rsidR="00202B8D" w:rsidRDefault="007C4073" w:rsidP="00885786">
            <w:pPr>
              <w:numPr>
                <w:ilvl w:val="0"/>
                <w:numId w:val="50"/>
              </w:numPr>
              <w:ind w:hanging="360"/>
            </w:pPr>
            <w:r>
              <w:rPr>
                <w:b w:val="0"/>
              </w:rPr>
              <w:t xml:space="preserve">Kaebused/ kliendi nõustamine, vabandamine. Kaebustele vastamine. </w:t>
            </w:r>
          </w:p>
          <w:p w:rsidR="00202B8D" w:rsidRDefault="007C4073" w:rsidP="00885786">
            <w:pPr>
              <w:numPr>
                <w:ilvl w:val="0"/>
                <w:numId w:val="50"/>
              </w:numPr>
              <w:spacing w:after="3" w:line="238" w:lineRule="auto"/>
              <w:ind w:hanging="360"/>
            </w:pPr>
            <w:r>
              <w:rPr>
                <w:b w:val="0"/>
              </w:rPr>
              <w:t xml:space="preserve">Toodete defektid. Transport, kaubakirjeldus. Toodete garantii ja tagastuspoliitika  </w:t>
            </w:r>
          </w:p>
          <w:p w:rsidR="00202B8D" w:rsidRDefault="007C4073" w:rsidP="00885786">
            <w:pPr>
              <w:numPr>
                <w:ilvl w:val="0"/>
                <w:numId w:val="50"/>
              </w:numPr>
              <w:ind w:hanging="360"/>
            </w:pPr>
            <w:r>
              <w:rPr>
                <w:b w:val="0"/>
              </w:rPr>
              <w:t xml:space="preserve">Kliendi juhatamine kontoriruumides, laoruumides, hoonetes.  </w:t>
            </w:r>
          </w:p>
          <w:p w:rsidR="00202B8D" w:rsidRDefault="007C4073" w:rsidP="00885786">
            <w:pPr>
              <w:numPr>
                <w:ilvl w:val="0"/>
                <w:numId w:val="50"/>
              </w:numPr>
              <w:ind w:hanging="360"/>
            </w:pPr>
            <w:r>
              <w:rPr>
                <w:b w:val="0"/>
              </w:rPr>
              <w:t xml:space="preserve">Kirjalik test ja suuline tagasiside rollimängude koostamisena ette antud klienditeenindussituatsioonide põhjal.  </w:t>
            </w:r>
          </w:p>
        </w:tc>
      </w:tr>
      <w:tr w:rsidR="00202B8D" w:rsidTr="00602F0C">
        <w:tblPrEx>
          <w:tblCellMar>
            <w:top w:w="9" w:type="dxa"/>
            <w:left w:w="41" w:type="dxa"/>
            <w:right w:w="15" w:type="dxa"/>
          </w:tblCellMar>
        </w:tblPrEx>
        <w:trPr>
          <w:gridAfter w:val="2"/>
          <w:wAfter w:w="90" w:type="dxa"/>
          <w:trHeight w:val="413"/>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sh iseseisev töö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 Kordamisharjutused. Tekstide koostamised. </w:t>
            </w:r>
          </w:p>
        </w:tc>
      </w:tr>
      <w:tr w:rsidR="00202B8D" w:rsidTr="00602F0C">
        <w:tblPrEx>
          <w:tblCellMar>
            <w:top w:w="9" w:type="dxa"/>
            <w:left w:w="41" w:type="dxa"/>
            <w:right w:w="15" w:type="dxa"/>
          </w:tblCellMar>
        </w:tblPrEx>
        <w:trPr>
          <w:gridAfter w:val="2"/>
          <w:wAfter w:w="90" w:type="dxa"/>
          <w:trHeight w:val="404"/>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sh praktika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Puudub  </w:t>
            </w:r>
          </w:p>
        </w:tc>
      </w:tr>
      <w:tr w:rsidR="00202B8D" w:rsidTr="00602F0C">
        <w:tblPrEx>
          <w:tblCellMar>
            <w:top w:w="9" w:type="dxa"/>
            <w:left w:w="41" w:type="dxa"/>
            <w:right w:w="15" w:type="dxa"/>
          </w:tblCellMar>
        </w:tblPrEx>
        <w:trPr>
          <w:gridAfter w:val="2"/>
          <w:wAfter w:w="90" w:type="dxa"/>
          <w:trHeight w:val="737"/>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pPr>
            <w:r>
              <w:rPr>
                <w:b w:val="0"/>
              </w:rPr>
              <w:t xml:space="preserve">Õppemeetodid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Rollimängud, dialoogid. Kirjalike tekstide koostamine vastavalt näidistele. Suhtlussituatsioonide etendamine võõrkeeles – probleemõpe.  </w:t>
            </w:r>
          </w:p>
        </w:tc>
      </w:tr>
      <w:tr w:rsidR="00202B8D" w:rsidTr="00602F0C">
        <w:tblPrEx>
          <w:tblCellMar>
            <w:top w:w="9" w:type="dxa"/>
            <w:left w:w="41" w:type="dxa"/>
            <w:right w:w="15" w:type="dxa"/>
          </w:tblCellMar>
        </w:tblPrEx>
        <w:trPr>
          <w:gridAfter w:val="2"/>
          <w:wAfter w:w="90" w:type="dxa"/>
          <w:trHeight w:val="278"/>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9"/>
            </w:pPr>
            <w:r>
              <w:rPr>
                <w:b w:val="0"/>
              </w:rPr>
              <w:t xml:space="preserve">Hindamine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Mitteeristav </w:t>
            </w:r>
          </w:p>
        </w:tc>
      </w:tr>
      <w:tr w:rsidR="00202B8D" w:rsidTr="00602F0C">
        <w:tblPrEx>
          <w:tblCellMar>
            <w:top w:w="9" w:type="dxa"/>
            <w:left w:w="41" w:type="dxa"/>
            <w:right w:w="15" w:type="dxa"/>
          </w:tblCellMar>
        </w:tblPrEx>
        <w:trPr>
          <w:gridAfter w:val="2"/>
          <w:wAfter w:w="90" w:type="dxa"/>
          <w:trHeight w:val="2693"/>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sh hindekriteeriumid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right="24"/>
              <w:jc w:val="both"/>
            </w:pPr>
            <w:proofErr w:type="spellStart"/>
            <w:r>
              <w:rPr>
                <w:b w:val="0"/>
              </w:rPr>
              <w:t>Lävend</w:t>
            </w:r>
            <w:proofErr w:type="spellEnd"/>
            <w:r>
              <w:rPr>
                <w:b w:val="0"/>
              </w:rPr>
              <w:t xml:space="preserve">: õpilane orienteerub sõnavaras ja õppematerjalides ning moodustab üheselt mõistetavaid lauseid, kus võib esineda erinevaid grammatilisi eksimusi. Kasutab keerulisemate lausete moodustamisel ning abimaterjale. Kohati esineb vigu sõnavara kasutuses, häälduses ning kirjapildis, kuid need vead ei muuda sõnade ning lausete </w:t>
            </w:r>
            <w:proofErr w:type="spellStart"/>
            <w:r>
              <w:rPr>
                <w:b w:val="0"/>
              </w:rPr>
              <w:t>üldtähendust</w:t>
            </w:r>
            <w:proofErr w:type="spellEnd"/>
            <w:r>
              <w:rPr>
                <w:b w:val="0"/>
              </w:rPr>
              <w:t xml:space="preserve"> ning mõtet. Laused on suhtlussituatsioonis või kontekstis üheselt mõistetavad. Saab abimaterjalidega või lisaküsimusi esitades aru lihtsatest suulistest lausetest, kus on kasutatud mooduli jooksul läbitud teemade sõnavara. </w:t>
            </w:r>
          </w:p>
        </w:tc>
      </w:tr>
      <w:tr w:rsidR="00202B8D" w:rsidTr="00602F0C">
        <w:tblPrEx>
          <w:tblCellMar>
            <w:top w:w="9" w:type="dxa"/>
            <w:left w:w="41" w:type="dxa"/>
            <w:right w:w="15" w:type="dxa"/>
          </w:tblCellMar>
        </w:tblPrEx>
        <w:trPr>
          <w:gridAfter w:val="2"/>
          <w:wAfter w:w="90" w:type="dxa"/>
          <w:trHeight w:val="725"/>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523"/>
            </w:pPr>
            <w:r>
              <w:rPr>
                <w:b w:val="0"/>
              </w:rPr>
              <w:t xml:space="preserve">sh kokkuvõtva hinde kujunemine </w:t>
            </w:r>
          </w:p>
        </w:tc>
        <w:tc>
          <w:tcPr>
            <w:tcW w:w="7668" w:type="dxa"/>
            <w:gridSpan w:val="23"/>
            <w:tcBorders>
              <w:top w:val="single" w:sz="6" w:space="0" w:color="000000"/>
              <w:left w:val="single" w:sz="6" w:space="0" w:color="000000"/>
              <w:bottom w:val="single" w:sz="6" w:space="0" w:color="000000"/>
              <w:right w:val="single" w:sz="6" w:space="0" w:color="000000"/>
            </w:tcBorders>
            <w:vAlign w:val="bottom"/>
          </w:tcPr>
          <w:p w:rsidR="00202B8D" w:rsidRDefault="007C4073">
            <w:pPr>
              <w:spacing w:line="238" w:lineRule="auto"/>
              <w:ind w:left="0"/>
            </w:pPr>
            <w:r>
              <w:rPr>
                <w:b w:val="0"/>
              </w:rPr>
              <w:t xml:space="preserve">Mooduli hinne on arvestatud, kui õpilane on saavutanud kõik õpitulemused </w:t>
            </w:r>
            <w:proofErr w:type="spellStart"/>
            <w:r>
              <w:rPr>
                <w:b w:val="0"/>
              </w:rPr>
              <w:t>lävendi</w:t>
            </w:r>
            <w:proofErr w:type="spellEnd"/>
            <w:r>
              <w:rPr>
                <w:b w:val="0"/>
              </w:rPr>
              <w:t xml:space="preserve"> tasemel.  </w:t>
            </w:r>
          </w:p>
          <w:p w:rsidR="00202B8D" w:rsidRDefault="007C4073">
            <w:pPr>
              <w:ind w:left="0"/>
            </w:pPr>
            <w:r>
              <w:rPr>
                <w:b w:val="0"/>
              </w:rPr>
              <w:t xml:space="preserve"> </w:t>
            </w:r>
          </w:p>
        </w:tc>
      </w:tr>
      <w:tr w:rsidR="00202B8D" w:rsidTr="00602F0C">
        <w:tblPrEx>
          <w:tblCellMar>
            <w:top w:w="9" w:type="dxa"/>
            <w:left w:w="41" w:type="dxa"/>
            <w:right w:w="15" w:type="dxa"/>
          </w:tblCellMar>
        </w:tblPrEx>
        <w:trPr>
          <w:gridAfter w:val="2"/>
          <w:wAfter w:w="90" w:type="dxa"/>
          <w:trHeight w:val="970"/>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451"/>
            </w:pPr>
            <w:r>
              <w:rPr>
                <w:b w:val="0"/>
              </w:rPr>
              <w:t xml:space="preserve">sh hindamismeetodid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spacing w:line="238" w:lineRule="auto"/>
              <w:ind w:left="0"/>
            </w:pPr>
            <w:r>
              <w:rPr>
                <w:b w:val="0"/>
              </w:rPr>
              <w:t xml:space="preserve">Klienditeeninduses kliendina ja/või klienditeenindajana ette tulevate suhtlussituatsioonide esitamine rollimänguna. </w:t>
            </w:r>
          </w:p>
          <w:p w:rsidR="00202B8D" w:rsidRDefault="007C4073">
            <w:pPr>
              <w:ind w:left="0"/>
            </w:pPr>
            <w:r>
              <w:rPr>
                <w:b w:val="0"/>
              </w:rPr>
              <w:t xml:space="preserve">Ärikirjade koostamine. </w:t>
            </w:r>
          </w:p>
        </w:tc>
      </w:tr>
      <w:tr w:rsidR="00202B8D" w:rsidTr="00602F0C">
        <w:tblPrEx>
          <w:tblCellMar>
            <w:top w:w="9" w:type="dxa"/>
            <w:left w:w="41" w:type="dxa"/>
            <w:right w:w="15" w:type="dxa"/>
          </w:tblCellMar>
        </w:tblPrEx>
        <w:trPr>
          <w:gridAfter w:val="2"/>
          <w:wAfter w:w="90" w:type="dxa"/>
          <w:trHeight w:val="4952"/>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pPr>
            <w:r>
              <w:rPr>
                <w:b w:val="0"/>
              </w:rPr>
              <w:lastRenderedPageBreak/>
              <w:t xml:space="preserve">Õppematerjalid </w:t>
            </w:r>
          </w:p>
          <w:p w:rsidR="00202B8D" w:rsidRDefault="007C4073">
            <w:pPr>
              <w:ind w:left="14"/>
            </w:pPr>
            <w:r>
              <w:rPr>
                <w:color w:val="FF0000"/>
              </w:rPr>
              <w:t xml:space="preserve">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51"/>
              </w:numPr>
              <w:spacing w:after="3" w:line="238" w:lineRule="auto"/>
              <w:ind w:hanging="360"/>
            </w:pPr>
            <w:r>
              <w:rPr>
                <w:b w:val="0"/>
              </w:rPr>
              <w:t xml:space="preserve">Bill </w:t>
            </w:r>
            <w:proofErr w:type="spellStart"/>
            <w:r>
              <w:rPr>
                <w:b w:val="0"/>
              </w:rPr>
              <w:t>Mascull</w:t>
            </w:r>
            <w:proofErr w:type="spellEnd"/>
            <w:r>
              <w:rPr>
                <w:b w:val="0"/>
              </w:rPr>
              <w:t xml:space="preserve"> (2006): </w:t>
            </w:r>
            <w:proofErr w:type="spellStart"/>
            <w:r>
              <w:rPr>
                <w:b w:val="0"/>
              </w:rPr>
              <w:t>Business</w:t>
            </w:r>
            <w:proofErr w:type="spellEnd"/>
            <w:r>
              <w:rPr>
                <w:b w:val="0"/>
              </w:rPr>
              <w:t xml:space="preserve"> </w:t>
            </w:r>
            <w:proofErr w:type="spellStart"/>
            <w:r>
              <w:rPr>
                <w:b w:val="0"/>
              </w:rPr>
              <w:t>Vocabuary</w:t>
            </w:r>
            <w:proofErr w:type="spellEnd"/>
            <w:r>
              <w:rPr>
                <w:b w:val="0"/>
              </w:rPr>
              <w:t xml:space="preserve"> in </w:t>
            </w:r>
            <w:proofErr w:type="spellStart"/>
            <w:r>
              <w:rPr>
                <w:b w:val="0"/>
              </w:rPr>
              <w:t>Use</w:t>
            </w:r>
            <w:proofErr w:type="spellEnd"/>
            <w:r>
              <w:rPr>
                <w:b w:val="0"/>
              </w:rPr>
              <w:t xml:space="preserve">. </w:t>
            </w:r>
            <w:proofErr w:type="spellStart"/>
            <w:r>
              <w:rPr>
                <w:b w:val="0"/>
              </w:rPr>
              <w:t>Elementary</w:t>
            </w:r>
            <w:proofErr w:type="spellEnd"/>
            <w:r>
              <w:rPr>
                <w:b w:val="0"/>
              </w:rPr>
              <w:t xml:space="preserve">. </w:t>
            </w:r>
            <w:proofErr w:type="spellStart"/>
            <w:r>
              <w:rPr>
                <w:b w:val="0"/>
              </w:rPr>
              <w:t>Second</w:t>
            </w:r>
            <w:proofErr w:type="spellEnd"/>
            <w:r>
              <w:rPr>
                <w:b w:val="0"/>
              </w:rPr>
              <w:t xml:space="preserve"> </w:t>
            </w:r>
            <w:proofErr w:type="spellStart"/>
            <w:r>
              <w:rPr>
                <w:b w:val="0"/>
              </w:rPr>
              <w:t>edition</w:t>
            </w:r>
            <w:proofErr w:type="spellEnd"/>
            <w:r>
              <w:rPr>
                <w:b w:val="0"/>
              </w:rPr>
              <w:t xml:space="preserve">. Cambridge </w:t>
            </w:r>
            <w:proofErr w:type="spellStart"/>
            <w:r>
              <w:rPr>
                <w:b w:val="0"/>
              </w:rPr>
              <w:t>University</w:t>
            </w:r>
            <w:proofErr w:type="spellEnd"/>
            <w:r>
              <w:rPr>
                <w:b w:val="0"/>
              </w:rPr>
              <w:t xml:space="preserve"> Press. </w:t>
            </w:r>
          </w:p>
          <w:p w:rsidR="00202B8D" w:rsidRDefault="007C4073" w:rsidP="00885786">
            <w:pPr>
              <w:numPr>
                <w:ilvl w:val="0"/>
                <w:numId w:val="51"/>
              </w:numPr>
              <w:spacing w:after="3" w:line="238" w:lineRule="auto"/>
              <w:ind w:hanging="360"/>
            </w:pPr>
            <w:r>
              <w:rPr>
                <w:b w:val="0"/>
              </w:rPr>
              <w:t xml:space="preserve">Stuart </w:t>
            </w:r>
            <w:proofErr w:type="spellStart"/>
            <w:r>
              <w:rPr>
                <w:b w:val="0"/>
              </w:rPr>
              <w:t>Redman</w:t>
            </w:r>
            <w:proofErr w:type="spellEnd"/>
            <w:r>
              <w:rPr>
                <w:b w:val="0"/>
              </w:rPr>
              <w:t xml:space="preserve">, Ruth </w:t>
            </w:r>
            <w:proofErr w:type="spellStart"/>
            <w:r>
              <w:rPr>
                <w:b w:val="0"/>
              </w:rPr>
              <w:t>Gairns</w:t>
            </w:r>
            <w:proofErr w:type="spellEnd"/>
            <w:r>
              <w:rPr>
                <w:b w:val="0"/>
              </w:rPr>
              <w:t xml:space="preserve"> (2003): Test </w:t>
            </w:r>
            <w:proofErr w:type="spellStart"/>
            <w:r>
              <w:rPr>
                <w:b w:val="0"/>
              </w:rPr>
              <w:t>Your</w:t>
            </w:r>
            <w:proofErr w:type="spellEnd"/>
            <w:r>
              <w:rPr>
                <w:b w:val="0"/>
              </w:rPr>
              <w:t xml:space="preserve"> </w:t>
            </w:r>
            <w:proofErr w:type="spellStart"/>
            <w:r>
              <w:rPr>
                <w:b w:val="0"/>
              </w:rPr>
              <w:t>English</w:t>
            </w:r>
            <w:proofErr w:type="spellEnd"/>
            <w:r>
              <w:rPr>
                <w:b w:val="0"/>
              </w:rPr>
              <w:t xml:space="preserve"> </w:t>
            </w:r>
            <w:proofErr w:type="spellStart"/>
            <w:r>
              <w:rPr>
                <w:b w:val="0"/>
              </w:rPr>
              <w:t>Vocabulary</w:t>
            </w:r>
            <w:proofErr w:type="spellEnd"/>
            <w:r>
              <w:rPr>
                <w:b w:val="0"/>
              </w:rPr>
              <w:t xml:space="preserve"> in </w:t>
            </w:r>
            <w:proofErr w:type="spellStart"/>
            <w:r>
              <w:rPr>
                <w:b w:val="0"/>
              </w:rPr>
              <w:t>Use</w:t>
            </w:r>
            <w:proofErr w:type="spellEnd"/>
            <w:r>
              <w:rPr>
                <w:b w:val="0"/>
              </w:rPr>
              <w:t xml:space="preserve">. </w:t>
            </w:r>
            <w:proofErr w:type="spellStart"/>
            <w:r>
              <w:rPr>
                <w:b w:val="0"/>
              </w:rPr>
              <w:t>Pre-intermediate</w:t>
            </w:r>
            <w:proofErr w:type="spellEnd"/>
            <w:r>
              <w:rPr>
                <w:b w:val="0"/>
              </w:rPr>
              <w:t xml:space="preserve"> and </w:t>
            </w:r>
            <w:proofErr w:type="spellStart"/>
            <w:r>
              <w:rPr>
                <w:b w:val="0"/>
              </w:rPr>
              <w:t>intermediate</w:t>
            </w:r>
            <w:proofErr w:type="spellEnd"/>
            <w:r>
              <w:rPr>
                <w:b w:val="0"/>
              </w:rPr>
              <w:t xml:space="preserve">. </w:t>
            </w:r>
            <w:proofErr w:type="spellStart"/>
            <w:r>
              <w:rPr>
                <w:b w:val="0"/>
              </w:rPr>
              <w:t>Second</w:t>
            </w:r>
            <w:proofErr w:type="spellEnd"/>
            <w:r>
              <w:rPr>
                <w:b w:val="0"/>
              </w:rPr>
              <w:t xml:space="preserve"> </w:t>
            </w:r>
            <w:proofErr w:type="spellStart"/>
            <w:r>
              <w:rPr>
                <w:b w:val="0"/>
              </w:rPr>
              <w:t>edition</w:t>
            </w:r>
            <w:proofErr w:type="spellEnd"/>
            <w:r>
              <w:rPr>
                <w:b w:val="0"/>
              </w:rPr>
              <w:t xml:space="preserve">. Cambridge </w:t>
            </w:r>
            <w:proofErr w:type="spellStart"/>
            <w:r>
              <w:rPr>
                <w:b w:val="0"/>
              </w:rPr>
              <w:t>University</w:t>
            </w:r>
            <w:proofErr w:type="spellEnd"/>
            <w:r>
              <w:rPr>
                <w:b w:val="0"/>
              </w:rPr>
              <w:t xml:space="preserve"> Press. </w:t>
            </w:r>
          </w:p>
          <w:p w:rsidR="00202B8D" w:rsidRDefault="007C4073" w:rsidP="00885786">
            <w:pPr>
              <w:numPr>
                <w:ilvl w:val="0"/>
                <w:numId w:val="51"/>
              </w:numPr>
              <w:spacing w:after="3" w:line="238" w:lineRule="auto"/>
              <w:ind w:hanging="360"/>
            </w:pPr>
            <w:r>
              <w:rPr>
                <w:b w:val="0"/>
              </w:rPr>
              <w:t xml:space="preserve">Stuart </w:t>
            </w:r>
            <w:proofErr w:type="spellStart"/>
            <w:r>
              <w:rPr>
                <w:b w:val="0"/>
              </w:rPr>
              <w:t>Redman</w:t>
            </w:r>
            <w:proofErr w:type="spellEnd"/>
            <w:r>
              <w:rPr>
                <w:b w:val="0"/>
              </w:rPr>
              <w:t xml:space="preserve">, Ruth </w:t>
            </w:r>
            <w:proofErr w:type="spellStart"/>
            <w:r>
              <w:rPr>
                <w:b w:val="0"/>
              </w:rPr>
              <w:t>Gairns</w:t>
            </w:r>
            <w:proofErr w:type="spellEnd"/>
            <w:r>
              <w:rPr>
                <w:b w:val="0"/>
              </w:rPr>
              <w:t xml:space="preserve"> (1997): </w:t>
            </w:r>
            <w:proofErr w:type="spellStart"/>
            <w:r>
              <w:rPr>
                <w:b w:val="0"/>
              </w:rPr>
              <w:t>English</w:t>
            </w:r>
            <w:proofErr w:type="spellEnd"/>
            <w:r>
              <w:rPr>
                <w:b w:val="0"/>
              </w:rPr>
              <w:t xml:space="preserve"> </w:t>
            </w:r>
            <w:proofErr w:type="spellStart"/>
            <w:r>
              <w:rPr>
                <w:b w:val="0"/>
              </w:rPr>
              <w:t>Vocabulary</w:t>
            </w:r>
            <w:proofErr w:type="spellEnd"/>
            <w:r>
              <w:rPr>
                <w:b w:val="0"/>
              </w:rPr>
              <w:t xml:space="preserve"> in </w:t>
            </w:r>
            <w:proofErr w:type="spellStart"/>
            <w:r>
              <w:rPr>
                <w:b w:val="0"/>
              </w:rPr>
              <w:t>Use</w:t>
            </w:r>
            <w:proofErr w:type="spellEnd"/>
            <w:r>
              <w:rPr>
                <w:b w:val="0"/>
              </w:rPr>
              <w:t xml:space="preserve">. </w:t>
            </w:r>
            <w:proofErr w:type="spellStart"/>
            <w:r>
              <w:rPr>
                <w:b w:val="0"/>
              </w:rPr>
              <w:t>Pre-intermediate</w:t>
            </w:r>
            <w:proofErr w:type="spellEnd"/>
            <w:r>
              <w:rPr>
                <w:b w:val="0"/>
              </w:rPr>
              <w:t xml:space="preserve"> and </w:t>
            </w:r>
            <w:proofErr w:type="spellStart"/>
            <w:r>
              <w:rPr>
                <w:b w:val="0"/>
              </w:rPr>
              <w:t>intermediate</w:t>
            </w:r>
            <w:proofErr w:type="spellEnd"/>
            <w:r>
              <w:rPr>
                <w:b w:val="0"/>
              </w:rPr>
              <w:t xml:space="preserve">. </w:t>
            </w:r>
            <w:proofErr w:type="spellStart"/>
            <w:r>
              <w:rPr>
                <w:b w:val="0"/>
              </w:rPr>
              <w:t>Second</w:t>
            </w:r>
            <w:proofErr w:type="spellEnd"/>
            <w:r>
              <w:rPr>
                <w:b w:val="0"/>
              </w:rPr>
              <w:t xml:space="preserve"> </w:t>
            </w:r>
            <w:proofErr w:type="spellStart"/>
            <w:r>
              <w:rPr>
                <w:b w:val="0"/>
              </w:rPr>
              <w:t>edition</w:t>
            </w:r>
            <w:proofErr w:type="spellEnd"/>
            <w:r>
              <w:rPr>
                <w:b w:val="0"/>
              </w:rPr>
              <w:t xml:space="preserve">. Cambridge </w:t>
            </w:r>
            <w:proofErr w:type="spellStart"/>
            <w:r>
              <w:rPr>
                <w:b w:val="0"/>
              </w:rPr>
              <w:t>University</w:t>
            </w:r>
            <w:proofErr w:type="spellEnd"/>
            <w:r>
              <w:rPr>
                <w:b w:val="0"/>
              </w:rPr>
              <w:t xml:space="preserve"> Press. </w:t>
            </w:r>
          </w:p>
          <w:p w:rsidR="00202B8D" w:rsidRDefault="007C4073" w:rsidP="00885786">
            <w:pPr>
              <w:numPr>
                <w:ilvl w:val="0"/>
                <w:numId w:val="51"/>
              </w:numPr>
              <w:spacing w:after="3" w:line="238" w:lineRule="auto"/>
              <w:ind w:hanging="360"/>
            </w:pPr>
            <w:r>
              <w:rPr>
                <w:b w:val="0"/>
              </w:rPr>
              <w:t xml:space="preserve">Bill </w:t>
            </w:r>
            <w:proofErr w:type="spellStart"/>
            <w:r>
              <w:rPr>
                <w:b w:val="0"/>
              </w:rPr>
              <w:t>Mascull</w:t>
            </w:r>
            <w:proofErr w:type="spellEnd"/>
            <w:r>
              <w:rPr>
                <w:b w:val="0"/>
              </w:rPr>
              <w:t xml:space="preserve"> (2002): </w:t>
            </w:r>
            <w:proofErr w:type="spellStart"/>
            <w:r>
              <w:rPr>
                <w:b w:val="0"/>
              </w:rPr>
              <w:t>Business</w:t>
            </w:r>
            <w:proofErr w:type="spellEnd"/>
            <w:r>
              <w:rPr>
                <w:b w:val="0"/>
              </w:rPr>
              <w:t xml:space="preserve"> </w:t>
            </w:r>
            <w:proofErr w:type="spellStart"/>
            <w:r>
              <w:rPr>
                <w:b w:val="0"/>
              </w:rPr>
              <w:t>Vocabuary</w:t>
            </w:r>
            <w:proofErr w:type="spellEnd"/>
            <w:r>
              <w:rPr>
                <w:b w:val="0"/>
              </w:rPr>
              <w:t xml:space="preserve"> in </w:t>
            </w:r>
            <w:proofErr w:type="spellStart"/>
            <w:r>
              <w:rPr>
                <w:b w:val="0"/>
              </w:rPr>
              <w:t>Use</w:t>
            </w:r>
            <w:proofErr w:type="spellEnd"/>
            <w:r>
              <w:rPr>
                <w:b w:val="0"/>
              </w:rPr>
              <w:t xml:space="preserve">. </w:t>
            </w:r>
            <w:proofErr w:type="spellStart"/>
            <w:r>
              <w:rPr>
                <w:b w:val="0"/>
              </w:rPr>
              <w:t>Intermediate</w:t>
            </w:r>
            <w:proofErr w:type="spellEnd"/>
            <w:r>
              <w:rPr>
                <w:b w:val="0"/>
              </w:rPr>
              <w:t xml:space="preserve">. </w:t>
            </w:r>
            <w:proofErr w:type="spellStart"/>
            <w:r>
              <w:rPr>
                <w:b w:val="0"/>
              </w:rPr>
              <w:t>Second</w:t>
            </w:r>
            <w:proofErr w:type="spellEnd"/>
            <w:r>
              <w:rPr>
                <w:b w:val="0"/>
              </w:rPr>
              <w:t xml:space="preserve"> </w:t>
            </w:r>
            <w:proofErr w:type="spellStart"/>
            <w:r>
              <w:rPr>
                <w:b w:val="0"/>
              </w:rPr>
              <w:t>edition</w:t>
            </w:r>
            <w:proofErr w:type="spellEnd"/>
            <w:r>
              <w:rPr>
                <w:b w:val="0"/>
              </w:rPr>
              <w:t xml:space="preserve">. Cambridge </w:t>
            </w:r>
            <w:proofErr w:type="spellStart"/>
            <w:r>
              <w:rPr>
                <w:b w:val="0"/>
              </w:rPr>
              <w:t>University</w:t>
            </w:r>
            <w:proofErr w:type="spellEnd"/>
            <w:r>
              <w:rPr>
                <w:b w:val="0"/>
              </w:rPr>
              <w:t xml:space="preserve"> Press. </w:t>
            </w:r>
          </w:p>
          <w:p w:rsidR="00202B8D" w:rsidRDefault="007C4073" w:rsidP="00885786">
            <w:pPr>
              <w:numPr>
                <w:ilvl w:val="0"/>
                <w:numId w:val="51"/>
              </w:numPr>
              <w:spacing w:after="3" w:line="238" w:lineRule="auto"/>
              <w:ind w:hanging="360"/>
            </w:pPr>
            <w:proofErr w:type="spellStart"/>
            <w:r>
              <w:rPr>
                <w:b w:val="0"/>
              </w:rPr>
              <w:t>Raymond</w:t>
            </w:r>
            <w:proofErr w:type="spellEnd"/>
            <w:r>
              <w:rPr>
                <w:b w:val="0"/>
              </w:rPr>
              <w:t xml:space="preserve"> </w:t>
            </w:r>
            <w:proofErr w:type="spellStart"/>
            <w:r>
              <w:rPr>
                <w:b w:val="0"/>
              </w:rPr>
              <w:t>Murphy</w:t>
            </w:r>
            <w:proofErr w:type="spellEnd"/>
            <w:r>
              <w:rPr>
                <w:b w:val="0"/>
              </w:rPr>
              <w:t xml:space="preserve"> (1985,1994): </w:t>
            </w:r>
            <w:proofErr w:type="spellStart"/>
            <w:r>
              <w:rPr>
                <w:b w:val="0"/>
              </w:rPr>
              <w:t>English</w:t>
            </w:r>
            <w:proofErr w:type="spellEnd"/>
            <w:r>
              <w:rPr>
                <w:b w:val="0"/>
              </w:rPr>
              <w:t xml:space="preserve"> </w:t>
            </w:r>
            <w:proofErr w:type="spellStart"/>
            <w:r>
              <w:rPr>
                <w:b w:val="0"/>
              </w:rPr>
              <w:t>Grammar</w:t>
            </w:r>
            <w:proofErr w:type="spellEnd"/>
            <w:r>
              <w:rPr>
                <w:b w:val="0"/>
              </w:rPr>
              <w:t xml:space="preserve"> in </w:t>
            </w:r>
            <w:proofErr w:type="spellStart"/>
            <w:r>
              <w:rPr>
                <w:b w:val="0"/>
              </w:rPr>
              <w:t>Use</w:t>
            </w:r>
            <w:proofErr w:type="spellEnd"/>
            <w:r>
              <w:rPr>
                <w:b w:val="0"/>
              </w:rPr>
              <w:t xml:space="preserve">. A </w:t>
            </w:r>
            <w:proofErr w:type="spellStart"/>
            <w:r>
              <w:rPr>
                <w:b w:val="0"/>
              </w:rPr>
              <w:t>selfstudy</w:t>
            </w:r>
            <w:proofErr w:type="spellEnd"/>
            <w:r>
              <w:rPr>
                <w:b w:val="0"/>
              </w:rPr>
              <w:t xml:space="preserve"> </w:t>
            </w:r>
            <w:proofErr w:type="spellStart"/>
            <w:r>
              <w:rPr>
                <w:b w:val="0"/>
              </w:rPr>
              <w:t>reference</w:t>
            </w:r>
            <w:proofErr w:type="spellEnd"/>
            <w:r>
              <w:rPr>
                <w:b w:val="0"/>
              </w:rPr>
              <w:t xml:space="preserve"> and </w:t>
            </w:r>
            <w:proofErr w:type="spellStart"/>
            <w:r>
              <w:rPr>
                <w:b w:val="0"/>
              </w:rPr>
              <w:t>practice</w:t>
            </w:r>
            <w:proofErr w:type="spellEnd"/>
            <w:r>
              <w:rPr>
                <w:b w:val="0"/>
              </w:rPr>
              <w:t xml:space="preserve"> </w:t>
            </w:r>
            <w:proofErr w:type="spellStart"/>
            <w:r>
              <w:rPr>
                <w:b w:val="0"/>
              </w:rPr>
              <w:t>book</w:t>
            </w:r>
            <w:proofErr w:type="spellEnd"/>
            <w:r>
              <w:rPr>
                <w:b w:val="0"/>
              </w:rPr>
              <w:t xml:space="preserve"> </w:t>
            </w:r>
            <w:proofErr w:type="spellStart"/>
            <w:r>
              <w:rPr>
                <w:b w:val="0"/>
              </w:rPr>
              <w:t>for</w:t>
            </w:r>
            <w:proofErr w:type="spellEnd"/>
            <w:r>
              <w:rPr>
                <w:b w:val="0"/>
              </w:rPr>
              <w:t xml:space="preserve"> </w:t>
            </w:r>
            <w:proofErr w:type="spellStart"/>
            <w:r>
              <w:rPr>
                <w:b w:val="0"/>
              </w:rPr>
              <w:t>intermediate</w:t>
            </w:r>
            <w:proofErr w:type="spellEnd"/>
            <w:r>
              <w:rPr>
                <w:b w:val="0"/>
              </w:rPr>
              <w:t xml:space="preserve"> </w:t>
            </w:r>
            <w:proofErr w:type="spellStart"/>
            <w:r>
              <w:rPr>
                <w:b w:val="0"/>
              </w:rPr>
              <w:t>students</w:t>
            </w:r>
            <w:proofErr w:type="spellEnd"/>
            <w:r>
              <w:rPr>
                <w:b w:val="0"/>
              </w:rPr>
              <w:t xml:space="preserve"> </w:t>
            </w:r>
            <w:proofErr w:type="spellStart"/>
            <w:r>
              <w:rPr>
                <w:b w:val="0"/>
              </w:rPr>
              <w:t>with</w:t>
            </w:r>
            <w:proofErr w:type="spellEnd"/>
            <w:r>
              <w:rPr>
                <w:b w:val="0"/>
              </w:rPr>
              <w:t xml:space="preserve"> </w:t>
            </w:r>
            <w:proofErr w:type="spellStart"/>
            <w:r>
              <w:rPr>
                <w:b w:val="0"/>
              </w:rPr>
              <w:t>answers</w:t>
            </w:r>
            <w:proofErr w:type="spellEnd"/>
            <w:r>
              <w:rPr>
                <w:b w:val="0"/>
              </w:rPr>
              <w:t xml:space="preserve">. </w:t>
            </w:r>
            <w:proofErr w:type="spellStart"/>
            <w:r>
              <w:rPr>
                <w:b w:val="0"/>
              </w:rPr>
              <w:t>Second</w:t>
            </w:r>
            <w:proofErr w:type="spellEnd"/>
            <w:r>
              <w:rPr>
                <w:b w:val="0"/>
              </w:rPr>
              <w:t xml:space="preserve"> </w:t>
            </w:r>
            <w:proofErr w:type="spellStart"/>
            <w:r>
              <w:rPr>
                <w:b w:val="0"/>
              </w:rPr>
              <w:t>edition</w:t>
            </w:r>
            <w:proofErr w:type="spellEnd"/>
            <w:r>
              <w:rPr>
                <w:b w:val="0"/>
              </w:rPr>
              <w:t xml:space="preserve">. Cambridge </w:t>
            </w:r>
            <w:proofErr w:type="spellStart"/>
            <w:r>
              <w:rPr>
                <w:b w:val="0"/>
              </w:rPr>
              <w:t>University</w:t>
            </w:r>
            <w:proofErr w:type="spellEnd"/>
            <w:r>
              <w:rPr>
                <w:b w:val="0"/>
              </w:rPr>
              <w:t xml:space="preserve"> Press. </w:t>
            </w:r>
          </w:p>
          <w:p w:rsidR="00202B8D" w:rsidRDefault="007C4073" w:rsidP="00885786">
            <w:pPr>
              <w:numPr>
                <w:ilvl w:val="0"/>
                <w:numId w:val="51"/>
              </w:numPr>
              <w:spacing w:after="3" w:line="238" w:lineRule="auto"/>
              <w:ind w:hanging="360"/>
            </w:pPr>
            <w:proofErr w:type="spellStart"/>
            <w:r>
              <w:rPr>
                <w:b w:val="0"/>
              </w:rPr>
              <w:t>Raymond</w:t>
            </w:r>
            <w:proofErr w:type="spellEnd"/>
            <w:r>
              <w:rPr>
                <w:b w:val="0"/>
              </w:rPr>
              <w:t xml:space="preserve"> </w:t>
            </w:r>
            <w:proofErr w:type="spellStart"/>
            <w:r>
              <w:rPr>
                <w:b w:val="0"/>
              </w:rPr>
              <w:t>Murphy</w:t>
            </w:r>
            <w:proofErr w:type="spellEnd"/>
            <w:r>
              <w:rPr>
                <w:b w:val="0"/>
              </w:rPr>
              <w:t xml:space="preserve"> (1990): </w:t>
            </w:r>
            <w:proofErr w:type="spellStart"/>
            <w:r>
              <w:rPr>
                <w:b w:val="0"/>
              </w:rPr>
              <w:t>Essential</w:t>
            </w:r>
            <w:proofErr w:type="spellEnd"/>
            <w:r>
              <w:rPr>
                <w:b w:val="0"/>
              </w:rPr>
              <w:t xml:space="preserve"> </w:t>
            </w:r>
            <w:proofErr w:type="spellStart"/>
            <w:r>
              <w:rPr>
                <w:b w:val="0"/>
              </w:rPr>
              <w:t>Grammar</w:t>
            </w:r>
            <w:proofErr w:type="spellEnd"/>
            <w:r>
              <w:rPr>
                <w:b w:val="0"/>
              </w:rPr>
              <w:t xml:space="preserve"> in </w:t>
            </w:r>
            <w:proofErr w:type="spellStart"/>
            <w:r>
              <w:rPr>
                <w:b w:val="0"/>
              </w:rPr>
              <w:t>Use</w:t>
            </w:r>
            <w:proofErr w:type="spellEnd"/>
            <w:r>
              <w:rPr>
                <w:b w:val="0"/>
              </w:rPr>
              <w:t xml:space="preserve">. A </w:t>
            </w:r>
            <w:proofErr w:type="spellStart"/>
            <w:r>
              <w:rPr>
                <w:b w:val="0"/>
              </w:rPr>
              <w:t>self-study</w:t>
            </w:r>
            <w:proofErr w:type="spellEnd"/>
            <w:r>
              <w:rPr>
                <w:b w:val="0"/>
              </w:rPr>
              <w:t xml:space="preserve"> </w:t>
            </w:r>
            <w:proofErr w:type="spellStart"/>
            <w:r>
              <w:rPr>
                <w:b w:val="0"/>
              </w:rPr>
              <w:t>reference</w:t>
            </w:r>
            <w:proofErr w:type="spellEnd"/>
            <w:r>
              <w:rPr>
                <w:b w:val="0"/>
              </w:rPr>
              <w:t xml:space="preserve"> and </w:t>
            </w:r>
            <w:proofErr w:type="spellStart"/>
            <w:r>
              <w:rPr>
                <w:b w:val="0"/>
              </w:rPr>
              <w:t>practice</w:t>
            </w:r>
            <w:proofErr w:type="spellEnd"/>
            <w:r>
              <w:rPr>
                <w:b w:val="0"/>
              </w:rPr>
              <w:t xml:space="preserve"> </w:t>
            </w:r>
            <w:proofErr w:type="spellStart"/>
            <w:r>
              <w:rPr>
                <w:b w:val="0"/>
              </w:rPr>
              <w:t>book</w:t>
            </w:r>
            <w:proofErr w:type="spellEnd"/>
            <w:r>
              <w:rPr>
                <w:b w:val="0"/>
              </w:rPr>
              <w:t xml:space="preserve"> </w:t>
            </w:r>
            <w:proofErr w:type="spellStart"/>
            <w:r>
              <w:rPr>
                <w:b w:val="0"/>
              </w:rPr>
              <w:t>for</w:t>
            </w:r>
            <w:proofErr w:type="spellEnd"/>
            <w:r>
              <w:rPr>
                <w:b w:val="0"/>
              </w:rPr>
              <w:t xml:space="preserve"> </w:t>
            </w:r>
            <w:proofErr w:type="spellStart"/>
            <w:r>
              <w:rPr>
                <w:b w:val="0"/>
              </w:rPr>
              <w:t>elementary</w:t>
            </w:r>
            <w:proofErr w:type="spellEnd"/>
            <w:r>
              <w:rPr>
                <w:b w:val="0"/>
              </w:rPr>
              <w:t xml:space="preserve"> </w:t>
            </w:r>
            <w:proofErr w:type="spellStart"/>
            <w:r>
              <w:rPr>
                <w:b w:val="0"/>
              </w:rPr>
              <w:t>students</w:t>
            </w:r>
            <w:proofErr w:type="spellEnd"/>
            <w:r>
              <w:rPr>
                <w:b w:val="0"/>
              </w:rPr>
              <w:t xml:space="preserve"> </w:t>
            </w:r>
            <w:proofErr w:type="spellStart"/>
            <w:r>
              <w:rPr>
                <w:b w:val="0"/>
              </w:rPr>
              <w:t>with</w:t>
            </w:r>
            <w:proofErr w:type="spellEnd"/>
            <w:r>
              <w:rPr>
                <w:b w:val="0"/>
              </w:rPr>
              <w:t xml:space="preserve"> </w:t>
            </w:r>
            <w:proofErr w:type="spellStart"/>
            <w:r>
              <w:rPr>
                <w:b w:val="0"/>
              </w:rPr>
              <w:t>answers</w:t>
            </w:r>
            <w:proofErr w:type="spellEnd"/>
            <w:r>
              <w:rPr>
                <w:b w:val="0"/>
              </w:rPr>
              <w:t xml:space="preserve">. </w:t>
            </w:r>
            <w:proofErr w:type="spellStart"/>
            <w:r>
              <w:rPr>
                <w:b w:val="0"/>
              </w:rPr>
              <w:t>Second</w:t>
            </w:r>
            <w:proofErr w:type="spellEnd"/>
            <w:r>
              <w:rPr>
                <w:b w:val="0"/>
              </w:rPr>
              <w:t xml:space="preserve"> </w:t>
            </w:r>
            <w:proofErr w:type="spellStart"/>
            <w:r>
              <w:rPr>
                <w:b w:val="0"/>
              </w:rPr>
              <w:t>edition</w:t>
            </w:r>
            <w:proofErr w:type="spellEnd"/>
            <w:r>
              <w:rPr>
                <w:b w:val="0"/>
              </w:rPr>
              <w:t xml:space="preserve">. Cambridge </w:t>
            </w:r>
            <w:proofErr w:type="spellStart"/>
            <w:r>
              <w:rPr>
                <w:b w:val="0"/>
              </w:rPr>
              <w:t>University</w:t>
            </w:r>
            <w:proofErr w:type="spellEnd"/>
            <w:r>
              <w:rPr>
                <w:b w:val="0"/>
              </w:rPr>
              <w:t xml:space="preserve"> Press. </w:t>
            </w:r>
          </w:p>
          <w:p w:rsidR="00202B8D" w:rsidRDefault="007C4073" w:rsidP="00885786">
            <w:pPr>
              <w:numPr>
                <w:ilvl w:val="0"/>
                <w:numId w:val="51"/>
              </w:numPr>
              <w:ind w:hanging="360"/>
            </w:pPr>
            <w:r>
              <w:rPr>
                <w:b w:val="0"/>
              </w:rPr>
              <w:t xml:space="preserve">Internetimaterjalide põhjal koostatud konspekt. </w:t>
            </w:r>
          </w:p>
          <w:p w:rsidR="00202B8D" w:rsidRDefault="007C4073">
            <w:pPr>
              <w:ind w:left="0"/>
            </w:pPr>
            <w:r>
              <w:rPr>
                <w:b w:val="0"/>
              </w:rPr>
              <w:t xml:space="preserve"> </w:t>
            </w:r>
          </w:p>
        </w:tc>
      </w:tr>
      <w:tr w:rsidR="00202B8D" w:rsidTr="00602F0C">
        <w:tblPrEx>
          <w:tblCellMar>
            <w:top w:w="9" w:type="dxa"/>
            <w:left w:w="41" w:type="dxa"/>
            <w:right w:w="15" w:type="dxa"/>
          </w:tblCellMar>
        </w:tblPrEx>
        <w:trPr>
          <w:gridAfter w:val="2"/>
          <w:wAfter w:w="90" w:type="dxa"/>
          <w:trHeight w:val="284"/>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0" w:right="974"/>
              <w:jc w:val="both"/>
            </w:pPr>
            <w:r>
              <w:rPr>
                <w:b w:val="0"/>
              </w:rPr>
              <w:t xml:space="preserve">Teemad, alateemad  </w:t>
            </w:r>
            <w:r>
              <w:t>vene keel</w:t>
            </w:r>
            <w:r>
              <w:rPr>
                <w:b w:val="0"/>
              </w:rPr>
              <w:t xml:space="preserve">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52"/>
              </w:numPr>
              <w:spacing w:after="6" w:line="238" w:lineRule="auto"/>
              <w:ind w:hanging="360"/>
            </w:pPr>
            <w:r>
              <w:rPr>
                <w:b w:val="0"/>
              </w:rPr>
              <w:t xml:space="preserve">Grammatika: tegusõnade  pööramine, lõpetatud ja lõpetamata aspekti tegusõnade kasutamine ja tähendus (läbivalt kõikide teemade all) </w:t>
            </w:r>
          </w:p>
          <w:p w:rsidR="00202B8D" w:rsidRDefault="007C4073" w:rsidP="00885786">
            <w:pPr>
              <w:numPr>
                <w:ilvl w:val="0"/>
                <w:numId w:val="52"/>
              </w:numPr>
              <w:spacing w:after="3" w:line="273" w:lineRule="auto"/>
              <w:ind w:hanging="360"/>
            </w:pPr>
            <w:r>
              <w:rPr>
                <w:b w:val="0"/>
              </w:rPr>
              <w:t xml:space="preserve">Grammatika: Nimisõnade sugu, omadussõna ja nimisõna ühildumine, mitmuse moodustamine (läbivalt kõikide teemade all) </w:t>
            </w:r>
          </w:p>
          <w:p w:rsidR="00202B8D" w:rsidRDefault="007C4073" w:rsidP="00885786">
            <w:pPr>
              <w:numPr>
                <w:ilvl w:val="0"/>
                <w:numId w:val="52"/>
              </w:numPr>
              <w:spacing w:after="22"/>
              <w:ind w:hanging="360"/>
            </w:pPr>
            <w:r>
              <w:rPr>
                <w:b w:val="0"/>
              </w:rPr>
              <w:t xml:space="preserve">Tervitamine, tutvustamine ja hüvastijätt  </w:t>
            </w:r>
          </w:p>
          <w:p w:rsidR="00202B8D" w:rsidRDefault="007C4073" w:rsidP="00885786">
            <w:pPr>
              <w:numPr>
                <w:ilvl w:val="0"/>
                <w:numId w:val="52"/>
              </w:numPr>
              <w:spacing w:after="3" w:line="273" w:lineRule="auto"/>
              <w:ind w:hanging="360"/>
            </w:pPr>
            <w:r>
              <w:rPr>
                <w:b w:val="0"/>
              </w:rPr>
              <w:t xml:space="preserve">Viisakusväljendid kliendiga vestlemisel. Kohtumiste kokku leppimine  </w:t>
            </w:r>
          </w:p>
          <w:p w:rsidR="00202B8D" w:rsidRDefault="007C4073" w:rsidP="00885786">
            <w:pPr>
              <w:numPr>
                <w:ilvl w:val="0"/>
                <w:numId w:val="52"/>
              </w:numPr>
              <w:spacing w:after="6" w:line="273" w:lineRule="auto"/>
              <w:ind w:hanging="360"/>
            </w:pPr>
            <w:r>
              <w:rPr>
                <w:b w:val="0"/>
              </w:rPr>
              <w:t xml:space="preserve">Telefonivestlused. Informatsiooni suuline edastamine. Kirjapildi selgitamine </w:t>
            </w:r>
          </w:p>
          <w:p w:rsidR="00202B8D" w:rsidRDefault="007C4073" w:rsidP="00885786">
            <w:pPr>
              <w:numPr>
                <w:ilvl w:val="0"/>
                <w:numId w:val="52"/>
              </w:numPr>
              <w:spacing w:after="20"/>
              <w:ind w:hanging="360"/>
            </w:pPr>
            <w:r>
              <w:rPr>
                <w:b w:val="0"/>
              </w:rPr>
              <w:t xml:space="preserve">Numbrid ja järgarvud. Kuupäevad ja tähtajad </w:t>
            </w:r>
          </w:p>
          <w:p w:rsidR="00202B8D" w:rsidRDefault="007C4073" w:rsidP="00885786">
            <w:pPr>
              <w:numPr>
                <w:ilvl w:val="0"/>
                <w:numId w:val="52"/>
              </w:numPr>
              <w:spacing w:after="20"/>
              <w:ind w:hanging="360"/>
            </w:pPr>
            <w:r>
              <w:rPr>
                <w:b w:val="0"/>
              </w:rPr>
              <w:t xml:space="preserve">Toote või teenuse kirjeldamine ja kliendile soovituste jagamine  </w:t>
            </w:r>
          </w:p>
          <w:p w:rsidR="00202B8D" w:rsidRDefault="007C4073" w:rsidP="00885786">
            <w:pPr>
              <w:numPr>
                <w:ilvl w:val="0"/>
                <w:numId w:val="52"/>
              </w:numPr>
              <w:spacing w:after="6" w:line="273" w:lineRule="auto"/>
              <w:ind w:hanging="360"/>
            </w:pPr>
            <w:r>
              <w:rPr>
                <w:b w:val="0"/>
              </w:rPr>
              <w:t xml:space="preserve">Toote mõõtmete ja omaduste kirjeldamine. Tehniliste andmete edastamine </w:t>
            </w:r>
          </w:p>
          <w:p w:rsidR="00202B8D" w:rsidRDefault="007C4073" w:rsidP="00885786">
            <w:pPr>
              <w:numPr>
                <w:ilvl w:val="0"/>
                <w:numId w:val="52"/>
              </w:numPr>
              <w:spacing w:after="3" w:line="273" w:lineRule="auto"/>
              <w:ind w:hanging="360"/>
            </w:pPr>
            <w:r>
              <w:rPr>
                <w:b w:val="0"/>
              </w:rPr>
              <w:t xml:space="preserve">Päringud ja hinnapakkumised. Kirjalikud väljendid klienditeeninduses </w:t>
            </w:r>
          </w:p>
          <w:p w:rsidR="00202B8D" w:rsidRDefault="007C4073" w:rsidP="00885786">
            <w:pPr>
              <w:numPr>
                <w:ilvl w:val="0"/>
                <w:numId w:val="52"/>
              </w:numPr>
              <w:spacing w:after="20"/>
              <w:ind w:hanging="360"/>
            </w:pPr>
            <w:r>
              <w:rPr>
                <w:b w:val="0"/>
              </w:rPr>
              <w:t xml:space="preserve">Arve ja tasumine. Hinnad ja pakkumised </w:t>
            </w:r>
          </w:p>
          <w:p w:rsidR="00202B8D" w:rsidRDefault="007C4073" w:rsidP="00885786">
            <w:pPr>
              <w:numPr>
                <w:ilvl w:val="0"/>
                <w:numId w:val="52"/>
              </w:numPr>
              <w:spacing w:after="22"/>
              <w:ind w:hanging="360"/>
            </w:pPr>
            <w:r>
              <w:rPr>
                <w:b w:val="0"/>
              </w:rPr>
              <w:t xml:space="preserve">Kaebused/ kliendi nõustamine, vabandamine. Kaebustele vastamine </w:t>
            </w:r>
          </w:p>
          <w:p w:rsidR="00202B8D" w:rsidRDefault="007C4073" w:rsidP="00885786">
            <w:pPr>
              <w:numPr>
                <w:ilvl w:val="0"/>
                <w:numId w:val="52"/>
              </w:numPr>
              <w:spacing w:after="3" w:line="273" w:lineRule="auto"/>
              <w:ind w:hanging="360"/>
            </w:pPr>
            <w:r>
              <w:rPr>
                <w:b w:val="0"/>
              </w:rPr>
              <w:t xml:space="preserve">Toodete defektid. Transport, kaubakirjeldus. Toodete garantii ja tagastuspoliitika  </w:t>
            </w:r>
          </w:p>
          <w:p w:rsidR="00202B8D" w:rsidRDefault="007C4073" w:rsidP="00885786">
            <w:pPr>
              <w:numPr>
                <w:ilvl w:val="0"/>
                <w:numId w:val="52"/>
              </w:numPr>
              <w:spacing w:after="20"/>
              <w:ind w:hanging="360"/>
            </w:pPr>
            <w:r>
              <w:rPr>
                <w:b w:val="0"/>
              </w:rPr>
              <w:t xml:space="preserve">Kliendi juhatamine kontoriruumides, laoruumides, hoonetes </w:t>
            </w:r>
          </w:p>
          <w:p w:rsidR="00202B8D" w:rsidRDefault="007C4073" w:rsidP="00885786">
            <w:pPr>
              <w:numPr>
                <w:ilvl w:val="0"/>
                <w:numId w:val="52"/>
              </w:numPr>
              <w:ind w:hanging="360"/>
            </w:pPr>
            <w:r>
              <w:rPr>
                <w:b w:val="0"/>
              </w:rPr>
              <w:t xml:space="preserve">Kirjalik test ja suuline tagasiside rollimängude koostamisena ette antud klienditeenindussituatsioonide põhjal </w:t>
            </w:r>
          </w:p>
        </w:tc>
      </w:tr>
      <w:tr w:rsidR="00202B8D" w:rsidTr="00602F0C">
        <w:tblPrEx>
          <w:tblCellMar>
            <w:top w:w="9" w:type="dxa"/>
            <w:left w:w="41" w:type="dxa"/>
            <w:right w:w="7" w:type="dxa"/>
          </w:tblCellMar>
        </w:tblPrEx>
        <w:trPr>
          <w:gridAfter w:val="2"/>
          <w:wAfter w:w="90" w:type="dxa"/>
          <w:trHeight w:val="416"/>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76"/>
              <w:jc w:val="center"/>
            </w:pPr>
            <w:r>
              <w:rPr>
                <w:b w:val="0"/>
              </w:rPr>
              <w:t xml:space="preserve">sh iseseisev töö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  0,5 EKAP - Kordamisharjutused. Tekstide koostamised. </w:t>
            </w:r>
          </w:p>
        </w:tc>
      </w:tr>
      <w:tr w:rsidR="00202B8D" w:rsidTr="00602F0C">
        <w:tblPrEx>
          <w:tblCellMar>
            <w:top w:w="9" w:type="dxa"/>
            <w:left w:w="41" w:type="dxa"/>
            <w:right w:w="7" w:type="dxa"/>
          </w:tblCellMar>
        </w:tblPrEx>
        <w:trPr>
          <w:gridAfter w:val="2"/>
          <w:wAfter w:w="90" w:type="dxa"/>
          <w:trHeight w:val="401"/>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634"/>
              <w:jc w:val="center"/>
            </w:pPr>
            <w:r>
              <w:rPr>
                <w:b w:val="0"/>
              </w:rPr>
              <w:t xml:space="preserve">sh praktika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Puudub </w:t>
            </w:r>
          </w:p>
        </w:tc>
      </w:tr>
      <w:tr w:rsidR="00202B8D" w:rsidTr="00602F0C">
        <w:tblPrEx>
          <w:tblCellMar>
            <w:top w:w="9" w:type="dxa"/>
            <w:left w:w="41" w:type="dxa"/>
            <w:right w:w="7" w:type="dxa"/>
          </w:tblCellMar>
        </w:tblPrEx>
        <w:trPr>
          <w:gridAfter w:val="2"/>
          <w:wAfter w:w="90" w:type="dxa"/>
          <w:trHeight w:val="761"/>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pPr>
            <w:r>
              <w:rPr>
                <w:b w:val="0"/>
              </w:rPr>
              <w:t xml:space="preserve">Õppemeetodid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Rollimängud, dialoogid. Kirjalike tekstide koostamine vastavalt näidistele. Suhtlussituatsioonide etendamine võõrkeeles – probleemõpe.  </w:t>
            </w:r>
          </w:p>
        </w:tc>
      </w:tr>
      <w:tr w:rsidR="00202B8D" w:rsidTr="00602F0C">
        <w:tblPrEx>
          <w:tblCellMar>
            <w:top w:w="9" w:type="dxa"/>
            <w:left w:w="41" w:type="dxa"/>
            <w:right w:w="7" w:type="dxa"/>
          </w:tblCellMar>
        </w:tblPrEx>
        <w:trPr>
          <w:gridAfter w:val="2"/>
          <w:wAfter w:w="90" w:type="dxa"/>
          <w:trHeight w:val="408"/>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9"/>
            </w:pPr>
            <w:r>
              <w:rPr>
                <w:b w:val="0"/>
              </w:rPr>
              <w:t xml:space="preserve">Hindamine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Mitteeristav </w:t>
            </w:r>
          </w:p>
        </w:tc>
      </w:tr>
      <w:tr w:rsidR="00202B8D" w:rsidTr="00602F0C">
        <w:tblPrEx>
          <w:tblCellMar>
            <w:top w:w="9" w:type="dxa"/>
            <w:left w:w="41" w:type="dxa"/>
            <w:right w:w="7" w:type="dxa"/>
          </w:tblCellMar>
        </w:tblPrEx>
        <w:trPr>
          <w:gridAfter w:val="2"/>
          <w:wAfter w:w="90" w:type="dxa"/>
          <w:trHeight w:val="2725"/>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0" w:right="244"/>
              <w:jc w:val="center"/>
            </w:pPr>
            <w:r>
              <w:rPr>
                <w:b w:val="0"/>
              </w:rPr>
              <w:lastRenderedPageBreak/>
              <w:t xml:space="preserve">sh hindekriteeriumid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right="36"/>
              <w:jc w:val="both"/>
            </w:pPr>
            <w:proofErr w:type="spellStart"/>
            <w:r>
              <w:rPr>
                <w:b w:val="0"/>
              </w:rPr>
              <w:t>Lävend</w:t>
            </w:r>
            <w:proofErr w:type="spellEnd"/>
            <w:r>
              <w:rPr>
                <w:b w:val="0"/>
              </w:rPr>
              <w:t xml:space="preserve">: õpilane orienteerub sõnavaras ja õppematerjalides ning moodustab üheselt mõistetavaid lauseid, kus võib esineda erinevaid grammatilisi eksimusi. Kasutab keerulisemate lausete moodustamisel õpetaja abi ning abimaterjale. Kohati esineb vigu sõnavara kasutuses, häälduses ning kirjapildis, kuid need vead ei muuda sõnade ning lausete </w:t>
            </w:r>
            <w:proofErr w:type="spellStart"/>
            <w:r>
              <w:rPr>
                <w:b w:val="0"/>
              </w:rPr>
              <w:t>üldtähendust</w:t>
            </w:r>
            <w:proofErr w:type="spellEnd"/>
            <w:r>
              <w:rPr>
                <w:b w:val="0"/>
              </w:rPr>
              <w:t xml:space="preserve"> ning mõtet. Laused on suhtlussituatsioonis või kontekstis üheselt mõistetavad. Saab abimaterjalidega või lisaküsimusi esitades aru lihtsatest suulistest lausetest, kus on kasutatud mooduli jooksul läbitud teemade sõnavara. </w:t>
            </w:r>
          </w:p>
        </w:tc>
      </w:tr>
      <w:tr w:rsidR="00202B8D" w:rsidTr="00602F0C">
        <w:tblPrEx>
          <w:tblCellMar>
            <w:top w:w="9" w:type="dxa"/>
            <w:left w:w="41" w:type="dxa"/>
            <w:right w:w="7" w:type="dxa"/>
          </w:tblCellMar>
        </w:tblPrEx>
        <w:trPr>
          <w:gridAfter w:val="2"/>
          <w:wAfter w:w="90" w:type="dxa"/>
          <w:trHeight w:val="720"/>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sh kokkuvõtva hinde kujunemine </w:t>
            </w:r>
          </w:p>
        </w:tc>
        <w:tc>
          <w:tcPr>
            <w:tcW w:w="7668" w:type="dxa"/>
            <w:gridSpan w:val="23"/>
            <w:tcBorders>
              <w:top w:val="single" w:sz="6" w:space="0" w:color="000000"/>
              <w:left w:val="single" w:sz="6" w:space="0" w:color="000000"/>
              <w:bottom w:val="single" w:sz="6" w:space="0" w:color="000000"/>
              <w:right w:val="single" w:sz="6" w:space="0" w:color="000000"/>
            </w:tcBorders>
            <w:vAlign w:val="bottom"/>
          </w:tcPr>
          <w:p w:rsidR="00202B8D" w:rsidRDefault="007C4073">
            <w:pPr>
              <w:spacing w:line="238" w:lineRule="auto"/>
              <w:ind w:left="0"/>
            </w:pPr>
            <w:r>
              <w:rPr>
                <w:b w:val="0"/>
              </w:rPr>
              <w:t xml:space="preserve">Mooduli hinne on arvestatud, kui õpilane on saavutanud kõik õpitulemused </w:t>
            </w:r>
            <w:proofErr w:type="spellStart"/>
            <w:r>
              <w:rPr>
                <w:b w:val="0"/>
              </w:rPr>
              <w:t>lävendi</w:t>
            </w:r>
            <w:proofErr w:type="spellEnd"/>
            <w:r>
              <w:rPr>
                <w:b w:val="0"/>
              </w:rPr>
              <w:t xml:space="preserve"> tasemel.  </w:t>
            </w:r>
          </w:p>
          <w:p w:rsidR="00202B8D" w:rsidRDefault="007C4073">
            <w:pPr>
              <w:ind w:left="0"/>
            </w:pPr>
            <w:r>
              <w:rPr>
                <w:b w:val="0"/>
              </w:rPr>
              <w:t xml:space="preserve"> </w:t>
            </w:r>
          </w:p>
        </w:tc>
      </w:tr>
      <w:tr w:rsidR="00202B8D" w:rsidTr="00602F0C">
        <w:tblPrEx>
          <w:tblCellMar>
            <w:top w:w="9" w:type="dxa"/>
            <w:left w:w="41" w:type="dxa"/>
            <w:right w:w="7" w:type="dxa"/>
          </w:tblCellMar>
        </w:tblPrEx>
        <w:trPr>
          <w:gridAfter w:val="2"/>
          <w:wAfter w:w="90" w:type="dxa"/>
          <w:trHeight w:val="1013"/>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451"/>
            </w:pPr>
            <w:r>
              <w:rPr>
                <w:b w:val="0"/>
              </w:rPr>
              <w:t xml:space="preserve">sh hindamismeetodid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spacing w:line="238" w:lineRule="auto"/>
              <w:ind w:left="0"/>
            </w:pPr>
            <w:r>
              <w:rPr>
                <w:b w:val="0"/>
              </w:rPr>
              <w:t xml:space="preserve">Klienditeeninduses kliendina ja/või klienditeenindajana ette tulevate suhtlussituatsioonide esitamine rollimänguna. </w:t>
            </w:r>
          </w:p>
          <w:p w:rsidR="00202B8D" w:rsidRDefault="007C4073">
            <w:pPr>
              <w:ind w:left="0"/>
            </w:pPr>
            <w:r>
              <w:rPr>
                <w:b w:val="0"/>
              </w:rPr>
              <w:t xml:space="preserve">Ärikirjade koostamine. </w:t>
            </w:r>
          </w:p>
        </w:tc>
      </w:tr>
      <w:tr w:rsidR="00202B8D" w:rsidTr="00602F0C">
        <w:tblPrEx>
          <w:tblCellMar>
            <w:top w:w="9" w:type="dxa"/>
            <w:left w:w="41" w:type="dxa"/>
            <w:right w:w="7" w:type="dxa"/>
          </w:tblCellMar>
        </w:tblPrEx>
        <w:trPr>
          <w:gridAfter w:val="2"/>
          <w:wAfter w:w="90" w:type="dxa"/>
          <w:trHeight w:val="284"/>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pPr>
            <w:r>
              <w:rPr>
                <w:b w:val="0"/>
              </w:rPr>
              <w:t xml:space="preserve">Õppematerjalid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53"/>
              </w:numPr>
              <w:spacing w:after="23"/>
              <w:ind w:hanging="422"/>
            </w:pPr>
            <w:r>
              <w:rPr>
                <w:b w:val="0"/>
              </w:rPr>
              <w:t xml:space="preserve">Internetimaterjalide põhjal koostatud konspekt. </w:t>
            </w:r>
          </w:p>
          <w:p w:rsidR="00202B8D" w:rsidRDefault="007C4073" w:rsidP="00885786">
            <w:pPr>
              <w:numPr>
                <w:ilvl w:val="0"/>
                <w:numId w:val="53"/>
              </w:numPr>
              <w:spacing w:line="238" w:lineRule="auto"/>
              <w:ind w:hanging="422"/>
            </w:pPr>
            <w:proofErr w:type="spellStart"/>
            <w:r>
              <w:rPr>
                <w:b w:val="0"/>
              </w:rPr>
              <w:t>Pirjo</w:t>
            </w:r>
            <w:proofErr w:type="spellEnd"/>
            <w:r>
              <w:rPr>
                <w:b w:val="0"/>
              </w:rPr>
              <w:t xml:space="preserve"> </w:t>
            </w:r>
            <w:proofErr w:type="spellStart"/>
            <w:r>
              <w:rPr>
                <w:b w:val="0"/>
              </w:rPr>
              <w:t>Salenius</w:t>
            </w:r>
            <w:proofErr w:type="spellEnd"/>
            <w:r>
              <w:rPr>
                <w:b w:val="0"/>
              </w:rPr>
              <w:t xml:space="preserve">.  С </w:t>
            </w:r>
            <w:proofErr w:type="spellStart"/>
            <w:r>
              <w:rPr>
                <w:b w:val="0"/>
              </w:rPr>
              <w:t>уважением</w:t>
            </w:r>
            <w:proofErr w:type="spellEnd"/>
            <w:r>
              <w:rPr>
                <w:b w:val="0"/>
              </w:rPr>
              <w:t xml:space="preserve">… Venekeelsed ärikirjad AS Kirjastus </w:t>
            </w:r>
            <w:proofErr w:type="spellStart"/>
            <w:r>
              <w:rPr>
                <w:b w:val="0"/>
              </w:rPr>
              <w:t>Ilo</w:t>
            </w:r>
            <w:proofErr w:type="spellEnd"/>
            <w:r>
              <w:rPr>
                <w:b w:val="0"/>
              </w:rPr>
              <w:t xml:space="preserve"> 2003 </w:t>
            </w:r>
          </w:p>
          <w:p w:rsidR="00202B8D" w:rsidRDefault="007C4073" w:rsidP="00885786">
            <w:pPr>
              <w:numPr>
                <w:ilvl w:val="0"/>
                <w:numId w:val="53"/>
              </w:numPr>
              <w:spacing w:line="278" w:lineRule="auto"/>
              <w:ind w:hanging="422"/>
            </w:pPr>
            <w:proofErr w:type="spellStart"/>
            <w:r>
              <w:rPr>
                <w:b w:val="0"/>
              </w:rPr>
              <w:t>Илана</w:t>
            </w:r>
            <w:proofErr w:type="spellEnd"/>
            <w:r>
              <w:rPr>
                <w:b w:val="0"/>
              </w:rPr>
              <w:t xml:space="preserve"> </w:t>
            </w:r>
            <w:proofErr w:type="spellStart"/>
            <w:r>
              <w:rPr>
                <w:b w:val="0"/>
              </w:rPr>
              <w:t>Файман</w:t>
            </w:r>
            <w:proofErr w:type="spellEnd"/>
            <w:r>
              <w:rPr>
                <w:b w:val="0"/>
              </w:rPr>
              <w:t xml:space="preserve"> .  </w:t>
            </w:r>
            <w:proofErr w:type="spellStart"/>
            <w:r>
              <w:rPr>
                <w:b w:val="0"/>
              </w:rPr>
              <w:t>Самое</w:t>
            </w:r>
            <w:proofErr w:type="spellEnd"/>
            <w:r>
              <w:rPr>
                <w:b w:val="0"/>
              </w:rPr>
              <w:t xml:space="preserve"> </w:t>
            </w:r>
            <w:proofErr w:type="spellStart"/>
            <w:r>
              <w:rPr>
                <w:b w:val="0"/>
              </w:rPr>
              <w:t>время</w:t>
            </w:r>
            <w:proofErr w:type="spellEnd"/>
            <w:r>
              <w:rPr>
                <w:b w:val="0"/>
              </w:rPr>
              <w:t xml:space="preserve">! </w:t>
            </w:r>
            <w:proofErr w:type="spellStart"/>
            <w:r>
              <w:rPr>
                <w:b w:val="0"/>
              </w:rPr>
              <w:t>Пособие</w:t>
            </w:r>
            <w:proofErr w:type="spellEnd"/>
            <w:r>
              <w:rPr>
                <w:b w:val="0"/>
              </w:rPr>
              <w:t xml:space="preserve"> </w:t>
            </w:r>
            <w:proofErr w:type="spellStart"/>
            <w:r>
              <w:rPr>
                <w:b w:val="0"/>
              </w:rPr>
              <w:t>по</w:t>
            </w:r>
            <w:proofErr w:type="spellEnd"/>
            <w:r>
              <w:rPr>
                <w:b w:val="0"/>
              </w:rPr>
              <w:t xml:space="preserve"> </w:t>
            </w:r>
            <w:proofErr w:type="spellStart"/>
            <w:r>
              <w:rPr>
                <w:b w:val="0"/>
              </w:rPr>
              <w:t>русской</w:t>
            </w:r>
            <w:proofErr w:type="spellEnd"/>
            <w:r>
              <w:rPr>
                <w:b w:val="0"/>
              </w:rPr>
              <w:t xml:space="preserve">       </w:t>
            </w:r>
            <w:proofErr w:type="spellStart"/>
            <w:r>
              <w:rPr>
                <w:b w:val="0"/>
              </w:rPr>
              <w:t>грамматике</w:t>
            </w:r>
            <w:proofErr w:type="spellEnd"/>
            <w:r>
              <w:rPr>
                <w:b w:val="0"/>
              </w:rPr>
              <w:t xml:space="preserve"> </w:t>
            </w:r>
            <w:proofErr w:type="spellStart"/>
            <w:r>
              <w:rPr>
                <w:b w:val="0"/>
              </w:rPr>
              <w:t>для</w:t>
            </w:r>
            <w:proofErr w:type="spellEnd"/>
            <w:r>
              <w:rPr>
                <w:b w:val="0"/>
              </w:rPr>
              <w:t xml:space="preserve"> </w:t>
            </w:r>
            <w:proofErr w:type="spellStart"/>
            <w:r>
              <w:rPr>
                <w:b w:val="0"/>
              </w:rPr>
              <w:t>эстонских</w:t>
            </w:r>
            <w:proofErr w:type="spellEnd"/>
            <w:r>
              <w:rPr>
                <w:b w:val="0"/>
              </w:rPr>
              <w:t xml:space="preserve"> </w:t>
            </w:r>
            <w:proofErr w:type="spellStart"/>
            <w:r>
              <w:rPr>
                <w:b w:val="0"/>
              </w:rPr>
              <w:t>школ</w:t>
            </w:r>
            <w:proofErr w:type="spellEnd"/>
            <w:r>
              <w:rPr>
                <w:b w:val="0"/>
              </w:rPr>
              <w:t xml:space="preserve">    </w:t>
            </w:r>
          </w:p>
          <w:p w:rsidR="00202B8D" w:rsidRDefault="007C4073">
            <w:pPr>
              <w:ind w:left="0"/>
            </w:pPr>
            <w:r>
              <w:rPr>
                <w:b w:val="0"/>
              </w:rPr>
              <w:t xml:space="preserve">       ARGO 2012 </w:t>
            </w:r>
          </w:p>
          <w:p w:rsidR="00202B8D" w:rsidRDefault="007C4073" w:rsidP="00885786">
            <w:pPr>
              <w:numPr>
                <w:ilvl w:val="0"/>
                <w:numId w:val="53"/>
              </w:numPr>
              <w:spacing w:line="278" w:lineRule="auto"/>
              <w:ind w:hanging="422"/>
            </w:pPr>
            <w:proofErr w:type="spellStart"/>
            <w:r>
              <w:rPr>
                <w:b w:val="0"/>
              </w:rPr>
              <w:t>Илана</w:t>
            </w:r>
            <w:proofErr w:type="spellEnd"/>
            <w:r>
              <w:rPr>
                <w:b w:val="0"/>
              </w:rPr>
              <w:t xml:space="preserve"> </w:t>
            </w:r>
            <w:proofErr w:type="spellStart"/>
            <w:r>
              <w:rPr>
                <w:b w:val="0"/>
              </w:rPr>
              <w:t>Файман</w:t>
            </w:r>
            <w:proofErr w:type="spellEnd"/>
            <w:r>
              <w:rPr>
                <w:b w:val="0"/>
              </w:rPr>
              <w:t xml:space="preserve">.   </w:t>
            </w:r>
            <w:proofErr w:type="spellStart"/>
            <w:r>
              <w:rPr>
                <w:b w:val="0"/>
              </w:rPr>
              <w:t>Пособие</w:t>
            </w:r>
            <w:proofErr w:type="spellEnd"/>
            <w:r>
              <w:rPr>
                <w:b w:val="0"/>
              </w:rPr>
              <w:t xml:space="preserve"> </w:t>
            </w:r>
            <w:proofErr w:type="spellStart"/>
            <w:r>
              <w:rPr>
                <w:b w:val="0"/>
              </w:rPr>
              <w:t>по</w:t>
            </w:r>
            <w:proofErr w:type="spellEnd"/>
            <w:r>
              <w:rPr>
                <w:b w:val="0"/>
              </w:rPr>
              <w:t xml:space="preserve"> </w:t>
            </w:r>
            <w:proofErr w:type="spellStart"/>
            <w:r>
              <w:rPr>
                <w:b w:val="0"/>
              </w:rPr>
              <w:t>русской</w:t>
            </w:r>
            <w:proofErr w:type="spellEnd"/>
            <w:r>
              <w:rPr>
                <w:b w:val="0"/>
              </w:rPr>
              <w:t xml:space="preserve">       </w:t>
            </w:r>
            <w:proofErr w:type="spellStart"/>
            <w:r>
              <w:rPr>
                <w:b w:val="0"/>
              </w:rPr>
              <w:t>грамматике</w:t>
            </w:r>
            <w:proofErr w:type="spellEnd"/>
            <w:r>
              <w:rPr>
                <w:b w:val="0"/>
              </w:rPr>
              <w:t xml:space="preserve"> </w:t>
            </w:r>
            <w:proofErr w:type="spellStart"/>
            <w:r>
              <w:rPr>
                <w:b w:val="0"/>
              </w:rPr>
              <w:t>для</w:t>
            </w:r>
            <w:proofErr w:type="spellEnd"/>
            <w:r>
              <w:rPr>
                <w:b w:val="0"/>
              </w:rPr>
              <w:t xml:space="preserve">  </w:t>
            </w:r>
            <w:proofErr w:type="spellStart"/>
            <w:r>
              <w:rPr>
                <w:b w:val="0"/>
              </w:rPr>
              <w:t>эстонских</w:t>
            </w:r>
            <w:proofErr w:type="spellEnd"/>
            <w:r>
              <w:rPr>
                <w:b w:val="0"/>
              </w:rPr>
              <w:t xml:space="preserve"> </w:t>
            </w:r>
            <w:proofErr w:type="spellStart"/>
            <w:r>
              <w:rPr>
                <w:b w:val="0"/>
              </w:rPr>
              <w:t>школ</w:t>
            </w:r>
            <w:proofErr w:type="spellEnd"/>
            <w:r>
              <w:rPr>
                <w:b w:val="0"/>
              </w:rPr>
              <w:t xml:space="preserve">.  Grammatika.ru   </w:t>
            </w:r>
          </w:p>
          <w:p w:rsidR="00202B8D" w:rsidRDefault="007C4073">
            <w:pPr>
              <w:ind w:left="0" w:right="682"/>
              <w:jc w:val="both"/>
            </w:pPr>
            <w:r>
              <w:rPr>
                <w:b w:val="0"/>
              </w:rPr>
              <w:t xml:space="preserve">        Argo 2011 5.   </w:t>
            </w:r>
            <w:proofErr w:type="spellStart"/>
            <w:r>
              <w:rPr>
                <w:b w:val="0"/>
              </w:rPr>
              <w:t>Z.Saveljeva</w:t>
            </w:r>
            <w:proofErr w:type="spellEnd"/>
            <w:r>
              <w:rPr>
                <w:b w:val="0"/>
              </w:rPr>
              <w:t xml:space="preserve">, S. </w:t>
            </w:r>
            <w:proofErr w:type="spellStart"/>
            <w:r>
              <w:rPr>
                <w:b w:val="0"/>
              </w:rPr>
              <w:t>Guštšina</w:t>
            </w:r>
            <w:proofErr w:type="spellEnd"/>
            <w:r>
              <w:rPr>
                <w:b w:val="0"/>
              </w:rPr>
              <w:t xml:space="preserve">, </w:t>
            </w:r>
            <w:proofErr w:type="spellStart"/>
            <w:r>
              <w:rPr>
                <w:b w:val="0"/>
              </w:rPr>
              <w:t>I.Mangus</w:t>
            </w:r>
            <w:proofErr w:type="spellEnd"/>
            <w:r>
              <w:rPr>
                <w:b w:val="0"/>
              </w:rPr>
              <w:t xml:space="preserve"> Vene ärikeel </w:t>
            </w:r>
            <w:proofErr w:type="spellStart"/>
            <w:r>
              <w:rPr>
                <w:b w:val="0"/>
              </w:rPr>
              <w:t>kesktasemele</w:t>
            </w:r>
            <w:proofErr w:type="spellEnd"/>
            <w:r>
              <w:rPr>
                <w:b w:val="0"/>
              </w:rPr>
              <w:t xml:space="preserve">        TEA  2007 6.   Irina </w:t>
            </w:r>
            <w:proofErr w:type="spellStart"/>
            <w:r>
              <w:rPr>
                <w:b w:val="0"/>
              </w:rPr>
              <w:t>Kotovitš</w:t>
            </w:r>
            <w:proofErr w:type="spellEnd"/>
            <w:r>
              <w:rPr>
                <w:b w:val="0"/>
              </w:rPr>
              <w:t xml:space="preserve"> Vene keele õpik  </w:t>
            </w:r>
            <w:proofErr w:type="spellStart"/>
            <w:r>
              <w:rPr>
                <w:b w:val="0"/>
              </w:rPr>
              <w:t>keeltekoolidele</w:t>
            </w:r>
            <w:proofErr w:type="spellEnd"/>
            <w:r>
              <w:rPr>
                <w:b w:val="0"/>
              </w:rPr>
              <w:t xml:space="preserve"> ja kursustele        </w:t>
            </w:r>
            <w:proofErr w:type="spellStart"/>
            <w:r>
              <w:rPr>
                <w:b w:val="0"/>
              </w:rPr>
              <w:t>Kolibri</w:t>
            </w:r>
            <w:proofErr w:type="spellEnd"/>
            <w:r>
              <w:rPr>
                <w:b w:val="0"/>
              </w:rPr>
              <w:t xml:space="preserve"> 2005 </w:t>
            </w:r>
          </w:p>
          <w:p w:rsidR="00202B8D" w:rsidRDefault="007C4073" w:rsidP="00885786">
            <w:pPr>
              <w:numPr>
                <w:ilvl w:val="0"/>
                <w:numId w:val="54"/>
              </w:numPr>
              <w:spacing w:after="20"/>
              <w:ind w:hanging="362"/>
            </w:pPr>
            <w:proofErr w:type="spellStart"/>
            <w:r>
              <w:rPr>
                <w:b w:val="0"/>
              </w:rPr>
              <w:t>I.Mangus</w:t>
            </w:r>
            <w:proofErr w:type="spellEnd"/>
            <w:r>
              <w:rPr>
                <w:b w:val="0"/>
              </w:rPr>
              <w:t xml:space="preserve"> Vene keele õpik.   Kirjastus TEA  2008 </w:t>
            </w:r>
          </w:p>
          <w:p w:rsidR="00202B8D" w:rsidRDefault="007C4073" w:rsidP="00885786">
            <w:pPr>
              <w:numPr>
                <w:ilvl w:val="0"/>
                <w:numId w:val="54"/>
              </w:numPr>
              <w:spacing w:after="18"/>
              <w:ind w:hanging="362"/>
            </w:pPr>
            <w:proofErr w:type="spellStart"/>
            <w:r>
              <w:rPr>
                <w:b w:val="0"/>
              </w:rPr>
              <w:t>Станислав</w:t>
            </w:r>
            <w:proofErr w:type="spellEnd"/>
            <w:r>
              <w:rPr>
                <w:b w:val="0"/>
              </w:rPr>
              <w:t xml:space="preserve"> </w:t>
            </w:r>
            <w:proofErr w:type="spellStart"/>
            <w:r>
              <w:rPr>
                <w:b w:val="0"/>
              </w:rPr>
              <w:t>Чернышов</w:t>
            </w:r>
            <w:proofErr w:type="spellEnd"/>
            <w:r>
              <w:rPr>
                <w:b w:val="0"/>
              </w:rPr>
              <w:t xml:space="preserve">, </w:t>
            </w:r>
            <w:proofErr w:type="spellStart"/>
            <w:r>
              <w:rPr>
                <w:b w:val="0"/>
              </w:rPr>
              <w:t>Алла</w:t>
            </w:r>
            <w:proofErr w:type="spellEnd"/>
            <w:r>
              <w:rPr>
                <w:b w:val="0"/>
              </w:rPr>
              <w:t xml:space="preserve"> </w:t>
            </w:r>
            <w:proofErr w:type="spellStart"/>
            <w:r>
              <w:rPr>
                <w:b w:val="0"/>
              </w:rPr>
              <w:t>Чернышова</w:t>
            </w:r>
            <w:proofErr w:type="spellEnd"/>
            <w:r>
              <w:rPr>
                <w:b w:val="0"/>
              </w:rPr>
              <w:t xml:space="preserve">.     </w:t>
            </w:r>
            <w:proofErr w:type="spellStart"/>
            <w:r>
              <w:rPr>
                <w:b w:val="0"/>
              </w:rPr>
              <w:t>Поехали</w:t>
            </w:r>
            <w:proofErr w:type="spellEnd"/>
            <w:r>
              <w:rPr>
                <w:b w:val="0"/>
              </w:rPr>
              <w:t xml:space="preserve">! </w:t>
            </w:r>
          </w:p>
          <w:p w:rsidR="00202B8D" w:rsidRDefault="007C4073">
            <w:pPr>
              <w:spacing w:after="17"/>
              <w:ind w:left="0"/>
            </w:pPr>
            <w:r>
              <w:rPr>
                <w:b w:val="0"/>
              </w:rPr>
              <w:t xml:space="preserve">       </w:t>
            </w:r>
            <w:proofErr w:type="spellStart"/>
            <w:r>
              <w:rPr>
                <w:b w:val="0"/>
              </w:rPr>
              <w:t>Русский</w:t>
            </w:r>
            <w:proofErr w:type="spellEnd"/>
            <w:r>
              <w:rPr>
                <w:b w:val="0"/>
              </w:rPr>
              <w:t xml:space="preserve"> </w:t>
            </w:r>
            <w:proofErr w:type="spellStart"/>
            <w:r>
              <w:rPr>
                <w:b w:val="0"/>
              </w:rPr>
              <w:t>язык</w:t>
            </w:r>
            <w:proofErr w:type="spellEnd"/>
            <w:r>
              <w:rPr>
                <w:b w:val="0"/>
              </w:rPr>
              <w:t xml:space="preserve"> </w:t>
            </w:r>
            <w:proofErr w:type="spellStart"/>
            <w:r>
              <w:rPr>
                <w:b w:val="0"/>
              </w:rPr>
              <w:t>для</w:t>
            </w:r>
            <w:proofErr w:type="spellEnd"/>
            <w:r>
              <w:rPr>
                <w:b w:val="0"/>
              </w:rPr>
              <w:t xml:space="preserve"> </w:t>
            </w:r>
            <w:proofErr w:type="spellStart"/>
            <w:r>
              <w:rPr>
                <w:b w:val="0"/>
              </w:rPr>
              <w:t>взрослых</w:t>
            </w:r>
            <w:proofErr w:type="spellEnd"/>
            <w:r>
              <w:rPr>
                <w:b w:val="0"/>
              </w:rPr>
              <w:t xml:space="preserve">. </w:t>
            </w:r>
            <w:proofErr w:type="spellStart"/>
            <w:r>
              <w:rPr>
                <w:b w:val="0"/>
              </w:rPr>
              <w:t>Базовый</w:t>
            </w:r>
            <w:proofErr w:type="spellEnd"/>
            <w:r>
              <w:rPr>
                <w:b w:val="0"/>
              </w:rPr>
              <w:t xml:space="preserve"> </w:t>
            </w:r>
            <w:proofErr w:type="spellStart"/>
            <w:r>
              <w:rPr>
                <w:b w:val="0"/>
              </w:rPr>
              <w:t>курс</w:t>
            </w:r>
            <w:proofErr w:type="spellEnd"/>
            <w:r>
              <w:rPr>
                <w:b w:val="0"/>
              </w:rPr>
              <w:t xml:space="preserve"> </w:t>
            </w:r>
          </w:p>
          <w:p w:rsidR="00202B8D" w:rsidRDefault="007C4073">
            <w:pPr>
              <w:spacing w:after="26" w:line="254" w:lineRule="auto"/>
              <w:ind w:left="0" w:right="60"/>
            </w:pPr>
            <w:r>
              <w:rPr>
                <w:b w:val="0"/>
              </w:rPr>
              <w:t xml:space="preserve">       </w:t>
            </w:r>
            <w:proofErr w:type="spellStart"/>
            <w:r>
              <w:rPr>
                <w:b w:val="0"/>
              </w:rPr>
              <w:t>Санкт-Петербург</w:t>
            </w:r>
            <w:proofErr w:type="spellEnd"/>
            <w:r>
              <w:rPr>
                <w:b w:val="0"/>
              </w:rPr>
              <w:t xml:space="preserve">    «</w:t>
            </w:r>
            <w:proofErr w:type="spellStart"/>
            <w:r>
              <w:rPr>
                <w:b w:val="0"/>
              </w:rPr>
              <w:t>Златоуст</w:t>
            </w:r>
            <w:proofErr w:type="spellEnd"/>
            <w:r>
              <w:rPr>
                <w:b w:val="0"/>
              </w:rPr>
              <w:t xml:space="preserve">» 2009 9.   Н.Е. </w:t>
            </w:r>
            <w:proofErr w:type="spellStart"/>
            <w:r>
              <w:rPr>
                <w:b w:val="0"/>
              </w:rPr>
              <w:t>Цветова</w:t>
            </w:r>
            <w:proofErr w:type="spellEnd"/>
            <w:r>
              <w:rPr>
                <w:b w:val="0"/>
              </w:rPr>
              <w:t xml:space="preserve">    112 </w:t>
            </w:r>
            <w:proofErr w:type="spellStart"/>
            <w:r>
              <w:rPr>
                <w:b w:val="0"/>
              </w:rPr>
              <w:t>тестов</w:t>
            </w:r>
            <w:proofErr w:type="spellEnd"/>
            <w:r>
              <w:rPr>
                <w:b w:val="0"/>
              </w:rPr>
              <w:t xml:space="preserve"> </w:t>
            </w:r>
            <w:proofErr w:type="spellStart"/>
            <w:r>
              <w:rPr>
                <w:b w:val="0"/>
              </w:rPr>
              <w:t>по</w:t>
            </w:r>
            <w:proofErr w:type="spellEnd"/>
            <w:r>
              <w:rPr>
                <w:b w:val="0"/>
              </w:rPr>
              <w:t xml:space="preserve"> </w:t>
            </w:r>
            <w:proofErr w:type="spellStart"/>
            <w:r>
              <w:rPr>
                <w:b w:val="0"/>
              </w:rPr>
              <w:t>русскому</w:t>
            </w:r>
            <w:proofErr w:type="spellEnd"/>
            <w:r>
              <w:rPr>
                <w:b w:val="0"/>
              </w:rPr>
              <w:t xml:space="preserve"> </w:t>
            </w:r>
            <w:proofErr w:type="spellStart"/>
            <w:r>
              <w:rPr>
                <w:b w:val="0"/>
              </w:rPr>
              <w:t>языку</w:t>
            </w:r>
            <w:proofErr w:type="spellEnd"/>
            <w:r>
              <w:rPr>
                <w:b w:val="0"/>
              </w:rPr>
              <w:t xml:space="preserve"> </w:t>
            </w:r>
            <w:proofErr w:type="spellStart"/>
            <w:r>
              <w:rPr>
                <w:b w:val="0"/>
              </w:rPr>
              <w:t>как</w:t>
            </w:r>
            <w:proofErr w:type="spellEnd"/>
            <w:r>
              <w:rPr>
                <w:b w:val="0"/>
              </w:rPr>
              <w:t xml:space="preserve"> </w:t>
            </w:r>
            <w:proofErr w:type="spellStart"/>
            <w:r>
              <w:rPr>
                <w:b w:val="0"/>
              </w:rPr>
              <w:t>иностранному</w:t>
            </w:r>
            <w:proofErr w:type="spellEnd"/>
            <w:r>
              <w:rPr>
                <w:b w:val="0"/>
              </w:rPr>
              <w:t xml:space="preserve">. </w:t>
            </w:r>
            <w:proofErr w:type="spellStart"/>
            <w:r>
              <w:rPr>
                <w:b w:val="0"/>
              </w:rPr>
              <w:t>Санкт-Петербург</w:t>
            </w:r>
            <w:proofErr w:type="spellEnd"/>
            <w:r>
              <w:rPr>
                <w:b w:val="0"/>
              </w:rPr>
              <w:t xml:space="preserve">    «</w:t>
            </w:r>
            <w:proofErr w:type="spellStart"/>
            <w:r>
              <w:rPr>
                <w:b w:val="0"/>
              </w:rPr>
              <w:t>Златоуст</w:t>
            </w:r>
            <w:proofErr w:type="spellEnd"/>
            <w:r>
              <w:rPr>
                <w:b w:val="0"/>
              </w:rPr>
              <w:t xml:space="preserve">» 2009 </w:t>
            </w:r>
          </w:p>
          <w:p w:rsidR="00202B8D" w:rsidRDefault="007C4073" w:rsidP="00885786">
            <w:pPr>
              <w:numPr>
                <w:ilvl w:val="0"/>
                <w:numId w:val="55"/>
              </w:numPr>
              <w:spacing w:line="279" w:lineRule="auto"/>
              <w:ind w:hanging="360"/>
            </w:pPr>
            <w:r>
              <w:rPr>
                <w:b w:val="0"/>
              </w:rPr>
              <w:t xml:space="preserve">С.А. </w:t>
            </w:r>
            <w:proofErr w:type="spellStart"/>
            <w:r>
              <w:rPr>
                <w:b w:val="0"/>
              </w:rPr>
              <w:t>Хавронина</w:t>
            </w:r>
            <w:proofErr w:type="spellEnd"/>
            <w:r>
              <w:rPr>
                <w:b w:val="0"/>
              </w:rPr>
              <w:t xml:space="preserve">, Л.А </w:t>
            </w:r>
            <w:proofErr w:type="spellStart"/>
            <w:r>
              <w:rPr>
                <w:b w:val="0"/>
              </w:rPr>
              <w:t>Харламова</w:t>
            </w:r>
            <w:proofErr w:type="spellEnd"/>
            <w:r>
              <w:rPr>
                <w:b w:val="0"/>
              </w:rPr>
              <w:t xml:space="preserve">  </w:t>
            </w:r>
            <w:proofErr w:type="spellStart"/>
            <w:r>
              <w:rPr>
                <w:b w:val="0"/>
              </w:rPr>
              <w:t>Практический</w:t>
            </w:r>
            <w:proofErr w:type="spellEnd"/>
            <w:r>
              <w:rPr>
                <w:b w:val="0"/>
              </w:rPr>
              <w:t xml:space="preserve"> </w:t>
            </w:r>
            <w:proofErr w:type="spellStart"/>
            <w:r>
              <w:rPr>
                <w:b w:val="0"/>
              </w:rPr>
              <w:t>курс</w:t>
            </w:r>
            <w:proofErr w:type="spellEnd"/>
            <w:r>
              <w:rPr>
                <w:b w:val="0"/>
              </w:rPr>
              <w:t xml:space="preserve"> </w:t>
            </w:r>
            <w:proofErr w:type="spellStart"/>
            <w:r>
              <w:rPr>
                <w:b w:val="0"/>
              </w:rPr>
              <w:t>русского</w:t>
            </w:r>
            <w:proofErr w:type="spellEnd"/>
            <w:r>
              <w:rPr>
                <w:b w:val="0"/>
              </w:rPr>
              <w:t xml:space="preserve"> </w:t>
            </w:r>
            <w:proofErr w:type="spellStart"/>
            <w:r>
              <w:rPr>
                <w:b w:val="0"/>
              </w:rPr>
              <w:t>языка</w:t>
            </w:r>
            <w:proofErr w:type="spellEnd"/>
            <w:r>
              <w:rPr>
                <w:b w:val="0"/>
              </w:rPr>
              <w:t xml:space="preserve"> </w:t>
            </w:r>
            <w:proofErr w:type="spellStart"/>
            <w:r>
              <w:rPr>
                <w:b w:val="0"/>
              </w:rPr>
              <w:t>для</w:t>
            </w:r>
            <w:proofErr w:type="spellEnd"/>
            <w:r>
              <w:rPr>
                <w:b w:val="0"/>
              </w:rPr>
              <w:t xml:space="preserve"> </w:t>
            </w:r>
            <w:proofErr w:type="spellStart"/>
            <w:r>
              <w:rPr>
                <w:b w:val="0"/>
              </w:rPr>
              <w:t>работников</w:t>
            </w:r>
            <w:proofErr w:type="spellEnd"/>
            <w:r>
              <w:rPr>
                <w:b w:val="0"/>
              </w:rPr>
              <w:t xml:space="preserve"> </w:t>
            </w:r>
            <w:proofErr w:type="spellStart"/>
            <w:r>
              <w:rPr>
                <w:b w:val="0"/>
              </w:rPr>
              <w:t>сервиса</w:t>
            </w:r>
            <w:proofErr w:type="spellEnd"/>
            <w:r>
              <w:rPr>
                <w:b w:val="0"/>
              </w:rPr>
              <w:t xml:space="preserve">  </w:t>
            </w:r>
            <w:proofErr w:type="spellStart"/>
            <w:r>
              <w:rPr>
                <w:b w:val="0"/>
              </w:rPr>
              <w:t>Москва</w:t>
            </w:r>
            <w:proofErr w:type="spellEnd"/>
            <w:r>
              <w:rPr>
                <w:b w:val="0"/>
              </w:rPr>
              <w:t xml:space="preserve"> 2014 </w:t>
            </w:r>
          </w:p>
          <w:p w:rsidR="00202B8D" w:rsidRDefault="007C4073" w:rsidP="00885786">
            <w:pPr>
              <w:numPr>
                <w:ilvl w:val="0"/>
                <w:numId w:val="55"/>
              </w:numPr>
              <w:ind w:hanging="360"/>
            </w:pPr>
            <w:proofErr w:type="spellStart"/>
            <w:r>
              <w:rPr>
                <w:b w:val="0"/>
              </w:rPr>
              <w:t>Russian</w:t>
            </w:r>
            <w:proofErr w:type="spellEnd"/>
            <w:r>
              <w:rPr>
                <w:b w:val="0"/>
              </w:rPr>
              <w:t xml:space="preserve"> </w:t>
            </w:r>
            <w:proofErr w:type="spellStart"/>
            <w:r>
              <w:rPr>
                <w:b w:val="0"/>
              </w:rPr>
              <w:t>for</w:t>
            </w:r>
            <w:proofErr w:type="spellEnd"/>
            <w:r>
              <w:rPr>
                <w:b w:val="0"/>
              </w:rPr>
              <w:t xml:space="preserve"> </w:t>
            </w:r>
            <w:proofErr w:type="spellStart"/>
            <w:r>
              <w:rPr>
                <w:b w:val="0"/>
              </w:rPr>
              <w:t>business</w:t>
            </w:r>
            <w:proofErr w:type="spellEnd"/>
            <w:r>
              <w:rPr>
                <w:b w:val="0"/>
              </w:rPr>
              <w:t xml:space="preserve">  </w:t>
            </w:r>
            <w:proofErr w:type="spellStart"/>
            <w:r>
              <w:rPr>
                <w:b w:val="0"/>
              </w:rPr>
              <w:t>Textbook</w:t>
            </w:r>
            <w:proofErr w:type="spellEnd"/>
            <w:r>
              <w:rPr>
                <w:b w:val="0"/>
              </w:rPr>
              <w:t xml:space="preserve">   </w:t>
            </w:r>
            <w:proofErr w:type="spellStart"/>
            <w:r>
              <w:rPr>
                <w:b w:val="0"/>
              </w:rPr>
              <w:t>Л.В.Котане</w:t>
            </w:r>
            <w:proofErr w:type="spellEnd"/>
            <w:r>
              <w:rPr>
                <w:b w:val="0"/>
              </w:rPr>
              <w:t xml:space="preserve">  </w:t>
            </w:r>
            <w:proofErr w:type="spellStart"/>
            <w:r>
              <w:rPr>
                <w:b w:val="0"/>
              </w:rPr>
              <w:t>Русский</w:t>
            </w:r>
            <w:proofErr w:type="spellEnd"/>
            <w:r>
              <w:rPr>
                <w:b w:val="0"/>
              </w:rPr>
              <w:t xml:space="preserve"> </w:t>
            </w:r>
            <w:proofErr w:type="spellStart"/>
            <w:r>
              <w:rPr>
                <w:b w:val="0"/>
              </w:rPr>
              <w:t>язык</w:t>
            </w:r>
            <w:proofErr w:type="spellEnd"/>
            <w:r>
              <w:rPr>
                <w:b w:val="0"/>
              </w:rPr>
              <w:t xml:space="preserve"> </w:t>
            </w:r>
            <w:proofErr w:type="spellStart"/>
            <w:r>
              <w:rPr>
                <w:b w:val="0"/>
              </w:rPr>
              <w:t>для</w:t>
            </w:r>
            <w:proofErr w:type="spellEnd"/>
            <w:r>
              <w:rPr>
                <w:b w:val="0"/>
              </w:rPr>
              <w:t xml:space="preserve"> </w:t>
            </w:r>
            <w:proofErr w:type="spellStart"/>
            <w:r>
              <w:rPr>
                <w:b w:val="0"/>
              </w:rPr>
              <w:t>делового</w:t>
            </w:r>
            <w:proofErr w:type="spellEnd"/>
            <w:r>
              <w:rPr>
                <w:b w:val="0"/>
              </w:rPr>
              <w:t xml:space="preserve"> </w:t>
            </w:r>
            <w:proofErr w:type="spellStart"/>
            <w:r>
              <w:rPr>
                <w:b w:val="0"/>
              </w:rPr>
              <w:t>общения</w:t>
            </w:r>
            <w:proofErr w:type="spellEnd"/>
            <w:r>
              <w:rPr>
                <w:b w:val="0"/>
              </w:rPr>
              <w:t xml:space="preserve">  </w:t>
            </w:r>
            <w:proofErr w:type="spellStart"/>
            <w:r>
              <w:rPr>
                <w:b w:val="0"/>
              </w:rPr>
              <w:t>Санкт-Петербург</w:t>
            </w:r>
            <w:proofErr w:type="spellEnd"/>
            <w:r>
              <w:rPr>
                <w:b w:val="0"/>
              </w:rPr>
              <w:t xml:space="preserve">  «</w:t>
            </w:r>
            <w:proofErr w:type="spellStart"/>
            <w:r>
              <w:rPr>
                <w:b w:val="0"/>
              </w:rPr>
              <w:t>Златоуст</w:t>
            </w:r>
            <w:proofErr w:type="spellEnd"/>
            <w:r>
              <w:rPr>
                <w:b w:val="0"/>
              </w:rPr>
              <w:t xml:space="preserve">» 2014 </w:t>
            </w:r>
          </w:p>
        </w:tc>
      </w:tr>
      <w:tr w:rsidR="00202B8D" w:rsidTr="00602F0C">
        <w:tblPrEx>
          <w:tblCellMar>
            <w:top w:w="9" w:type="dxa"/>
            <w:left w:w="41" w:type="dxa"/>
            <w:right w:w="7" w:type="dxa"/>
          </w:tblCellMar>
        </w:tblPrEx>
        <w:trPr>
          <w:gridAfter w:val="2"/>
          <w:wAfter w:w="90" w:type="dxa"/>
          <w:trHeight w:val="687"/>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706"/>
            </w:pPr>
            <w:r>
              <w:t xml:space="preserve">Mooduli nr  </w:t>
            </w:r>
          </w:p>
          <w:p w:rsidR="00202B8D" w:rsidRDefault="007C4073">
            <w:pPr>
              <w:ind w:left="706"/>
            </w:pPr>
            <w:r>
              <w:t xml:space="preserve"> </w:t>
            </w:r>
          </w:p>
        </w:tc>
        <w:tc>
          <w:tcPr>
            <w:tcW w:w="3811" w:type="dxa"/>
            <w:gridSpan w:val="3"/>
            <w:tcBorders>
              <w:top w:val="single" w:sz="6" w:space="0" w:color="000000"/>
              <w:left w:val="single" w:sz="6" w:space="0" w:color="000000"/>
              <w:bottom w:val="single" w:sz="6" w:space="0" w:color="000000"/>
              <w:right w:val="single" w:sz="6" w:space="0" w:color="000000"/>
            </w:tcBorders>
          </w:tcPr>
          <w:p w:rsidR="00202B8D" w:rsidRDefault="007C4073">
            <w:pPr>
              <w:ind w:left="658"/>
            </w:pPr>
            <w:r>
              <w:t xml:space="preserve">Mooduli nimetus </w:t>
            </w:r>
          </w:p>
          <w:p w:rsidR="00202B8D" w:rsidRDefault="007C4073">
            <w:pPr>
              <w:ind w:left="658"/>
            </w:pPr>
            <w:r>
              <w:t xml:space="preserve"> </w:t>
            </w:r>
          </w:p>
        </w:tc>
        <w:tc>
          <w:tcPr>
            <w:tcW w:w="2038" w:type="dxa"/>
            <w:gridSpan w:val="14"/>
            <w:tcBorders>
              <w:top w:val="single" w:sz="6" w:space="0" w:color="000000"/>
              <w:left w:val="single" w:sz="6" w:space="0" w:color="000000"/>
              <w:bottom w:val="single" w:sz="6" w:space="0" w:color="000000"/>
              <w:right w:val="single" w:sz="6" w:space="0" w:color="000000"/>
            </w:tcBorders>
          </w:tcPr>
          <w:p w:rsidR="00202B8D" w:rsidRDefault="007C4073">
            <w:pPr>
              <w:ind w:left="216"/>
            </w:pPr>
            <w:r>
              <w:t xml:space="preserve">Mooduli maht (EKAP) </w:t>
            </w:r>
          </w:p>
        </w:tc>
        <w:tc>
          <w:tcPr>
            <w:tcW w:w="1819" w:type="dxa"/>
            <w:gridSpan w:val="6"/>
            <w:tcBorders>
              <w:top w:val="single" w:sz="6" w:space="0" w:color="000000"/>
              <w:left w:val="single" w:sz="6" w:space="0" w:color="000000"/>
              <w:bottom w:val="single" w:sz="6" w:space="0" w:color="000000"/>
              <w:right w:val="single" w:sz="6" w:space="0" w:color="000000"/>
            </w:tcBorders>
          </w:tcPr>
          <w:p w:rsidR="00202B8D" w:rsidRDefault="007C4073">
            <w:pPr>
              <w:ind w:left="0" w:right="98"/>
              <w:jc w:val="center"/>
            </w:pPr>
            <w:r>
              <w:t xml:space="preserve">Õpetajad </w:t>
            </w:r>
          </w:p>
        </w:tc>
      </w:tr>
      <w:tr w:rsidR="00202B8D" w:rsidTr="00602F0C">
        <w:tblPrEx>
          <w:tblCellMar>
            <w:left w:w="41" w:type="dxa"/>
            <w:right w:w="0" w:type="dxa"/>
          </w:tblCellMar>
        </w:tblPrEx>
        <w:trPr>
          <w:gridAfter w:val="2"/>
          <w:wAfter w:w="90" w:type="dxa"/>
          <w:trHeight w:val="708"/>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0" w:right="41"/>
              <w:jc w:val="center"/>
            </w:pPr>
            <w:r>
              <w:t xml:space="preserve">7 </w:t>
            </w:r>
          </w:p>
        </w:tc>
        <w:tc>
          <w:tcPr>
            <w:tcW w:w="3811" w:type="dxa"/>
            <w:gridSpan w:val="3"/>
            <w:tcBorders>
              <w:top w:val="single" w:sz="6" w:space="0" w:color="000000"/>
              <w:left w:val="single" w:sz="6" w:space="0" w:color="000000"/>
              <w:bottom w:val="single" w:sz="6" w:space="0" w:color="000000"/>
              <w:right w:val="single" w:sz="6" w:space="0" w:color="000000"/>
            </w:tcBorders>
            <w:vAlign w:val="bottom"/>
          </w:tcPr>
          <w:p w:rsidR="00202B8D" w:rsidRDefault="007C4073">
            <w:pPr>
              <w:ind w:left="62"/>
              <w:jc w:val="both"/>
            </w:pPr>
            <w:r>
              <w:t xml:space="preserve">TÕSTUKITE HOOLDUS JA </w:t>
            </w:r>
          </w:p>
          <w:p w:rsidR="00202B8D" w:rsidRDefault="007C4073">
            <w:pPr>
              <w:ind w:left="0" w:right="40"/>
              <w:jc w:val="center"/>
            </w:pPr>
            <w:r>
              <w:t xml:space="preserve">JUHTIMINE  </w:t>
            </w:r>
          </w:p>
          <w:p w:rsidR="00202B8D" w:rsidRDefault="007C4073">
            <w:pPr>
              <w:ind w:left="21"/>
              <w:jc w:val="center"/>
            </w:pPr>
            <w:r>
              <w:t xml:space="preserve"> </w:t>
            </w:r>
          </w:p>
        </w:tc>
        <w:tc>
          <w:tcPr>
            <w:tcW w:w="2038" w:type="dxa"/>
            <w:gridSpan w:val="14"/>
            <w:tcBorders>
              <w:top w:val="single" w:sz="6" w:space="0" w:color="000000"/>
              <w:left w:val="single" w:sz="6" w:space="0" w:color="000000"/>
              <w:bottom w:val="single" w:sz="6" w:space="0" w:color="000000"/>
              <w:right w:val="single" w:sz="6" w:space="0" w:color="000000"/>
            </w:tcBorders>
          </w:tcPr>
          <w:p w:rsidR="00202B8D" w:rsidRDefault="007C4073">
            <w:pPr>
              <w:ind w:left="0"/>
            </w:pPr>
            <w:r>
              <w:t>2 EKAP (</w:t>
            </w:r>
            <w:r>
              <w:rPr>
                <w:b w:val="0"/>
              </w:rPr>
              <w:t>52 t)</w:t>
            </w:r>
            <w:r>
              <w:t xml:space="preserve"> </w:t>
            </w:r>
          </w:p>
        </w:tc>
        <w:tc>
          <w:tcPr>
            <w:tcW w:w="1819" w:type="dxa"/>
            <w:gridSpan w:val="6"/>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Georg Papstel </w:t>
            </w:r>
          </w:p>
        </w:tc>
      </w:tr>
      <w:tr w:rsidR="00202B8D" w:rsidTr="00602F0C">
        <w:tblPrEx>
          <w:tblCellMar>
            <w:left w:w="41" w:type="dxa"/>
            <w:right w:w="0" w:type="dxa"/>
          </w:tblCellMar>
        </w:tblPrEx>
        <w:trPr>
          <w:gridAfter w:val="2"/>
          <w:wAfter w:w="90" w:type="dxa"/>
          <w:trHeight w:val="626"/>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right="626"/>
            </w:pPr>
            <w:r>
              <w:rPr>
                <w:b w:val="0"/>
              </w:rPr>
              <w:t xml:space="preserve">Nõuded mooduli alustamiseks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Nõuded puuduvad </w:t>
            </w:r>
          </w:p>
        </w:tc>
      </w:tr>
      <w:tr w:rsidR="00202B8D" w:rsidTr="00602F0C">
        <w:tblPrEx>
          <w:tblCellMar>
            <w:left w:w="41" w:type="dxa"/>
            <w:right w:w="0" w:type="dxa"/>
          </w:tblCellMar>
        </w:tblPrEx>
        <w:trPr>
          <w:gridAfter w:val="2"/>
          <w:wAfter w:w="90" w:type="dxa"/>
          <w:trHeight w:val="600"/>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pPr>
            <w:r>
              <w:rPr>
                <w:b w:val="0"/>
              </w:rPr>
              <w:t xml:space="preserve">Mooduli eesmärk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jc w:val="both"/>
            </w:pPr>
            <w:r>
              <w:rPr>
                <w:b w:val="0"/>
              </w:rPr>
              <w:t xml:space="preserve">Õpetusega taotletakse, et õpilane teostab laotöötoiminguid tõstukiga ohutult ning tunneb tõstuki igapäevahoolduse põhimõtteid. </w:t>
            </w:r>
          </w:p>
        </w:tc>
      </w:tr>
      <w:tr w:rsidR="00202B8D" w:rsidTr="00602F0C">
        <w:tblPrEx>
          <w:tblCellMar>
            <w:left w:w="41" w:type="dxa"/>
            <w:right w:w="0" w:type="dxa"/>
          </w:tblCellMar>
        </w:tblPrEx>
        <w:trPr>
          <w:gridAfter w:val="2"/>
          <w:wAfter w:w="90" w:type="dxa"/>
          <w:trHeight w:val="497"/>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624"/>
            </w:pPr>
            <w:r>
              <w:t xml:space="preserve">Õpiväljundid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tabs>
                <w:tab w:val="center" w:pos="3229"/>
              </w:tabs>
              <w:ind w:left="0"/>
            </w:pPr>
            <w:r>
              <w:rPr>
                <w:b w:val="0"/>
              </w:rPr>
              <w:t xml:space="preserve"> </w:t>
            </w:r>
            <w:r>
              <w:rPr>
                <w:b w:val="0"/>
              </w:rPr>
              <w:tab/>
            </w:r>
            <w:r>
              <w:t xml:space="preserve">Hindamiskriteeriumid </w:t>
            </w:r>
          </w:p>
        </w:tc>
      </w:tr>
      <w:tr w:rsidR="00202B8D" w:rsidTr="00602F0C">
        <w:tblPrEx>
          <w:tblCellMar>
            <w:left w:w="41" w:type="dxa"/>
            <w:right w:w="0" w:type="dxa"/>
          </w:tblCellMar>
        </w:tblPrEx>
        <w:trPr>
          <w:gridAfter w:val="2"/>
          <w:wAfter w:w="90" w:type="dxa"/>
          <w:trHeight w:val="1157"/>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lastRenderedPageBreak/>
              <w:t>3)</w:t>
            </w:r>
            <w:r>
              <w:rPr>
                <w:rFonts w:ascii="Arial" w:eastAsia="Arial" w:hAnsi="Arial" w:cs="Arial"/>
                <w:b w:val="0"/>
              </w:rPr>
              <w:t xml:space="preserve"> </w:t>
            </w:r>
            <w:r>
              <w:rPr>
                <w:b w:val="0"/>
              </w:rPr>
              <w:t xml:space="preserve">Omab ülevaadet </w:t>
            </w:r>
          </w:p>
          <w:p w:rsidR="00202B8D" w:rsidRDefault="007C4073">
            <w:pPr>
              <w:ind w:left="360"/>
            </w:pPr>
            <w:r>
              <w:rPr>
                <w:b w:val="0"/>
              </w:rPr>
              <w:t xml:space="preserve">erinevatest tõstukitest ja nende kasutamise alast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56"/>
              </w:numPr>
              <w:ind w:hanging="360"/>
            </w:pPr>
            <w:r>
              <w:rPr>
                <w:b w:val="0"/>
              </w:rPr>
              <w:t xml:space="preserve">Eristab tõstukeid ja selgitab nende kasutusvaldkondi; </w:t>
            </w:r>
          </w:p>
          <w:p w:rsidR="00202B8D" w:rsidRDefault="007C4073" w:rsidP="00885786">
            <w:pPr>
              <w:numPr>
                <w:ilvl w:val="0"/>
                <w:numId w:val="56"/>
              </w:numPr>
              <w:ind w:hanging="360"/>
            </w:pPr>
            <w:r>
              <w:rPr>
                <w:b w:val="0"/>
              </w:rPr>
              <w:t xml:space="preserve">Visualiseerib ja selgitab tõstukite ehitust ning juhtimisseadmeid; </w:t>
            </w:r>
          </w:p>
          <w:p w:rsidR="00202B8D" w:rsidRDefault="007C4073" w:rsidP="00885786">
            <w:pPr>
              <w:numPr>
                <w:ilvl w:val="0"/>
                <w:numId w:val="56"/>
              </w:numPr>
              <w:ind w:hanging="360"/>
            </w:pPr>
            <w:r>
              <w:rPr>
                <w:b w:val="0"/>
              </w:rPr>
              <w:t xml:space="preserve">Hindab tõstuki tehnilist seisundit ja viib läbi igapäevase hoolduse vastavalt tööülesandele. </w:t>
            </w:r>
          </w:p>
        </w:tc>
      </w:tr>
      <w:tr w:rsidR="00202B8D" w:rsidTr="00602F0C">
        <w:tblPrEx>
          <w:tblCellMar>
            <w:left w:w="41" w:type="dxa"/>
            <w:right w:w="0" w:type="dxa"/>
          </w:tblCellMar>
        </w:tblPrEx>
        <w:trPr>
          <w:gridAfter w:val="2"/>
          <w:wAfter w:w="90" w:type="dxa"/>
          <w:trHeight w:val="1238"/>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360" w:hanging="360"/>
            </w:pPr>
            <w:r>
              <w:rPr>
                <w:b w:val="0"/>
              </w:rPr>
              <w:t>4)</w:t>
            </w:r>
            <w:r>
              <w:rPr>
                <w:rFonts w:ascii="Arial" w:eastAsia="Arial" w:hAnsi="Arial" w:cs="Arial"/>
                <w:b w:val="0"/>
              </w:rPr>
              <w:t xml:space="preserve"> </w:t>
            </w:r>
            <w:r>
              <w:rPr>
                <w:b w:val="0"/>
              </w:rPr>
              <w:t xml:space="preserve">Tunneb erinevate tõstukite üldehitust ja igapäevase hoolduse põhimõtteid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57"/>
              </w:numPr>
              <w:ind w:hanging="360"/>
            </w:pPr>
            <w:r>
              <w:rPr>
                <w:b w:val="0"/>
              </w:rPr>
              <w:t xml:space="preserve">Hindab ja põhjendab ohtlikke olukordi tõstukiga töötamisel; </w:t>
            </w:r>
          </w:p>
          <w:p w:rsidR="00202B8D" w:rsidRDefault="007C4073" w:rsidP="00885786">
            <w:pPr>
              <w:numPr>
                <w:ilvl w:val="0"/>
                <w:numId w:val="57"/>
              </w:numPr>
              <w:spacing w:after="3" w:line="238" w:lineRule="auto"/>
              <w:ind w:hanging="360"/>
            </w:pPr>
            <w:r>
              <w:rPr>
                <w:b w:val="0"/>
              </w:rPr>
              <w:t xml:space="preserve">Kirjeldab arusaadavalt töö käiku ja annab selle kohta asjatundlikke selgitusi; </w:t>
            </w:r>
          </w:p>
          <w:p w:rsidR="00202B8D" w:rsidRDefault="007C4073" w:rsidP="00885786">
            <w:pPr>
              <w:numPr>
                <w:ilvl w:val="0"/>
                <w:numId w:val="57"/>
              </w:numPr>
              <w:ind w:hanging="360"/>
            </w:pPr>
            <w:r>
              <w:rPr>
                <w:b w:val="0"/>
              </w:rPr>
              <w:t xml:space="preserve">Järgib töö ülesandeid täites töö- ja tuleohutuse nõudeid.  </w:t>
            </w:r>
          </w:p>
        </w:tc>
      </w:tr>
      <w:tr w:rsidR="00202B8D" w:rsidTr="00602F0C">
        <w:tblPrEx>
          <w:tblCellMar>
            <w:left w:w="41" w:type="dxa"/>
            <w:right w:w="0" w:type="dxa"/>
          </w:tblCellMar>
        </w:tblPrEx>
        <w:trPr>
          <w:gridAfter w:val="2"/>
          <w:wAfter w:w="90" w:type="dxa"/>
          <w:trHeight w:val="1054"/>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360" w:hanging="360"/>
            </w:pPr>
            <w:r>
              <w:rPr>
                <w:b w:val="0"/>
              </w:rPr>
              <w:t>5)</w:t>
            </w:r>
            <w:r>
              <w:rPr>
                <w:rFonts w:ascii="Arial" w:eastAsia="Arial" w:hAnsi="Arial" w:cs="Arial"/>
                <w:b w:val="0"/>
              </w:rPr>
              <w:t xml:space="preserve"> </w:t>
            </w:r>
            <w:r>
              <w:rPr>
                <w:b w:val="0"/>
              </w:rPr>
              <w:t xml:space="preserve">Juhib  tõstukit ohutult, teostades  </w:t>
            </w:r>
            <w:proofErr w:type="spellStart"/>
            <w:r>
              <w:rPr>
                <w:b w:val="0"/>
              </w:rPr>
              <w:t>laotöö</w:t>
            </w:r>
            <w:proofErr w:type="spellEnd"/>
            <w:r>
              <w:rPr>
                <w:b w:val="0"/>
              </w:rPr>
              <w:t xml:space="preserve"> toiminguid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58"/>
              </w:numPr>
              <w:spacing w:line="268" w:lineRule="auto"/>
              <w:ind w:right="39" w:hanging="360"/>
            </w:pPr>
            <w:r>
              <w:rPr>
                <w:b w:val="0"/>
              </w:rPr>
              <w:t xml:space="preserve">Juhib tõstukit vastavalt tööülesandele ohutult, järgides loogilist </w:t>
            </w:r>
            <w:r>
              <w:rPr>
                <w:b w:val="0"/>
                <w:sz w:val="37"/>
                <w:vertAlign w:val="superscript"/>
              </w:rPr>
              <w:t xml:space="preserve"> </w:t>
            </w:r>
            <w:r>
              <w:rPr>
                <w:b w:val="0"/>
              </w:rPr>
              <w:t xml:space="preserve">tööde järjekorda; </w:t>
            </w:r>
          </w:p>
          <w:p w:rsidR="00202B8D" w:rsidRDefault="007C4073" w:rsidP="00885786">
            <w:pPr>
              <w:numPr>
                <w:ilvl w:val="0"/>
                <w:numId w:val="58"/>
              </w:numPr>
              <w:ind w:right="39" w:hanging="360"/>
            </w:pPr>
            <w:r>
              <w:rPr>
                <w:b w:val="0"/>
              </w:rPr>
              <w:t xml:space="preserve">Annab hinnangu oma tegevusele ja arengule õppeprotsessis. </w:t>
            </w:r>
          </w:p>
          <w:p w:rsidR="00202B8D" w:rsidRDefault="007C4073">
            <w:pPr>
              <w:ind w:left="0"/>
            </w:pPr>
            <w:r>
              <w:rPr>
                <w:b w:val="0"/>
              </w:rPr>
              <w:t xml:space="preserve"> </w:t>
            </w:r>
          </w:p>
        </w:tc>
      </w:tr>
      <w:tr w:rsidR="00202B8D" w:rsidTr="00602F0C">
        <w:tblPrEx>
          <w:tblCellMar>
            <w:left w:w="41" w:type="dxa"/>
            <w:right w:w="0" w:type="dxa"/>
          </w:tblCellMar>
        </w:tblPrEx>
        <w:trPr>
          <w:gridAfter w:val="2"/>
          <w:wAfter w:w="90" w:type="dxa"/>
          <w:trHeight w:val="5847"/>
        </w:trPr>
        <w:tc>
          <w:tcPr>
            <w:tcW w:w="2588" w:type="dxa"/>
            <w:tcBorders>
              <w:top w:val="single" w:sz="6" w:space="0" w:color="000000"/>
              <w:left w:val="single" w:sz="6" w:space="0" w:color="000000"/>
              <w:bottom w:val="single" w:sz="4" w:space="0" w:color="000000"/>
              <w:right w:val="single" w:sz="6" w:space="0" w:color="000000"/>
            </w:tcBorders>
          </w:tcPr>
          <w:p w:rsidR="00202B8D" w:rsidRDefault="007C4073">
            <w:pPr>
              <w:ind w:left="0"/>
            </w:pPr>
            <w:r>
              <w:rPr>
                <w:b w:val="0"/>
              </w:rPr>
              <w:t xml:space="preserve">Teemad, alateemad </w:t>
            </w:r>
          </w:p>
          <w:p w:rsidR="00202B8D" w:rsidRDefault="007C4073">
            <w:pPr>
              <w:ind w:left="0"/>
            </w:pPr>
            <w:r>
              <w:rPr>
                <w:color w:val="FF0000"/>
              </w:rPr>
              <w:t xml:space="preserve"> </w:t>
            </w:r>
          </w:p>
        </w:tc>
        <w:tc>
          <w:tcPr>
            <w:tcW w:w="7668" w:type="dxa"/>
            <w:gridSpan w:val="23"/>
            <w:tcBorders>
              <w:top w:val="single" w:sz="6" w:space="0" w:color="000000"/>
              <w:left w:val="single" w:sz="6" w:space="0" w:color="000000"/>
              <w:bottom w:val="single" w:sz="4" w:space="0" w:color="000000"/>
              <w:right w:val="single" w:sz="6" w:space="0" w:color="000000"/>
            </w:tcBorders>
          </w:tcPr>
          <w:p w:rsidR="00202B8D" w:rsidRDefault="007C4073" w:rsidP="00885786">
            <w:pPr>
              <w:numPr>
                <w:ilvl w:val="0"/>
                <w:numId w:val="59"/>
              </w:numPr>
              <w:ind w:hanging="360"/>
              <w:jc w:val="both"/>
            </w:pPr>
            <w:r>
              <w:rPr>
                <w:b w:val="0"/>
              </w:rPr>
              <w:t>TÕSTUKITE LIIGID LÄHTUVALT KASUTUSVALDKONNAST</w:t>
            </w:r>
          </w:p>
          <w:p w:rsidR="00202B8D" w:rsidRDefault="007C4073" w:rsidP="00885786">
            <w:pPr>
              <w:numPr>
                <w:ilvl w:val="1"/>
                <w:numId w:val="59"/>
              </w:numPr>
            </w:pPr>
            <w:r>
              <w:rPr>
                <w:b w:val="0"/>
              </w:rPr>
              <w:t xml:space="preserve">Käsikahveltõstukid  </w:t>
            </w:r>
          </w:p>
          <w:p w:rsidR="00202B8D" w:rsidRDefault="007C4073" w:rsidP="00885786">
            <w:pPr>
              <w:numPr>
                <w:ilvl w:val="1"/>
                <w:numId w:val="59"/>
              </w:numPr>
            </w:pPr>
            <w:r>
              <w:rPr>
                <w:b w:val="0"/>
              </w:rPr>
              <w:t xml:space="preserve">Siirdamistõstukid </w:t>
            </w:r>
          </w:p>
          <w:p w:rsidR="00202B8D" w:rsidRDefault="007C4073" w:rsidP="00885786">
            <w:pPr>
              <w:numPr>
                <w:ilvl w:val="1"/>
                <w:numId w:val="59"/>
              </w:numPr>
            </w:pPr>
            <w:r>
              <w:rPr>
                <w:b w:val="0"/>
              </w:rPr>
              <w:t xml:space="preserve">Tugiratastõstukid </w:t>
            </w:r>
          </w:p>
          <w:p w:rsidR="00202B8D" w:rsidRDefault="007C4073" w:rsidP="00885786">
            <w:pPr>
              <w:numPr>
                <w:ilvl w:val="1"/>
                <w:numId w:val="59"/>
              </w:numPr>
            </w:pPr>
            <w:r>
              <w:rPr>
                <w:b w:val="0"/>
              </w:rPr>
              <w:t xml:space="preserve">Lükandmastiga tõstukid  </w:t>
            </w:r>
          </w:p>
          <w:p w:rsidR="00202B8D" w:rsidRDefault="007C4073" w:rsidP="00885786">
            <w:pPr>
              <w:numPr>
                <w:ilvl w:val="1"/>
                <w:numId w:val="59"/>
              </w:numPr>
            </w:pPr>
            <w:r>
              <w:rPr>
                <w:b w:val="0"/>
              </w:rPr>
              <w:t xml:space="preserve">Vastukaaltõstukid </w:t>
            </w:r>
          </w:p>
          <w:p w:rsidR="00202B8D" w:rsidRDefault="007C4073" w:rsidP="00885786">
            <w:pPr>
              <w:numPr>
                <w:ilvl w:val="1"/>
                <w:numId w:val="59"/>
              </w:numPr>
            </w:pPr>
            <w:r>
              <w:rPr>
                <w:b w:val="0"/>
              </w:rPr>
              <w:t xml:space="preserve">Komplekteerimistõstukid </w:t>
            </w:r>
          </w:p>
          <w:p w:rsidR="00202B8D" w:rsidRDefault="007C4073" w:rsidP="00885786">
            <w:pPr>
              <w:numPr>
                <w:ilvl w:val="1"/>
                <w:numId w:val="59"/>
              </w:numPr>
            </w:pPr>
            <w:proofErr w:type="spellStart"/>
            <w:r>
              <w:rPr>
                <w:b w:val="0"/>
              </w:rPr>
              <w:t>Kombitõstukid</w:t>
            </w:r>
            <w:proofErr w:type="spellEnd"/>
            <w:r>
              <w:rPr>
                <w:b w:val="0"/>
              </w:rPr>
              <w:t xml:space="preserve"> </w:t>
            </w:r>
          </w:p>
          <w:p w:rsidR="00202B8D" w:rsidRDefault="007C4073" w:rsidP="00885786">
            <w:pPr>
              <w:numPr>
                <w:ilvl w:val="1"/>
                <w:numId w:val="59"/>
              </w:numPr>
            </w:pPr>
            <w:r>
              <w:rPr>
                <w:b w:val="0"/>
              </w:rPr>
              <w:t xml:space="preserve">Liigendtõstukid </w:t>
            </w:r>
          </w:p>
          <w:p w:rsidR="00202B8D" w:rsidRDefault="007C4073" w:rsidP="00885786">
            <w:pPr>
              <w:numPr>
                <w:ilvl w:val="1"/>
                <w:numId w:val="59"/>
              </w:numPr>
            </w:pPr>
            <w:r>
              <w:rPr>
                <w:b w:val="0"/>
              </w:rPr>
              <w:t xml:space="preserve">Sisepõlemismootoriga- ja elektrimootoriga tõstukid   </w:t>
            </w:r>
          </w:p>
          <w:p w:rsidR="00202B8D" w:rsidRDefault="007C4073" w:rsidP="00885786">
            <w:pPr>
              <w:numPr>
                <w:ilvl w:val="0"/>
                <w:numId w:val="59"/>
              </w:numPr>
              <w:ind w:hanging="360"/>
              <w:jc w:val="both"/>
            </w:pPr>
            <w:r>
              <w:rPr>
                <w:b w:val="0"/>
              </w:rPr>
              <w:t xml:space="preserve">TÕSTUKITE EHITUS SH LISA- JA JUHTIMISSEADMED             </w:t>
            </w:r>
          </w:p>
          <w:p w:rsidR="00202B8D" w:rsidRDefault="007C4073" w:rsidP="00885786">
            <w:pPr>
              <w:numPr>
                <w:ilvl w:val="1"/>
                <w:numId w:val="59"/>
              </w:numPr>
            </w:pPr>
            <w:r>
              <w:rPr>
                <w:b w:val="0"/>
              </w:rPr>
              <w:t xml:space="preserve">Tehnilised parameetrid </w:t>
            </w:r>
          </w:p>
          <w:p w:rsidR="00202B8D" w:rsidRDefault="007C4073" w:rsidP="00885786">
            <w:pPr>
              <w:numPr>
                <w:ilvl w:val="1"/>
                <w:numId w:val="59"/>
              </w:numPr>
            </w:pPr>
            <w:r>
              <w:rPr>
                <w:b w:val="0"/>
              </w:rPr>
              <w:t xml:space="preserve">Ohutus- ja kasutusjuhendid </w:t>
            </w:r>
          </w:p>
          <w:p w:rsidR="00202B8D" w:rsidRDefault="007C4073" w:rsidP="00885786">
            <w:pPr>
              <w:numPr>
                <w:ilvl w:val="1"/>
                <w:numId w:val="59"/>
              </w:numPr>
            </w:pPr>
            <w:r>
              <w:rPr>
                <w:b w:val="0"/>
              </w:rPr>
              <w:t xml:space="preserve">Tõstukite lisaseadmed </w:t>
            </w:r>
          </w:p>
          <w:p w:rsidR="00202B8D" w:rsidRDefault="007C4073" w:rsidP="00885786">
            <w:pPr>
              <w:numPr>
                <w:ilvl w:val="0"/>
                <w:numId w:val="59"/>
              </w:numPr>
              <w:ind w:hanging="360"/>
              <w:jc w:val="both"/>
            </w:pPr>
            <w:r>
              <w:rPr>
                <w:b w:val="0"/>
              </w:rPr>
              <w:t xml:space="preserve">TEHNILINE TEENINDAMINE JA OHUTU TÖÖTAMISE </w:t>
            </w:r>
          </w:p>
          <w:p w:rsidR="00202B8D" w:rsidRDefault="007C4073">
            <w:pPr>
              <w:ind w:left="360"/>
            </w:pPr>
            <w:r>
              <w:rPr>
                <w:b w:val="0"/>
              </w:rPr>
              <w:t xml:space="preserve">NÕUDED                                                                          </w:t>
            </w:r>
          </w:p>
          <w:p w:rsidR="00202B8D" w:rsidRDefault="007C4073" w:rsidP="00885786">
            <w:pPr>
              <w:numPr>
                <w:ilvl w:val="1"/>
                <w:numId w:val="59"/>
              </w:numPr>
            </w:pPr>
            <w:r>
              <w:rPr>
                <w:b w:val="0"/>
              </w:rPr>
              <w:t xml:space="preserve">Tehnilise teenindamise eesmärk ja sisu </w:t>
            </w:r>
          </w:p>
          <w:p w:rsidR="00202B8D" w:rsidRDefault="007C4073" w:rsidP="00885786">
            <w:pPr>
              <w:numPr>
                <w:ilvl w:val="1"/>
                <w:numId w:val="59"/>
              </w:numPr>
            </w:pPr>
            <w:r>
              <w:rPr>
                <w:b w:val="0"/>
              </w:rPr>
              <w:t xml:space="preserve">Hooldustööde perioodilisus ja teostaja </w:t>
            </w:r>
          </w:p>
          <w:p w:rsidR="00202B8D" w:rsidRDefault="007C4073" w:rsidP="00885786">
            <w:pPr>
              <w:numPr>
                <w:ilvl w:val="1"/>
                <w:numId w:val="59"/>
              </w:numPr>
            </w:pPr>
            <w:r>
              <w:rPr>
                <w:b w:val="0"/>
              </w:rPr>
              <w:t xml:space="preserve">Juhised tõstukijuhile </w:t>
            </w:r>
          </w:p>
          <w:p w:rsidR="00202B8D" w:rsidRDefault="007C4073" w:rsidP="00885786">
            <w:pPr>
              <w:numPr>
                <w:ilvl w:val="1"/>
                <w:numId w:val="59"/>
              </w:numPr>
            </w:pPr>
            <w:r>
              <w:rPr>
                <w:b w:val="0"/>
              </w:rPr>
              <w:t>Ohutud töövõtted tõstukiga töötamisel 3.5.</w:t>
            </w:r>
            <w:r>
              <w:rPr>
                <w:rFonts w:ascii="Arial" w:eastAsia="Arial" w:hAnsi="Arial" w:cs="Arial"/>
                <w:b w:val="0"/>
              </w:rPr>
              <w:t xml:space="preserve"> </w:t>
            </w:r>
            <w:r>
              <w:rPr>
                <w:b w:val="0"/>
              </w:rPr>
              <w:t xml:space="preserve">Määrdetööd </w:t>
            </w:r>
          </w:p>
        </w:tc>
      </w:tr>
      <w:tr w:rsidR="00202B8D" w:rsidTr="00602F0C">
        <w:tblPrEx>
          <w:tblCellMar>
            <w:left w:w="41" w:type="dxa"/>
            <w:right w:w="0" w:type="dxa"/>
          </w:tblCellMar>
        </w:tblPrEx>
        <w:trPr>
          <w:gridAfter w:val="2"/>
          <w:wAfter w:w="90" w:type="dxa"/>
          <w:trHeight w:val="2220"/>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iseseisev töö </w:t>
            </w:r>
          </w:p>
          <w:p w:rsidR="00202B8D" w:rsidRDefault="007C4073">
            <w:pPr>
              <w:ind w:left="67"/>
            </w:pPr>
            <w:r>
              <w:rPr>
                <w:b w:val="0"/>
              </w:rPr>
              <w:t xml:space="preserve"> </w:t>
            </w: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rsidP="00885786">
            <w:pPr>
              <w:numPr>
                <w:ilvl w:val="0"/>
                <w:numId w:val="60"/>
              </w:numPr>
              <w:spacing w:line="247" w:lineRule="auto"/>
              <w:ind w:hanging="360"/>
            </w:pPr>
            <w:r>
              <w:rPr>
                <w:b w:val="0"/>
              </w:rPr>
              <w:t xml:space="preserve">Töö tõstukiga laotöötoiminguid sooritades (sooritab iseseisvalt kaubaaluste paigaldamist tõstukiga). </w:t>
            </w:r>
          </w:p>
          <w:p w:rsidR="00202B8D" w:rsidRDefault="007C4073" w:rsidP="00885786">
            <w:pPr>
              <w:numPr>
                <w:ilvl w:val="0"/>
                <w:numId w:val="60"/>
              </w:numPr>
              <w:spacing w:after="4" w:line="238" w:lineRule="auto"/>
              <w:ind w:hanging="360"/>
            </w:pPr>
            <w:r>
              <w:rPr>
                <w:b w:val="0"/>
              </w:rPr>
              <w:t xml:space="preserve">Tõstukitega töötamine </w:t>
            </w:r>
            <w:hyperlink r:id="rId138">
              <w:r>
                <w:rPr>
                  <w:b w:val="0"/>
                  <w:color w:val="0000FF"/>
                  <w:u w:val="single" w:color="0000FF"/>
                </w:rPr>
                <w:t xml:space="preserve">http://www.jkhk.ee/oppematerjal/Tostukitega_tootamine/index.htm </w:t>
              </w:r>
            </w:hyperlink>
            <w:hyperlink r:id="rId139">
              <w:r>
                <w:rPr>
                  <w:b w:val="0"/>
                  <w:color w:val="0000FF"/>
                  <w:u w:val="single" w:color="0000FF"/>
                </w:rPr>
                <w:t>l</w:t>
              </w:r>
            </w:hyperlink>
            <w:hyperlink r:id="rId140">
              <w:r>
                <w:rPr>
                  <w:b w:val="0"/>
                </w:rPr>
                <w:t xml:space="preserve"> </w:t>
              </w:r>
            </w:hyperlink>
            <w:r>
              <w:rPr>
                <w:b w:val="0"/>
              </w:rPr>
              <w:t xml:space="preserve"> </w:t>
            </w:r>
          </w:p>
          <w:p w:rsidR="00202B8D" w:rsidRDefault="007C4073" w:rsidP="00885786">
            <w:pPr>
              <w:numPr>
                <w:ilvl w:val="0"/>
                <w:numId w:val="60"/>
              </w:numPr>
              <w:ind w:hanging="360"/>
            </w:pPr>
            <w:r>
              <w:rPr>
                <w:b w:val="0"/>
              </w:rPr>
              <w:t xml:space="preserve">Tööohutusnõuded tõstukitega töötamisel </w:t>
            </w:r>
            <w:hyperlink r:id="rId141">
              <w:r>
                <w:rPr>
                  <w:b w:val="0"/>
                  <w:color w:val="0000FF"/>
                  <w:u w:val="single" w:color="0000FF"/>
                </w:rPr>
                <w:t xml:space="preserve">http://www.jkhk.ee/oppematerjal/Tooohutusnouded_tostukitega/in </w:t>
              </w:r>
            </w:hyperlink>
            <w:hyperlink r:id="rId142">
              <w:r>
                <w:rPr>
                  <w:b w:val="0"/>
                  <w:color w:val="0000FF"/>
                  <w:u w:val="single" w:color="0000FF"/>
                </w:rPr>
                <w:t>dex.html</w:t>
              </w:r>
            </w:hyperlink>
            <w:hyperlink r:id="rId143">
              <w:r>
                <w:rPr>
                  <w:b w:val="0"/>
                </w:rPr>
                <w:t xml:space="preserve"> </w:t>
              </w:r>
            </w:hyperlink>
            <w:r>
              <w:rPr>
                <w:b w:val="0"/>
              </w:rPr>
              <w:t xml:space="preserve"> </w:t>
            </w:r>
          </w:p>
        </w:tc>
      </w:tr>
      <w:tr w:rsidR="00202B8D" w:rsidTr="00602F0C">
        <w:tblPrEx>
          <w:tblCellMar>
            <w:top w:w="0" w:type="dxa"/>
            <w:left w:w="41" w:type="dxa"/>
            <w:right w:w="94" w:type="dxa"/>
          </w:tblCellMar>
        </w:tblPrEx>
        <w:trPr>
          <w:gridAfter w:val="2"/>
          <w:wAfter w:w="90" w:type="dxa"/>
          <w:trHeight w:val="564"/>
        </w:trPr>
        <w:tc>
          <w:tcPr>
            <w:tcW w:w="2588" w:type="dxa"/>
            <w:tcBorders>
              <w:top w:val="single" w:sz="4" w:space="0" w:color="000000"/>
              <w:left w:val="single" w:sz="4" w:space="0" w:color="000000"/>
              <w:bottom w:val="single" w:sz="4" w:space="0" w:color="000000"/>
              <w:right w:val="single" w:sz="4" w:space="0" w:color="000000"/>
            </w:tcBorders>
          </w:tcPr>
          <w:p w:rsidR="00202B8D" w:rsidRDefault="00202B8D">
            <w:pPr>
              <w:spacing w:after="160"/>
              <w:ind w:left="0"/>
            </w:pP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pPr>
              <w:ind w:left="430" w:hanging="360"/>
            </w:pPr>
            <w:r>
              <w:rPr>
                <w:b w:val="0"/>
              </w:rPr>
              <w:t>15.</w:t>
            </w:r>
            <w:r>
              <w:rPr>
                <w:rFonts w:ascii="Arial" w:eastAsia="Arial" w:hAnsi="Arial" w:cs="Arial"/>
                <w:b w:val="0"/>
              </w:rPr>
              <w:t xml:space="preserve"> </w:t>
            </w:r>
            <w:r>
              <w:rPr>
                <w:b w:val="0"/>
              </w:rPr>
              <w:t xml:space="preserve">Tõstukite liigid ja ehitus </w:t>
            </w:r>
            <w:hyperlink r:id="rId144">
              <w:r>
                <w:rPr>
                  <w:b w:val="0"/>
                  <w:color w:val="0000FF"/>
                  <w:u w:val="single" w:color="0000FF"/>
                </w:rPr>
                <w:t>http://e</w:t>
              </w:r>
            </w:hyperlink>
            <w:hyperlink r:id="rId145"/>
            <w:hyperlink r:id="rId146">
              <w:r>
                <w:rPr>
                  <w:b w:val="0"/>
                  <w:color w:val="0000FF"/>
                  <w:u w:val="single" w:color="0000FF"/>
                </w:rPr>
                <w:t>ope.khk.ee/oo/tostukite_liigid_ja_ehitus/</w:t>
              </w:r>
            </w:hyperlink>
            <w:hyperlink r:id="rId147">
              <w:r>
                <w:rPr>
                  <w:b w:val="0"/>
                </w:rPr>
                <w:t xml:space="preserve"> </w:t>
              </w:r>
            </w:hyperlink>
          </w:p>
        </w:tc>
      </w:tr>
      <w:tr w:rsidR="00202B8D" w:rsidTr="00602F0C">
        <w:tblPrEx>
          <w:tblCellMar>
            <w:top w:w="0" w:type="dxa"/>
            <w:left w:w="41" w:type="dxa"/>
            <w:right w:w="94" w:type="dxa"/>
          </w:tblCellMar>
        </w:tblPrEx>
        <w:trPr>
          <w:gridAfter w:val="2"/>
          <w:wAfter w:w="90" w:type="dxa"/>
          <w:trHeight w:val="324"/>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praktika </w:t>
            </w: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Puudub  </w:t>
            </w:r>
          </w:p>
        </w:tc>
      </w:tr>
      <w:tr w:rsidR="00202B8D" w:rsidTr="00602F0C">
        <w:tblPrEx>
          <w:tblCellMar>
            <w:top w:w="0" w:type="dxa"/>
            <w:left w:w="41" w:type="dxa"/>
            <w:right w:w="94" w:type="dxa"/>
          </w:tblCellMar>
        </w:tblPrEx>
        <w:trPr>
          <w:gridAfter w:val="2"/>
          <w:wAfter w:w="90" w:type="dxa"/>
          <w:trHeight w:val="838"/>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Õppemeetodid </w:t>
            </w: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Loeng, arutelu, videofilmide vaatamine, õpiobjektid, ettevõtete külastus, igapäeva hoolduse läbiviimine, praktiline sõit tõstukitega ka individuaalne praktiline töö </w:t>
            </w:r>
          </w:p>
        </w:tc>
      </w:tr>
      <w:tr w:rsidR="00202B8D" w:rsidTr="00602F0C">
        <w:tblPrEx>
          <w:tblCellMar>
            <w:top w:w="0" w:type="dxa"/>
            <w:left w:w="41" w:type="dxa"/>
            <w:right w:w="94" w:type="dxa"/>
          </w:tblCellMar>
        </w:tblPrEx>
        <w:trPr>
          <w:gridAfter w:val="2"/>
          <w:wAfter w:w="90" w:type="dxa"/>
          <w:trHeight w:val="838"/>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lastRenderedPageBreak/>
              <w:t xml:space="preserve">Hindamine </w:t>
            </w: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Mitteeristav </w:t>
            </w:r>
          </w:p>
          <w:p w:rsidR="00202B8D" w:rsidRDefault="007C4073">
            <w:pPr>
              <w:ind w:left="70"/>
            </w:pPr>
            <w:r>
              <w:rPr>
                <w:b w:val="0"/>
              </w:rPr>
              <w:t xml:space="preserve">Juhib tõstukit vastavalt tööülesandele ohutult, järgides loogilist tööde järjekorda  </w:t>
            </w:r>
          </w:p>
        </w:tc>
      </w:tr>
      <w:tr w:rsidR="00202B8D" w:rsidTr="00602F0C">
        <w:tblPrEx>
          <w:tblCellMar>
            <w:top w:w="0" w:type="dxa"/>
            <w:left w:w="41" w:type="dxa"/>
            <w:right w:w="94" w:type="dxa"/>
          </w:tblCellMar>
        </w:tblPrEx>
        <w:trPr>
          <w:gridAfter w:val="2"/>
          <w:wAfter w:w="90" w:type="dxa"/>
          <w:trHeight w:val="504"/>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hindekriteeriumid </w:t>
            </w:r>
          </w:p>
        </w:tc>
        <w:tc>
          <w:tcPr>
            <w:tcW w:w="4281" w:type="dxa"/>
            <w:gridSpan w:val="10"/>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Ülesanne </w:t>
            </w:r>
          </w:p>
        </w:tc>
        <w:tc>
          <w:tcPr>
            <w:tcW w:w="3387"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67"/>
            </w:pPr>
            <w:proofErr w:type="spellStart"/>
            <w:r>
              <w:rPr>
                <w:b w:val="0"/>
              </w:rPr>
              <w:t>Lävend</w:t>
            </w:r>
            <w:proofErr w:type="spellEnd"/>
            <w:r>
              <w:rPr>
                <w:b w:val="0"/>
              </w:rPr>
              <w:t xml:space="preserve">  </w:t>
            </w:r>
          </w:p>
        </w:tc>
      </w:tr>
      <w:tr w:rsidR="00202B8D" w:rsidTr="00602F0C">
        <w:tblPrEx>
          <w:tblCellMar>
            <w:top w:w="0" w:type="dxa"/>
            <w:left w:w="41" w:type="dxa"/>
            <w:right w:w="94" w:type="dxa"/>
          </w:tblCellMar>
        </w:tblPrEx>
        <w:trPr>
          <w:gridAfter w:val="2"/>
          <w:wAfter w:w="90" w:type="dxa"/>
          <w:trHeight w:val="1390"/>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780"/>
            </w:pPr>
            <w:r>
              <w:rPr>
                <w:b w:val="0"/>
              </w:rPr>
              <w:t xml:space="preserve"> </w:t>
            </w:r>
          </w:p>
        </w:tc>
        <w:tc>
          <w:tcPr>
            <w:tcW w:w="4281" w:type="dxa"/>
            <w:gridSpan w:val="10"/>
            <w:tcBorders>
              <w:top w:val="single" w:sz="4" w:space="0" w:color="000000"/>
              <w:left w:val="single" w:sz="4" w:space="0" w:color="000000"/>
              <w:bottom w:val="single" w:sz="4" w:space="0" w:color="000000"/>
              <w:right w:val="single" w:sz="4" w:space="0" w:color="000000"/>
            </w:tcBorders>
          </w:tcPr>
          <w:p w:rsidR="00202B8D" w:rsidRDefault="007C4073">
            <w:pPr>
              <w:ind w:left="70" w:right="59"/>
              <w:jc w:val="both"/>
            </w:pPr>
            <w:r>
              <w:rPr>
                <w:b w:val="0"/>
              </w:rPr>
              <w:t xml:space="preserve">Kirjalik töö -  laos kasutatavate tõstukite  ja seadmete kirjeldamine ja  erinevate võimaluste pakkumine masinapargi uuendamiseks praktikaettevõttes. </w:t>
            </w:r>
          </w:p>
        </w:tc>
        <w:tc>
          <w:tcPr>
            <w:tcW w:w="3387"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Kirjalik töö on sooritatud </w:t>
            </w:r>
          </w:p>
        </w:tc>
      </w:tr>
      <w:tr w:rsidR="00202B8D" w:rsidTr="00602F0C">
        <w:tblPrEx>
          <w:tblCellMar>
            <w:top w:w="0" w:type="dxa"/>
            <w:left w:w="41" w:type="dxa"/>
            <w:right w:w="94" w:type="dxa"/>
          </w:tblCellMar>
        </w:tblPrEx>
        <w:trPr>
          <w:gridAfter w:val="2"/>
          <w:wAfter w:w="90" w:type="dxa"/>
          <w:trHeight w:val="706"/>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787"/>
            </w:pPr>
            <w:r>
              <w:rPr>
                <w:b w:val="0"/>
              </w:rPr>
              <w:t xml:space="preserve"> </w:t>
            </w:r>
          </w:p>
        </w:tc>
        <w:tc>
          <w:tcPr>
            <w:tcW w:w="4281" w:type="dxa"/>
            <w:gridSpan w:val="10"/>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2. Kirjalik töö (Igapäevase hoolduse läbiviimine) </w:t>
            </w:r>
          </w:p>
        </w:tc>
        <w:tc>
          <w:tcPr>
            <w:tcW w:w="3387"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Igapäevase hoolduse läbiviimise kirjalik töö on sooritatud </w:t>
            </w:r>
          </w:p>
        </w:tc>
      </w:tr>
      <w:tr w:rsidR="00202B8D" w:rsidTr="00602F0C">
        <w:tblPrEx>
          <w:tblCellMar>
            <w:top w:w="0" w:type="dxa"/>
            <w:left w:w="41" w:type="dxa"/>
            <w:right w:w="94" w:type="dxa"/>
          </w:tblCellMar>
        </w:tblPrEx>
        <w:trPr>
          <w:gridAfter w:val="2"/>
          <w:wAfter w:w="90" w:type="dxa"/>
          <w:trHeight w:val="114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w:t>
            </w:r>
          </w:p>
        </w:tc>
        <w:tc>
          <w:tcPr>
            <w:tcW w:w="4281" w:type="dxa"/>
            <w:gridSpan w:val="10"/>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 3 . Praktiline kompleksülesanne koos laotöötoimingute mooduliga. Kaupade komplekteerimine ja teisaldamine </w:t>
            </w:r>
          </w:p>
        </w:tc>
        <w:tc>
          <w:tcPr>
            <w:tcW w:w="3387"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Praktiline individuaalne töö on  sooritatud tööohutusealaseid nõudeid järgides </w:t>
            </w:r>
          </w:p>
        </w:tc>
      </w:tr>
      <w:tr w:rsidR="00202B8D" w:rsidTr="00602F0C">
        <w:tblPrEx>
          <w:tblCellMar>
            <w:top w:w="0" w:type="dxa"/>
            <w:left w:w="41" w:type="dxa"/>
            <w:right w:w="94" w:type="dxa"/>
          </w:tblCellMar>
        </w:tblPrEx>
        <w:trPr>
          <w:gridAfter w:val="2"/>
          <w:wAfter w:w="90" w:type="dxa"/>
          <w:trHeight w:val="564"/>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sh kokkuvõtva hinde kujunemine  </w:t>
            </w: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color w:val="202020"/>
              </w:rPr>
              <w:t xml:space="preserve">Kõikide hindamisülesannete ja iseseisvate tööde sooritamine </w:t>
            </w:r>
            <w:proofErr w:type="spellStart"/>
            <w:r>
              <w:rPr>
                <w:b w:val="0"/>
                <w:color w:val="202020"/>
              </w:rPr>
              <w:t>lävendi</w:t>
            </w:r>
            <w:proofErr w:type="spellEnd"/>
            <w:r>
              <w:rPr>
                <w:b w:val="0"/>
                <w:color w:val="202020"/>
              </w:rPr>
              <w:t xml:space="preserve"> tasemel. </w:t>
            </w:r>
          </w:p>
        </w:tc>
      </w:tr>
      <w:tr w:rsidR="00202B8D" w:rsidTr="00602F0C">
        <w:tblPrEx>
          <w:tblCellMar>
            <w:top w:w="0" w:type="dxa"/>
            <w:left w:w="41" w:type="dxa"/>
            <w:right w:w="94" w:type="dxa"/>
          </w:tblCellMar>
        </w:tblPrEx>
        <w:trPr>
          <w:gridAfter w:val="2"/>
          <w:wAfter w:w="90" w:type="dxa"/>
          <w:trHeight w:val="408"/>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sh hindamismeetodid </w:t>
            </w: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Kirjalik töö ja individuaalne tõstukiga töö (juhtimine)  </w:t>
            </w:r>
          </w:p>
        </w:tc>
      </w:tr>
      <w:tr w:rsidR="00202B8D" w:rsidTr="00602F0C">
        <w:tblPrEx>
          <w:tblCellMar>
            <w:top w:w="0" w:type="dxa"/>
            <w:left w:w="41" w:type="dxa"/>
            <w:right w:w="94" w:type="dxa"/>
          </w:tblCellMar>
        </w:tblPrEx>
        <w:trPr>
          <w:gridAfter w:val="2"/>
          <w:wAfter w:w="90" w:type="dxa"/>
          <w:trHeight w:val="4161"/>
        </w:trPr>
        <w:tc>
          <w:tcPr>
            <w:tcW w:w="2588" w:type="dxa"/>
            <w:tcBorders>
              <w:top w:val="single" w:sz="4" w:space="0" w:color="000000"/>
              <w:left w:val="single" w:sz="4" w:space="0" w:color="000000"/>
              <w:bottom w:val="double" w:sz="6" w:space="0" w:color="000000"/>
              <w:right w:val="single" w:sz="4" w:space="0" w:color="000000"/>
            </w:tcBorders>
          </w:tcPr>
          <w:p w:rsidR="00202B8D" w:rsidRDefault="007C4073">
            <w:pPr>
              <w:ind w:left="67"/>
            </w:pPr>
            <w:r>
              <w:rPr>
                <w:b w:val="0"/>
              </w:rPr>
              <w:t xml:space="preserve">Õppematerjalid </w:t>
            </w:r>
          </w:p>
        </w:tc>
        <w:tc>
          <w:tcPr>
            <w:tcW w:w="7668" w:type="dxa"/>
            <w:gridSpan w:val="23"/>
            <w:tcBorders>
              <w:top w:val="single" w:sz="4" w:space="0" w:color="000000"/>
              <w:left w:val="single" w:sz="4" w:space="0" w:color="000000"/>
              <w:bottom w:val="double" w:sz="6" w:space="0" w:color="000000"/>
              <w:right w:val="single" w:sz="4" w:space="0" w:color="000000"/>
            </w:tcBorders>
          </w:tcPr>
          <w:p w:rsidR="00202B8D" w:rsidRDefault="007C4073" w:rsidP="00885786">
            <w:pPr>
              <w:numPr>
                <w:ilvl w:val="0"/>
                <w:numId w:val="61"/>
              </w:numPr>
              <w:spacing w:after="3" w:line="238" w:lineRule="auto"/>
              <w:ind w:right="674" w:hanging="360"/>
            </w:pPr>
            <w:r>
              <w:rPr>
                <w:b w:val="0"/>
              </w:rPr>
              <w:t xml:space="preserve">Jüri </w:t>
            </w:r>
            <w:proofErr w:type="spellStart"/>
            <w:r>
              <w:rPr>
                <w:b w:val="0"/>
              </w:rPr>
              <w:t>Suursoo.Ekspedeerija</w:t>
            </w:r>
            <w:proofErr w:type="spellEnd"/>
            <w:r>
              <w:rPr>
                <w:b w:val="0"/>
              </w:rPr>
              <w:t xml:space="preserve"> käsiraamat. Tallinna Tehnikakõrgkool, 2016 </w:t>
            </w:r>
          </w:p>
          <w:p w:rsidR="00202B8D" w:rsidRDefault="007C4073" w:rsidP="00885786">
            <w:pPr>
              <w:numPr>
                <w:ilvl w:val="0"/>
                <w:numId w:val="61"/>
              </w:numPr>
              <w:spacing w:line="239" w:lineRule="auto"/>
              <w:ind w:right="674" w:hanging="360"/>
            </w:pPr>
            <w:r>
              <w:rPr>
                <w:b w:val="0"/>
              </w:rPr>
              <w:t>Ain Tulvi. Logistika õpik kutsekoolidele, INNOVE, 2013  3.</w:t>
            </w:r>
            <w:r>
              <w:rPr>
                <w:rFonts w:ascii="Arial" w:eastAsia="Arial" w:hAnsi="Arial" w:cs="Arial"/>
                <w:b w:val="0"/>
              </w:rPr>
              <w:t xml:space="preserve"> </w:t>
            </w:r>
            <w:r>
              <w:rPr>
                <w:b w:val="0"/>
              </w:rPr>
              <w:t xml:space="preserve">Veebipõhine logistikasõnastik.2013.  </w:t>
            </w:r>
          </w:p>
          <w:p w:rsidR="00202B8D" w:rsidRDefault="007C4073">
            <w:pPr>
              <w:spacing w:line="241" w:lineRule="auto"/>
              <w:ind w:left="70" w:right="2866" w:firstLine="360"/>
            </w:pPr>
            <w:r>
              <w:rPr>
                <w:b w:val="0"/>
              </w:rPr>
              <w:t>http://wiki.eek.ee/index.php/Esileht 4.</w:t>
            </w:r>
            <w:r>
              <w:rPr>
                <w:rFonts w:ascii="Arial" w:eastAsia="Arial" w:hAnsi="Arial" w:cs="Arial"/>
                <w:b w:val="0"/>
              </w:rPr>
              <w:t xml:space="preserve"> </w:t>
            </w:r>
            <w:r>
              <w:rPr>
                <w:b w:val="0"/>
              </w:rPr>
              <w:t xml:space="preserve">Õppefilmid 2014 </w:t>
            </w:r>
          </w:p>
          <w:p w:rsidR="00202B8D" w:rsidRDefault="007C4073" w:rsidP="00885786">
            <w:pPr>
              <w:numPr>
                <w:ilvl w:val="0"/>
                <w:numId w:val="62"/>
              </w:numPr>
              <w:ind w:hanging="360"/>
            </w:pPr>
            <w:r>
              <w:rPr>
                <w:b w:val="0"/>
              </w:rPr>
              <w:t xml:space="preserve">E-õpiobjektid: </w:t>
            </w:r>
          </w:p>
          <w:p w:rsidR="00202B8D" w:rsidRDefault="007C4073" w:rsidP="00885786">
            <w:pPr>
              <w:numPr>
                <w:ilvl w:val="0"/>
                <w:numId w:val="62"/>
              </w:numPr>
              <w:spacing w:after="4" w:line="238" w:lineRule="auto"/>
              <w:ind w:hanging="360"/>
            </w:pPr>
            <w:r>
              <w:rPr>
                <w:b w:val="0"/>
              </w:rPr>
              <w:t xml:space="preserve">Tõstukite liigid ja ehitus  </w:t>
            </w:r>
            <w:hyperlink r:id="rId148">
              <w:r>
                <w:rPr>
                  <w:b w:val="0"/>
                  <w:color w:val="0000FF"/>
                  <w:u w:val="single" w:color="0000FF"/>
                </w:rPr>
                <w:t>http://e</w:t>
              </w:r>
            </w:hyperlink>
            <w:hyperlink r:id="rId149"/>
            <w:hyperlink r:id="rId150">
              <w:r>
                <w:rPr>
                  <w:b w:val="0"/>
                  <w:color w:val="0000FF"/>
                  <w:u w:val="single" w:color="0000FF"/>
                </w:rPr>
                <w:t>ope.khk.ee/oo/tostukite_liigid_ja_ehitus/</w:t>
              </w:r>
            </w:hyperlink>
            <w:hyperlink r:id="rId151">
              <w:r>
                <w:rPr>
                  <w:b w:val="0"/>
                </w:rPr>
                <w:t xml:space="preserve"> </w:t>
              </w:r>
            </w:hyperlink>
          </w:p>
          <w:p w:rsidR="00202B8D" w:rsidRDefault="007C4073" w:rsidP="00885786">
            <w:pPr>
              <w:numPr>
                <w:ilvl w:val="0"/>
                <w:numId w:val="62"/>
              </w:numPr>
              <w:spacing w:after="3" w:line="238" w:lineRule="auto"/>
              <w:ind w:hanging="360"/>
            </w:pPr>
            <w:r>
              <w:rPr>
                <w:b w:val="0"/>
              </w:rPr>
              <w:t xml:space="preserve">Tõstukitega töötamine </w:t>
            </w:r>
            <w:hyperlink r:id="rId152">
              <w:r>
                <w:rPr>
                  <w:b w:val="0"/>
                  <w:color w:val="0000FF"/>
                  <w:u w:val="single" w:color="0000FF"/>
                </w:rPr>
                <w:t xml:space="preserve">http://www.jkhk.ee/oppematerjal/Tostukitega_tootamine/index.htm </w:t>
              </w:r>
            </w:hyperlink>
            <w:hyperlink r:id="rId153">
              <w:r>
                <w:rPr>
                  <w:b w:val="0"/>
                  <w:color w:val="0000FF"/>
                  <w:u w:val="single" w:color="0000FF"/>
                </w:rPr>
                <w:t>l</w:t>
              </w:r>
            </w:hyperlink>
            <w:hyperlink r:id="rId154">
              <w:r>
                <w:rPr>
                  <w:b w:val="0"/>
                </w:rPr>
                <w:t xml:space="preserve"> </w:t>
              </w:r>
            </w:hyperlink>
            <w:r>
              <w:rPr>
                <w:b w:val="0"/>
              </w:rPr>
              <w:t xml:space="preserve"> </w:t>
            </w:r>
          </w:p>
          <w:p w:rsidR="00202B8D" w:rsidRDefault="007C4073" w:rsidP="00885786">
            <w:pPr>
              <w:numPr>
                <w:ilvl w:val="0"/>
                <w:numId w:val="62"/>
              </w:numPr>
              <w:ind w:hanging="360"/>
            </w:pPr>
            <w:r>
              <w:rPr>
                <w:b w:val="0"/>
              </w:rPr>
              <w:t xml:space="preserve">Tööohutusnõuded tõstukitega töötamisel </w:t>
            </w:r>
            <w:hyperlink r:id="rId155">
              <w:r>
                <w:rPr>
                  <w:b w:val="0"/>
                  <w:color w:val="0000FF"/>
                  <w:u w:val="single" w:color="0000FF"/>
                </w:rPr>
                <w:t xml:space="preserve">http://www.jkhk.ee/oppematerjal/Tooohutusnouded_tostukitega/in </w:t>
              </w:r>
            </w:hyperlink>
            <w:hyperlink r:id="rId156">
              <w:r>
                <w:rPr>
                  <w:b w:val="0"/>
                  <w:color w:val="0000FF"/>
                  <w:u w:val="single" w:color="0000FF"/>
                </w:rPr>
                <w:t>dex.html</w:t>
              </w:r>
            </w:hyperlink>
            <w:hyperlink r:id="rId157">
              <w:r>
                <w:rPr>
                  <w:b w:val="0"/>
                </w:rPr>
                <w:t xml:space="preserve"> </w:t>
              </w:r>
            </w:hyperlink>
            <w:r>
              <w:rPr>
                <w:b w:val="0"/>
              </w:rPr>
              <w:t xml:space="preserve"> </w:t>
            </w:r>
          </w:p>
        </w:tc>
      </w:tr>
      <w:tr w:rsidR="00202B8D" w:rsidTr="00602F0C">
        <w:tblPrEx>
          <w:tblCellMar>
            <w:top w:w="0" w:type="dxa"/>
            <w:left w:w="41" w:type="dxa"/>
            <w:right w:w="94" w:type="dxa"/>
          </w:tblCellMar>
        </w:tblPrEx>
        <w:trPr>
          <w:gridAfter w:val="2"/>
          <w:wAfter w:w="90" w:type="dxa"/>
          <w:trHeight w:val="692"/>
        </w:trPr>
        <w:tc>
          <w:tcPr>
            <w:tcW w:w="2588" w:type="dxa"/>
            <w:tcBorders>
              <w:top w:val="double" w:sz="6" w:space="0" w:color="000000"/>
              <w:left w:val="single" w:sz="6" w:space="0" w:color="000000"/>
              <w:bottom w:val="single" w:sz="6" w:space="0" w:color="000000"/>
              <w:right w:val="single" w:sz="6" w:space="0" w:color="000000"/>
            </w:tcBorders>
          </w:tcPr>
          <w:p w:rsidR="00202B8D" w:rsidRDefault="007C4073">
            <w:pPr>
              <w:ind w:left="706"/>
            </w:pPr>
            <w:r>
              <w:t xml:space="preserve">Mooduli nr  </w:t>
            </w:r>
          </w:p>
          <w:p w:rsidR="00202B8D" w:rsidRDefault="007C4073">
            <w:pPr>
              <w:ind w:left="706"/>
            </w:pPr>
            <w:r>
              <w:t xml:space="preserve"> </w:t>
            </w:r>
          </w:p>
        </w:tc>
        <w:tc>
          <w:tcPr>
            <w:tcW w:w="3847" w:type="dxa"/>
            <w:gridSpan w:val="4"/>
            <w:tcBorders>
              <w:top w:val="double" w:sz="6" w:space="0" w:color="000000"/>
              <w:left w:val="single" w:sz="6" w:space="0" w:color="000000"/>
              <w:bottom w:val="single" w:sz="6" w:space="0" w:color="000000"/>
              <w:right w:val="single" w:sz="6" w:space="0" w:color="000000"/>
            </w:tcBorders>
          </w:tcPr>
          <w:p w:rsidR="00202B8D" w:rsidRDefault="007C4073">
            <w:pPr>
              <w:ind w:left="658"/>
            </w:pPr>
            <w:r>
              <w:t xml:space="preserve">Mooduli nimetus </w:t>
            </w:r>
          </w:p>
          <w:p w:rsidR="00202B8D" w:rsidRDefault="007C4073">
            <w:pPr>
              <w:ind w:left="658"/>
            </w:pPr>
            <w:r>
              <w:t xml:space="preserve"> </w:t>
            </w:r>
          </w:p>
        </w:tc>
        <w:tc>
          <w:tcPr>
            <w:tcW w:w="1974" w:type="dxa"/>
            <w:gridSpan w:val="12"/>
            <w:tcBorders>
              <w:top w:val="double" w:sz="6" w:space="0" w:color="000000"/>
              <w:left w:val="single" w:sz="6" w:space="0" w:color="000000"/>
              <w:bottom w:val="single" w:sz="6" w:space="0" w:color="000000"/>
              <w:right w:val="single" w:sz="6" w:space="0" w:color="000000"/>
            </w:tcBorders>
          </w:tcPr>
          <w:p w:rsidR="00202B8D" w:rsidRDefault="007C4073">
            <w:pPr>
              <w:ind w:left="218"/>
            </w:pPr>
            <w:r>
              <w:t xml:space="preserve">Mooduli maht (EKAP) </w:t>
            </w:r>
          </w:p>
        </w:tc>
        <w:tc>
          <w:tcPr>
            <w:tcW w:w="1847" w:type="dxa"/>
            <w:gridSpan w:val="7"/>
            <w:tcBorders>
              <w:top w:val="double" w:sz="6" w:space="0" w:color="000000"/>
              <w:left w:val="single" w:sz="6" w:space="0" w:color="000000"/>
              <w:bottom w:val="single" w:sz="6" w:space="0" w:color="000000"/>
              <w:right w:val="single" w:sz="6" w:space="0" w:color="000000"/>
            </w:tcBorders>
          </w:tcPr>
          <w:p w:rsidR="00202B8D" w:rsidRDefault="007C4073">
            <w:pPr>
              <w:ind w:left="0" w:right="25"/>
              <w:jc w:val="center"/>
            </w:pPr>
            <w:r>
              <w:t xml:space="preserve">Õpetajad </w:t>
            </w:r>
          </w:p>
        </w:tc>
      </w:tr>
      <w:tr w:rsidR="00202B8D" w:rsidTr="00602F0C">
        <w:tblPrEx>
          <w:tblCellMar>
            <w:top w:w="0" w:type="dxa"/>
            <w:left w:w="41" w:type="dxa"/>
            <w:right w:w="94" w:type="dxa"/>
          </w:tblCellMar>
        </w:tblPrEx>
        <w:trPr>
          <w:gridAfter w:val="2"/>
          <w:wAfter w:w="90" w:type="dxa"/>
          <w:trHeight w:val="526"/>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53"/>
              <w:jc w:val="center"/>
            </w:pPr>
            <w:r>
              <w:t xml:space="preserve">8 </w:t>
            </w:r>
          </w:p>
        </w:tc>
        <w:tc>
          <w:tcPr>
            <w:tcW w:w="3847" w:type="dxa"/>
            <w:gridSpan w:val="4"/>
            <w:tcBorders>
              <w:top w:val="single" w:sz="6" w:space="0" w:color="000000"/>
              <w:left w:val="single" w:sz="6" w:space="0" w:color="000000"/>
              <w:bottom w:val="single" w:sz="6" w:space="0" w:color="000000"/>
              <w:right w:val="single" w:sz="6" w:space="0" w:color="000000"/>
            </w:tcBorders>
          </w:tcPr>
          <w:p w:rsidR="00202B8D" w:rsidRDefault="007C4073">
            <w:pPr>
              <w:ind w:left="15"/>
              <w:jc w:val="center"/>
            </w:pPr>
            <w:r>
              <w:t xml:space="preserve">TABELARVUTUS LAOTÖÖS </w:t>
            </w:r>
          </w:p>
        </w:tc>
        <w:tc>
          <w:tcPr>
            <w:tcW w:w="1974" w:type="dxa"/>
            <w:gridSpan w:val="12"/>
            <w:tcBorders>
              <w:top w:val="single" w:sz="6" w:space="0" w:color="000000"/>
              <w:left w:val="single" w:sz="6" w:space="0" w:color="000000"/>
              <w:bottom w:val="single" w:sz="6" w:space="0" w:color="000000"/>
              <w:right w:val="single" w:sz="6" w:space="0" w:color="000000"/>
            </w:tcBorders>
          </w:tcPr>
          <w:p w:rsidR="00202B8D" w:rsidRDefault="007C4073">
            <w:pPr>
              <w:ind w:left="2"/>
            </w:pPr>
            <w:r>
              <w:t>0,5 EKAP (</w:t>
            </w:r>
            <w:r>
              <w:rPr>
                <w:b w:val="0"/>
              </w:rPr>
              <w:t>13 t)</w:t>
            </w:r>
            <w:r>
              <w:t xml:space="preserve"> </w:t>
            </w:r>
          </w:p>
        </w:tc>
        <w:tc>
          <w:tcPr>
            <w:tcW w:w="1847" w:type="dxa"/>
            <w:gridSpan w:val="7"/>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Erkki </w:t>
            </w:r>
            <w:proofErr w:type="spellStart"/>
            <w:r>
              <w:rPr>
                <w:b w:val="0"/>
              </w:rPr>
              <w:t>Ehrlich</w:t>
            </w:r>
            <w:proofErr w:type="spellEnd"/>
            <w:r>
              <w:rPr>
                <w:b w:val="0"/>
              </w:rPr>
              <w:t xml:space="preserve"> </w:t>
            </w:r>
          </w:p>
        </w:tc>
      </w:tr>
      <w:tr w:rsidR="00202B8D" w:rsidTr="00602F0C">
        <w:tblPrEx>
          <w:tblCellMar>
            <w:top w:w="0" w:type="dxa"/>
            <w:left w:w="41" w:type="dxa"/>
            <w:right w:w="94" w:type="dxa"/>
          </w:tblCellMar>
        </w:tblPrEx>
        <w:trPr>
          <w:gridAfter w:val="2"/>
          <w:wAfter w:w="90" w:type="dxa"/>
          <w:trHeight w:val="555"/>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right="531"/>
            </w:pPr>
            <w:r>
              <w:rPr>
                <w:b w:val="0"/>
              </w:rPr>
              <w:t xml:space="preserve">Nõuded mooduli alustamiseks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pPr>
            <w:proofErr w:type="spellStart"/>
            <w:r>
              <w:rPr>
                <w:b w:val="0"/>
              </w:rPr>
              <w:t>Taberarvutuse</w:t>
            </w:r>
            <w:proofErr w:type="spellEnd"/>
            <w:r>
              <w:rPr>
                <w:b w:val="0"/>
              </w:rPr>
              <w:t xml:space="preserve">  kasutamise oskus baastasemel </w:t>
            </w:r>
          </w:p>
        </w:tc>
      </w:tr>
      <w:tr w:rsidR="00202B8D" w:rsidTr="00602F0C">
        <w:tblPrEx>
          <w:tblCellMar>
            <w:top w:w="0" w:type="dxa"/>
            <w:left w:w="41" w:type="dxa"/>
            <w:right w:w="94" w:type="dxa"/>
          </w:tblCellMar>
        </w:tblPrEx>
        <w:trPr>
          <w:gridAfter w:val="2"/>
          <w:wAfter w:w="90" w:type="dxa"/>
          <w:trHeight w:val="746"/>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pPr>
            <w:r>
              <w:rPr>
                <w:b w:val="0"/>
              </w:rPr>
              <w:t xml:space="preserve">Mooduli eesmärk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Õpetusega taotletakse, et õpilane omandab teadmised </w:t>
            </w:r>
            <w:proofErr w:type="spellStart"/>
            <w:r>
              <w:rPr>
                <w:b w:val="0"/>
              </w:rPr>
              <w:t>exceli</w:t>
            </w:r>
            <w:proofErr w:type="spellEnd"/>
            <w:r>
              <w:rPr>
                <w:b w:val="0"/>
              </w:rPr>
              <w:t xml:space="preserve"> funktsioonidest, andmetabelitest ja diagrammidest  </w:t>
            </w:r>
          </w:p>
        </w:tc>
      </w:tr>
      <w:tr w:rsidR="00202B8D" w:rsidTr="00602F0C">
        <w:tblPrEx>
          <w:tblCellMar>
            <w:top w:w="0" w:type="dxa"/>
            <w:left w:w="41" w:type="dxa"/>
            <w:right w:w="101" w:type="dxa"/>
          </w:tblCellMar>
        </w:tblPrEx>
        <w:trPr>
          <w:gridAfter w:val="2"/>
          <w:wAfter w:w="90" w:type="dxa"/>
          <w:trHeight w:val="483"/>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624"/>
            </w:pPr>
            <w:r>
              <w:t xml:space="preserve">Õpiväljundid </w:t>
            </w:r>
          </w:p>
          <w:p w:rsidR="00202B8D" w:rsidRDefault="007C4073">
            <w:pPr>
              <w:ind w:left="0"/>
            </w:pPr>
            <w:r>
              <w:t xml:space="preserve">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right="493"/>
              <w:jc w:val="center"/>
            </w:pPr>
            <w:r>
              <w:t xml:space="preserve">Hindamiskriteeriumid </w:t>
            </w:r>
          </w:p>
          <w:p w:rsidR="00202B8D" w:rsidRDefault="007C4073">
            <w:pPr>
              <w:ind w:left="0"/>
            </w:pPr>
            <w:r>
              <w:t xml:space="preserve"> </w:t>
            </w:r>
          </w:p>
        </w:tc>
      </w:tr>
      <w:tr w:rsidR="00202B8D" w:rsidTr="00602F0C">
        <w:tblPrEx>
          <w:tblCellMar>
            <w:top w:w="0" w:type="dxa"/>
            <w:left w:w="41" w:type="dxa"/>
            <w:right w:w="101" w:type="dxa"/>
          </w:tblCellMar>
        </w:tblPrEx>
        <w:trPr>
          <w:gridAfter w:val="2"/>
          <w:wAfter w:w="90" w:type="dxa"/>
          <w:trHeight w:val="284"/>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1)  MS Excel tabeltöötlus </w:t>
            </w:r>
          </w:p>
          <w:p w:rsidR="00202B8D" w:rsidRDefault="007C4073">
            <w:pPr>
              <w:ind w:left="720"/>
            </w:pPr>
            <w:r>
              <w:rPr>
                <w:b w:val="0"/>
              </w:rPr>
              <w:t xml:space="preserve">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63"/>
              </w:numPr>
              <w:ind w:hanging="360"/>
            </w:pPr>
            <w:r>
              <w:rPr>
                <w:b w:val="0"/>
              </w:rPr>
              <w:t xml:space="preserve">Loob andmetest koostatud töölehe; </w:t>
            </w:r>
          </w:p>
          <w:p w:rsidR="00202B8D" w:rsidRDefault="007C4073" w:rsidP="00885786">
            <w:pPr>
              <w:numPr>
                <w:ilvl w:val="0"/>
                <w:numId w:val="63"/>
              </w:numPr>
              <w:ind w:hanging="360"/>
            </w:pPr>
            <w:r>
              <w:rPr>
                <w:b w:val="0"/>
              </w:rPr>
              <w:t xml:space="preserve">Loob diagrammid; </w:t>
            </w:r>
          </w:p>
          <w:p w:rsidR="00202B8D" w:rsidRDefault="007C4073" w:rsidP="00602F0C">
            <w:pPr>
              <w:numPr>
                <w:ilvl w:val="0"/>
                <w:numId w:val="63"/>
              </w:numPr>
              <w:ind w:hanging="360"/>
            </w:pPr>
            <w:r>
              <w:rPr>
                <w:b w:val="0"/>
              </w:rPr>
              <w:t xml:space="preserve">Valmistab korrektsed andmelehed. </w:t>
            </w:r>
          </w:p>
        </w:tc>
      </w:tr>
      <w:tr w:rsidR="00202B8D" w:rsidTr="00602F0C">
        <w:tblPrEx>
          <w:tblCellMar>
            <w:top w:w="0" w:type="dxa"/>
            <w:left w:w="41" w:type="dxa"/>
            <w:right w:w="101" w:type="dxa"/>
          </w:tblCellMar>
        </w:tblPrEx>
        <w:trPr>
          <w:gridAfter w:val="2"/>
          <w:wAfter w:w="90" w:type="dxa"/>
          <w:trHeight w:val="1481"/>
        </w:trPr>
        <w:tc>
          <w:tcPr>
            <w:tcW w:w="2588" w:type="dxa"/>
            <w:tcBorders>
              <w:top w:val="single" w:sz="6" w:space="0" w:color="000000"/>
              <w:left w:val="single" w:sz="6" w:space="0" w:color="000000"/>
              <w:bottom w:val="single" w:sz="4" w:space="0" w:color="000000"/>
              <w:right w:val="single" w:sz="6" w:space="0" w:color="000000"/>
            </w:tcBorders>
          </w:tcPr>
          <w:p w:rsidR="00202B8D" w:rsidRDefault="007C4073">
            <w:pPr>
              <w:ind w:left="0"/>
            </w:pPr>
            <w:r>
              <w:rPr>
                <w:b w:val="0"/>
              </w:rPr>
              <w:lastRenderedPageBreak/>
              <w:t xml:space="preserve">Teemad, alateemad </w:t>
            </w:r>
          </w:p>
        </w:tc>
        <w:tc>
          <w:tcPr>
            <w:tcW w:w="7668" w:type="dxa"/>
            <w:gridSpan w:val="23"/>
            <w:tcBorders>
              <w:top w:val="single" w:sz="6" w:space="0" w:color="000000"/>
              <w:left w:val="single" w:sz="6" w:space="0" w:color="000000"/>
              <w:bottom w:val="single" w:sz="4" w:space="0" w:color="000000"/>
              <w:right w:val="single" w:sz="6" w:space="0" w:color="000000"/>
            </w:tcBorders>
          </w:tcPr>
          <w:p w:rsidR="00202B8D" w:rsidRDefault="007C4073" w:rsidP="00885786">
            <w:pPr>
              <w:numPr>
                <w:ilvl w:val="0"/>
                <w:numId w:val="64"/>
              </w:numPr>
              <w:ind w:hanging="360"/>
            </w:pPr>
            <w:r>
              <w:rPr>
                <w:b w:val="0"/>
              </w:rPr>
              <w:t xml:space="preserve">TABELITE JA ANDMETE LOOMINE, MUUTMINE, </w:t>
            </w:r>
          </w:p>
          <w:p w:rsidR="00202B8D" w:rsidRDefault="007C4073">
            <w:pPr>
              <w:ind w:left="360"/>
            </w:pPr>
            <w:r>
              <w:rPr>
                <w:b w:val="0"/>
              </w:rPr>
              <w:t xml:space="preserve">ASENDAMINE, KUSTUTAMINE </w:t>
            </w:r>
          </w:p>
          <w:p w:rsidR="00202B8D" w:rsidRDefault="007C4073">
            <w:pPr>
              <w:spacing w:line="241" w:lineRule="auto"/>
              <w:ind w:left="360"/>
              <w:jc w:val="both"/>
            </w:pPr>
            <w:r>
              <w:rPr>
                <w:b w:val="0"/>
              </w:rPr>
              <w:t>1.1.</w:t>
            </w:r>
            <w:r>
              <w:rPr>
                <w:rFonts w:ascii="Arial" w:eastAsia="Arial" w:hAnsi="Arial" w:cs="Arial"/>
                <w:b w:val="0"/>
              </w:rPr>
              <w:t xml:space="preserve"> </w:t>
            </w:r>
            <w:r>
              <w:rPr>
                <w:b w:val="0"/>
              </w:rPr>
              <w:t>Andmete töötlemine- sorteerimine, filtreerimine, loendamine; 1.2.</w:t>
            </w:r>
            <w:r>
              <w:rPr>
                <w:rFonts w:ascii="Arial" w:eastAsia="Arial" w:hAnsi="Arial" w:cs="Arial"/>
                <w:b w:val="0"/>
              </w:rPr>
              <w:t xml:space="preserve"> </w:t>
            </w:r>
            <w:r>
              <w:rPr>
                <w:b w:val="0"/>
              </w:rPr>
              <w:t xml:space="preserve">Funktsioonide kasutamine; </w:t>
            </w:r>
          </w:p>
          <w:p w:rsidR="00202B8D" w:rsidRDefault="007C4073">
            <w:pPr>
              <w:ind w:left="360"/>
            </w:pPr>
            <w:r>
              <w:rPr>
                <w:b w:val="0"/>
              </w:rPr>
              <w:t>1.3.</w:t>
            </w:r>
            <w:r>
              <w:rPr>
                <w:rFonts w:ascii="Arial" w:eastAsia="Arial" w:hAnsi="Arial" w:cs="Arial"/>
                <w:b w:val="0"/>
              </w:rPr>
              <w:t xml:space="preserve"> </w:t>
            </w:r>
            <w:r>
              <w:rPr>
                <w:b w:val="0"/>
              </w:rPr>
              <w:t xml:space="preserve">Diagrammide loomine. </w:t>
            </w:r>
          </w:p>
        </w:tc>
      </w:tr>
      <w:tr w:rsidR="00202B8D" w:rsidTr="00602F0C">
        <w:tblPrEx>
          <w:tblCellMar>
            <w:top w:w="0" w:type="dxa"/>
            <w:left w:w="41" w:type="dxa"/>
            <w:right w:w="101" w:type="dxa"/>
          </w:tblCellMar>
        </w:tblPrEx>
        <w:trPr>
          <w:gridAfter w:val="2"/>
          <w:wAfter w:w="90" w:type="dxa"/>
          <w:trHeight w:val="385"/>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iseseisev töö </w:t>
            </w: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pPr>
              <w:tabs>
                <w:tab w:val="center" w:pos="2326"/>
              </w:tabs>
              <w:ind w:left="0"/>
            </w:pPr>
            <w:r>
              <w:rPr>
                <w:b w:val="0"/>
              </w:rPr>
              <w:t>Ms Excel tabelite lo</w:t>
            </w:r>
            <w:r>
              <w:rPr>
                <w:b w:val="0"/>
                <w:sz w:val="37"/>
                <w:vertAlign w:val="superscript"/>
              </w:rPr>
              <w:t xml:space="preserve"> </w:t>
            </w:r>
            <w:r>
              <w:rPr>
                <w:b w:val="0"/>
                <w:sz w:val="37"/>
                <w:vertAlign w:val="superscript"/>
              </w:rPr>
              <w:tab/>
            </w:r>
            <w:proofErr w:type="spellStart"/>
            <w:r>
              <w:rPr>
                <w:b w:val="0"/>
              </w:rPr>
              <w:t>omine</w:t>
            </w:r>
            <w:proofErr w:type="spellEnd"/>
            <w:r>
              <w:rPr>
                <w:b w:val="0"/>
              </w:rPr>
              <w:t xml:space="preserve">. </w:t>
            </w:r>
          </w:p>
        </w:tc>
      </w:tr>
      <w:tr w:rsidR="00202B8D" w:rsidTr="00602F0C">
        <w:tblPrEx>
          <w:tblCellMar>
            <w:top w:w="0" w:type="dxa"/>
            <w:left w:w="41" w:type="dxa"/>
            <w:right w:w="101" w:type="dxa"/>
          </w:tblCellMar>
        </w:tblPrEx>
        <w:trPr>
          <w:gridAfter w:val="2"/>
          <w:wAfter w:w="90" w:type="dxa"/>
          <w:trHeight w:val="288"/>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praktika </w:t>
            </w: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Puudub  </w:t>
            </w:r>
          </w:p>
        </w:tc>
      </w:tr>
      <w:tr w:rsidR="00202B8D" w:rsidTr="00602F0C">
        <w:tblPrEx>
          <w:tblCellMar>
            <w:top w:w="0" w:type="dxa"/>
            <w:left w:w="41" w:type="dxa"/>
            <w:right w:w="101" w:type="dxa"/>
          </w:tblCellMar>
        </w:tblPrEx>
        <w:trPr>
          <w:gridAfter w:val="2"/>
          <w:wAfter w:w="90" w:type="dxa"/>
          <w:trHeight w:val="286"/>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Õppemeetodid </w:t>
            </w: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Aktiivne loeng, praktilised ülesanded </w:t>
            </w:r>
          </w:p>
        </w:tc>
      </w:tr>
      <w:tr w:rsidR="00202B8D" w:rsidTr="00602F0C">
        <w:tblPrEx>
          <w:tblCellMar>
            <w:top w:w="0" w:type="dxa"/>
            <w:left w:w="41" w:type="dxa"/>
            <w:right w:w="101" w:type="dxa"/>
          </w:tblCellMar>
        </w:tblPrEx>
        <w:trPr>
          <w:gridAfter w:val="2"/>
          <w:wAfter w:w="90" w:type="dxa"/>
          <w:trHeight w:val="343"/>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Hindamine </w:t>
            </w: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Mitteeristav </w:t>
            </w:r>
          </w:p>
        </w:tc>
      </w:tr>
      <w:tr w:rsidR="00202B8D" w:rsidTr="00602F0C">
        <w:tblPrEx>
          <w:tblCellMar>
            <w:top w:w="0" w:type="dxa"/>
            <w:left w:w="41" w:type="dxa"/>
            <w:right w:w="101" w:type="dxa"/>
          </w:tblCellMar>
        </w:tblPrEx>
        <w:trPr>
          <w:gridAfter w:val="2"/>
          <w:wAfter w:w="90" w:type="dxa"/>
          <w:trHeight w:val="391"/>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hindekriteeriumid </w:t>
            </w:r>
          </w:p>
        </w:tc>
        <w:tc>
          <w:tcPr>
            <w:tcW w:w="4325" w:type="dxa"/>
            <w:gridSpan w:val="11"/>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Ülesanne </w:t>
            </w:r>
          </w:p>
        </w:tc>
        <w:tc>
          <w:tcPr>
            <w:tcW w:w="3343" w:type="dxa"/>
            <w:gridSpan w:val="12"/>
            <w:tcBorders>
              <w:top w:val="single" w:sz="4" w:space="0" w:color="000000"/>
              <w:left w:val="single" w:sz="4" w:space="0" w:color="000000"/>
              <w:bottom w:val="single" w:sz="4" w:space="0" w:color="000000"/>
              <w:right w:val="single" w:sz="4" w:space="0" w:color="000000"/>
            </w:tcBorders>
          </w:tcPr>
          <w:p w:rsidR="00202B8D" w:rsidRDefault="007C4073">
            <w:pPr>
              <w:ind w:left="67"/>
            </w:pPr>
            <w:proofErr w:type="spellStart"/>
            <w:r>
              <w:rPr>
                <w:b w:val="0"/>
              </w:rPr>
              <w:t>Lävend</w:t>
            </w:r>
            <w:proofErr w:type="spellEnd"/>
            <w:r>
              <w:rPr>
                <w:b w:val="0"/>
              </w:rPr>
              <w:t xml:space="preserve">  </w:t>
            </w:r>
          </w:p>
        </w:tc>
      </w:tr>
      <w:tr w:rsidR="00202B8D" w:rsidTr="00602F0C">
        <w:tblPrEx>
          <w:tblCellMar>
            <w:top w:w="0" w:type="dxa"/>
            <w:left w:w="41" w:type="dxa"/>
            <w:right w:w="101" w:type="dxa"/>
          </w:tblCellMar>
        </w:tblPrEx>
        <w:trPr>
          <w:gridAfter w:val="2"/>
          <w:wAfter w:w="90" w:type="dxa"/>
          <w:trHeight w:val="1114"/>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787"/>
            </w:pPr>
            <w:r>
              <w:rPr>
                <w:b w:val="0"/>
              </w:rPr>
              <w:t xml:space="preserve"> </w:t>
            </w:r>
          </w:p>
        </w:tc>
        <w:tc>
          <w:tcPr>
            <w:tcW w:w="4325" w:type="dxa"/>
            <w:gridSpan w:val="11"/>
            <w:tcBorders>
              <w:top w:val="single" w:sz="4" w:space="0" w:color="000000"/>
              <w:left w:val="single" w:sz="4" w:space="0" w:color="000000"/>
              <w:bottom w:val="single" w:sz="4" w:space="0" w:color="000000"/>
              <w:right w:val="single" w:sz="4" w:space="0" w:color="000000"/>
            </w:tcBorders>
          </w:tcPr>
          <w:p w:rsidR="00202B8D" w:rsidRDefault="007C4073">
            <w:pPr>
              <w:spacing w:line="238" w:lineRule="auto"/>
              <w:ind w:left="70"/>
            </w:pPr>
            <w:r>
              <w:rPr>
                <w:b w:val="0"/>
              </w:rPr>
              <w:t xml:space="preserve">1.Praktiline </w:t>
            </w:r>
            <w:proofErr w:type="spellStart"/>
            <w:r>
              <w:rPr>
                <w:b w:val="0"/>
              </w:rPr>
              <w:t>ülessanne</w:t>
            </w:r>
            <w:proofErr w:type="spellEnd"/>
            <w:r>
              <w:rPr>
                <w:b w:val="0"/>
              </w:rPr>
              <w:t xml:space="preserve">: MS Excel andmetabel. </w:t>
            </w:r>
          </w:p>
          <w:p w:rsidR="00202B8D" w:rsidRDefault="007C4073">
            <w:pPr>
              <w:ind w:left="70"/>
            </w:pPr>
            <w:r>
              <w:rPr>
                <w:b w:val="0"/>
              </w:rPr>
              <w:t xml:space="preserve"> </w:t>
            </w:r>
          </w:p>
        </w:tc>
        <w:tc>
          <w:tcPr>
            <w:tcW w:w="3343" w:type="dxa"/>
            <w:gridSpan w:val="12"/>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Praktiline ülesanne andmete loomise, töötlemise ja funktsioonide kasutamise kohta on sooritatud </w:t>
            </w:r>
          </w:p>
        </w:tc>
      </w:tr>
      <w:tr w:rsidR="00202B8D" w:rsidTr="00602F0C">
        <w:tblPrEx>
          <w:tblCellMar>
            <w:top w:w="0" w:type="dxa"/>
            <w:left w:w="41" w:type="dxa"/>
            <w:right w:w="101" w:type="dxa"/>
          </w:tblCellMar>
        </w:tblPrEx>
        <w:trPr>
          <w:gridAfter w:val="2"/>
          <w:wAfter w:w="90" w:type="dxa"/>
          <w:trHeight w:val="56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sh kokkuvõtva hinde kujunemine  </w:t>
            </w: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color w:val="202020"/>
              </w:rPr>
              <w:t xml:space="preserve">Õpilane on saavutanud õpiväljundi </w:t>
            </w:r>
            <w:proofErr w:type="spellStart"/>
            <w:r>
              <w:rPr>
                <w:b w:val="0"/>
                <w:color w:val="202020"/>
              </w:rPr>
              <w:t>lävendi</w:t>
            </w:r>
            <w:proofErr w:type="spellEnd"/>
            <w:r>
              <w:rPr>
                <w:b w:val="0"/>
                <w:color w:val="202020"/>
              </w:rPr>
              <w:t xml:space="preserve"> tasemel.</w:t>
            </w:r>
            <w:r>
              <w:rPr>
                <w:b w:val="0"/>
              </w:rPr>
              <w:t xml:space="preserve"> Õpiülesanded on sooritatud</w:t>
            </w:r>
            <w:r>
              <w:rPr>
                <w:b w:val="0"/>
                <w:color w:val="202020"/>
              </w:rPr>
              <w:t xml:space="preserve"> </w:t>
            </w:r>
          </w:p>
        </w:tc>
      </w:tr>
      <w:tr w:rsidR="00202B8D" w:rsidTr="00602F0C">
        <w:tblPrEx>
          <w:tblCellMar>
            <w:top w:w="0" w:type="dxa"/>
            <w:left w:w="41" w:type="dxa"/>
            <w:right w:w="101" w:type="dxa"/>
          </w:tblCellMar>
        </w:tblPrEx>
        <w:trPr>
          <w:gridAfter w:val="2"/>
          <w:wAfter w:w="90" w:type="dxa"/>
          <w:trHeight w:val="38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sh hindamismeetodid </w:t>
            </w:r>
          </w:p>
        </w:tc>
        <w:tc>
          <w:tcPr>
            <w:tcW w:w="7668" w:type="dxa"/>
            <w:gridSpan w:val="23"/>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Praktiliselt ülesanded </w:t>
            </w:r>
          </w:p>
        </w:tc>
      </w:tr>
      <w:tr w:rsidR="00202B8D" w:rsidTr="00602F0C">
        <w:tblPrEx>
          <w:tblCellMar>
            <w:top w:w="0" w:type="dxa"/>
            <w:left w:w="41" w:type="dxa"/>
            <w:right w:w="101" w:type="dxa"/>
          </w:tblCellMar>
        </w:tblPrEx>
        <w:trPr>
          <w:gridAfter w:val="2"/>
          <w:wAfter w:w="90" w:type="dxa"/>
          <w:trHeight w:val="574"/>
        </w:trPr>
        <w:tc>
          <w:tcPr>
            <w:tcW w:w="2588" w:type="dxa"/>
            <w:tcBorders>
              <w:top w:val="single" w:sz="4" w:space="0" w:color="000000"/>
              <w:left w:val="single" w:sz="4" w:space="0" w:color="000000"/>
              <w:bottom w:val="single" w:sz="6" w:space="0" w:color="000000"/>
              <w:right w:val="single" w:sz="4" w:space="0" w:color="000000"/>
            </w:tcBorders>
          </w:tcPr>
          <w:p w:rsidR="00202B8D" w:rsidRDefault="007C4073">
            <w:pPr>
              <w:ind w:left="67"/>
            </w:pPr>
            <w:r>
              <w:rPr>
                <w:b w:val="0"/>
              </w:rPr>
              <w:t xml:space="preserve">Õppematerjalid </w:t>
            </w:r>
          </w:p>
        </w:tc>
        <w:tc>
          <w:tcPr>
            <w:tcW w:w="7668" w:type="dxa"/>
            <w:gridSpan w:val="23"/>
            <w:tcBorders>
              <w:top w:val="single" w:sz="4" w:space="0" w:color="000000"/>
              <w:left w:val="single" w:sz="4" w:space="0" w:color="000000"/>
              <w:bottom w:val="single" w:sz="6" w:space="0" w:color="000000"/>
              <w:right w:val="single" w:sz="4" w:space="0" w:color="000000"/>
            </w:tcBorders>
          </w:tcPr>
          <w:p w:rsidR="00202B8D" w:rsidRDefault="007C4073">
            <w:pPr>
              <w:ind w:left="70"/>
            </w:pPr>
            <w:r>
              <w:rPr>
                <w:b w:val="0"/>
              </w:rPr>
              <w:t>1.</w:t>
            </w:r>
            <w:r>
              <w:rPr>
                <w:rFonts w:ascii="Arial" w:eastAsia="Arial" w:hAnsi="Arial" w:cs="Arial"/>
                <w:b w:val="0"/>
              </w:rPr>
              <w:t xml:space="preserve"> </w:t>
            </w:r>
            <w:hyperlink r:id="rId158">
              <w:r>
                <w:rPr>
                  <w:b w:val="0"/>
                  <w:color w:val="0000FF"/>
                  <w:u w:val="single" w:color="0000FF"/>
                </w:rPr>
                <w:t>http://office.microsoft.com/et</w:t>
              </w:r>
            </w:hyperlink>
            <w:hyperlink r:id="rId159">
              <w:r>
                <w:rPr>
                  <w:b w:val="0"/>
                  <w:color w:val="0000FF"/>
                  <w:u w:val="single" w:color="0000FF"/>
                </w:rPr>
                <w:t>-</w:t>
              </w:r>
            </w:hyperlink>
            <w:hyperlink r:id="rId160">
              <w:r>
                <w:rPr>
                  <w:b w:val="0"/>
                  <w:color w:val="0000FF"/>
                  <w:u w:val="single" w:color="0000FF"/>
                </w:rPr>
                <w:t>ee/excel</w:t>
              </w:r>
            </w:hyperlink>
            <w:hyperlink r:id="rId161">
              <w:r>
                <w:rPr>
                  <w:b w:val="0"/>
                  <w:color w:val="0000FF"/>
                  <w:u w:val="single" w:color="0000FF"/>
                </w:rPr>
                <w:t>-</w:t>
              </w:r>
            </w:hyperlink>
            <w:hyperlink r:id="rId162">
              <w:r>
                <w:rPr>
                  <w:b w:val="0"/>
                  <w:color w:val="0000FF"/>
                  <w:u w:val="single" w:color="0000FF"/>
                </w:rPr>
                <w:t>help/HP010081865.aspx</w:t>
              </w:r>
            </w:hyperlink>
            <w:hyperlink r:id="rId163">
              <w:r>
                <w:rPr>
                  <w:b w:val="0"/>
                </w:rPr>
                <w:t xml:space="preserve"> </w:t>
              </w:r>
            </w:hyperlink>
          </w:p>
          <w:p w:rsidR="00202B8D" w:rsidRDefault="007C4073">
            <w:pPr>
              <w:ind w:left="70"/>
            </w:pPr>
            <w:r>
              <w:rPr>
                <w:b w:val="0"/>
              </w:rPr>
              <w:t xml:space="preserve"> </w:t>
            </w:r>
          </w:p>
        </w:tc>
      </w:tr>
      <w:tr w:rsidR="00202B8D" w:rsidTr="00602F0C">
        <w:tblPrEx>
          <w:tblCellMar>
            <w:top w:w="0" w:type="dxa"/>
            <w:left w:w="41" w:type="dxa"/>
            <w:right w:w="101" w:type="dxa"/>
          </w:tblCellMar>
        </w:tblPrEx>
        <w:trPr>
          <w:gridAfter w:val="2"/>
          <w:wAfter w:w="90" w:type="dxa"/>
          <w:trHeight w:val="684"/>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706"/>
            </w:pPr>
            <w:r>
              <w:t xml:space="preserve">Mooduli nr  </w:t>
            </w:r>
          </w:p>
          <w:p w:rsidR="00202B8D" w:rsidRDefault="007C4073">
            <w:pPr>
              <w:ind w:left="706"/>
            </w:pPr>
            <w:r>
              <w:t xml:space="preserve"> </w:t>
            </w:r>
          </w:p>
        </w:tc>
        <w:tc>
          <w:tcPr>
            <w:tcW w:w="3847" w:type="dxa"/>
            <w:gridSpan w:val="4"/>
            <w:tcBorders>
              <w:top w:val="single" w:sz="6" w:space="0" w:color="000000"/>
              <w:left w:val="single" w:sz="6" w:space="0" w:color="000000"/>
              <w:bottom w:val="single" w:sz="6" w:space="0" w:color="000000"/>
              <w:right w:val="single" w:sz="6" w:space="0" w:color="000000"/>
            </w:tcBorders>
          </w:tcPr>
          <w:p w:rsidR="00202B8D" w:rsidRDefault="007C4073">
            <w:pPr>
              <w:ind w:left="658"/>
            </w:pPr>
            <w:r>
              <w:t xml:space="preserve">Mooduli nimetus </w:t>
            </w:r>
          </w:p>
          <w:p w:rsidR="00202B8D" w:rsidRDefault="007C4073">
            <w:pPr>
              <w:ind w:left="658"/>
            </w:pPr>
            <w:r>
              <w:t xml:space="preserve"> </w:t>
            </w:r>
          </w:p>
        </w:tc>
        <w:tc>
          <w:tcPr>
            <w:tcW w:w="1974" w:type="dxa"/>
            <w:gridSpan w:val="12"/>
            <w:tcBorders>
              <w:top w:val="single" w:sz="6" w:space="0" w:color="000000"/>
              <w:left w:val="single" w:sz="6" w:space="0" w:color="000000"/>
              <w:bottom w:val="single" w:sz="6" w:space="0" w:color="000000"/>
              <w:right w:val="single" w:sz="6" w:space="0" w:color="000000"/>
            </w:tcBorders>
          </w:tcPr>
          <w:p w:rsidR="00202B8D" w:rsidRDefault="007C4073">
            <w:pPr>
              <w:ind w:left="218"/>
            </w:pPr>
            <w:r>
              <w:t xml:space="preserve">Mooduli maht (EKAP) </w:t>
            </w:r>
          </w:p>
        </w:tc>
        <w:tc>
          <w:tcPr>
            <w:tcW w:w="1847" w:type="dxa"/>
            <w:gridSpan w:val="7"/>
            <w:tcBorders>
              <w:top w:val="single" w:sz="6" w:space="0" w:color="000000"/>
              <w:left w:val="single" w:sz="6" w:space="0" w:color="000000"/>
              <w:bottom w:val="single" w:sz="6" w:space="0" w:color="000000"/>
              <w:right w:val="single" w:sz="6" w:space="0" w:color="000000"/>
            </w:tcBorders>
          </w:tcPr>
          <w:p w:rsidR="00202B8D" w:rsidRDefault="007C4073">
            <w:pPr>
              <w:ind w:left="0" w:right="19"/>
              <w:jc w:val="center"/>
            </w:pPr>
            <w:r>
              <w:t xml:space="preserve">Õpetajad </w:t>
            </w:r>
          </w:p>
        </w:tc>
      </w:tr>
      <w:tr w:rsidR="00202B8D" w:rsidTr="00602F0C">
        <w:tblPrEx>
          <w:tblCellMar>
            <w:top w:w="0" w:type="dxa"/>
            <w:left w:w="41" w:type="dxa"/>
            <w:right w:w="101" w:type="dxa"/>
          </w:tblCellMar>
        </w:tblPrEx>
        <w:trPr>
          <w:gridAfter w:val="2"/>
          <w:wAfter w:w="90" w:type="dxa"/>
          <w:trHeight w:val="922"/>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59"/>
              <w:jc w:val="center"/>
            </w:pPr>
            <w:r>
              <w:t xml:space="preserve">9 </w:t>
            </w:r>
          </w:p>
          <w:p w:rsidR="00202B8D" w:rsidRDefault="007C4073">
            <w:pPr>
              <w:ind w:left="119"/>
              <w:jc w:val="center"/>
            </w:pPr>
            <w:r>
              <w:rPr>
                <w:color w:val="FF0000"/>
              </w:rPr>
              <w:t xml:space="preserve"> </w:t>
            </w:r>
          </w:p>
        </w:tc>
        <w:tc>
          <w:tcPr>
            <w:tcW w:w="3847" w:type="dxa"/>
            <w:gridSpan w:val="4"/>
            <w:tcBorders>
              <w:top w:val="single" w:sz="6" w:space="0" w:color="000000"/>
              <w:left w:val="single" w:sz="6" w:space="0" w:color="000000"/>
              <w:bottom w:val="single" w:sz="6" w:space="0" w:color="000000"/>
              <w:right w:val="single" w:sz="6" w:space="0" w:color="000000"/>
            </w:tcBorders>
          </w:tcPr>
          <w:p w:rsidR="00202B8D" w:rsidRDefault="007C4073">
            <w:pPr>
              <w:ind w:left="0"/>
              <w:jc w:val="center"/>
            </w:pPr>
            <w:r>
              <w:t xml:space="preserve">PAKENDID JA PAKKEMATERJALID </w:t>
            </w:r>
          </w:p>
        </w:tc>
        <w:tc>
          <w:tcPr>
            <w:tcW w:w="1974" w:type="dxa"/>
            <w:gridSpan w:val="12"/>
            <w:tcBorders>
              <w:top w:val="single" w:sz="6" w:space="0" w:color="000000"/>
              <w:left w:val="single" w:sz="6" w:space="0" w:color="000000"/>
              <w:bottom w:val="single" w:sz="6" w:space="0" w:color="000000"/>
              <w:right w:val="single" w:sz="6" w:space="0" w:color="000000"/>
            </w:tcBorders>
          </w:tcPr>
          <w:p w:rsidR="00202B8D" w:rsidRDefault="007C4073">
            <w:pPr>
              <w:ind w:left="2"/>
            </w:pPr>
            <w:r>
              <w:t>1 EKAP</w:t>
            </w:r>
            <w:r>
              <w:rPr>
                <w:b w:val="0"/>
              </w:rPr>
              <w:t xml:space="preserve"> (26t)</w:t>
            </w:r>
            <w:r>
              <w:t xml:space="preserve"> </w:t>
            </w:r>
          </w:p>
        </w:tc>
        <w:tc>
          <w:tcPr>
            <w:tcW w:w="1847" w:type="dxa"/>
            <w:gridSpan w:val="7"/>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Mario Kõiv </w:t>
            </w:r>
          </w:p>
        </w:tc>
      </w:tr>
      <w:tr w:rsidR="00202B8D" w:rsidTr="00602F0C">
        <w:tblPrEx>
          <w:tblCellMar>
            <w:top w:w="0" w:type="dxa"/>
            <w:left w:w="41" w:type="dxa"/>
            <w:right w:w="101" w:type="dxa"/>
          </w:tblCellMar>
        </w:tblPrEx>
        <w:trPr>
          <w:gridAfter w:val="2"/>
          <w:wAfter w:w="90" w:type="dxa"/>
          <w:trHeight w:val="552"/>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right="525"/>
            </w:pPr>
            <w:r>
              <w:rPr>
                <w:b w:val="0"/>
              </w:rPr>
              <w:t xml:space="preserve">Nõuded mooduli alustamiseks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Nõuded puuduvad </w:t>
            </w:r>
          </w:p>
        </w:tc>
      </w:tr>
      <w:tr w:rsidR="00202B8D" w:rsidTr="00602F0C">
        <w:tblPrEx>
          <w:tblCellMar>
            <w:top w:w="0" w:type="dxa"/>
            <w:left w:w="41" w:type="dxa"/>
            <w:right w:w="101" w:type="dxa"/>
          </w:tblCellMar>
        </w:tblPrEx>
        <w:trPr>
          <w:gridAfter w:val="2"/>
          <w:wAfter w:w="90" w:type="dxa"/>
          <w:trHeight w:val="965"/>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pPr>
            <w:r>
              <w:rPr>
                <w:b w:val="0"/>
              </w:rPr>
              <w:t xml:space="preserve">Mooduli eesmärk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Õpetusega taotletakse, et õpilane teab erinevaid pakendamise võimalusi ja oskab korraldada  pakendi- ja jäätmekäitlust tuginedes seadusandlikele aktidele. </w:t>
            </w:r>
          </w:p>
        </w:tc>
      </w:tr>
      <w:tr w:rsidR="00202B8D" w:rsidTr="00602F0C">
        <w:tblPrEx>
          <w:tblCellMar>
            <w:top w:w="0" w:type="dxa"/>
            <w:left w:w="41" w:type="dxa"/>
            <w:right w:w="101" w:type="dxa"/>
          </w:tblCellMar>
        </w:tblPrEx>
        <w:trPr>
          <w:gridAfter w:val="2"/>
          <w:wAfter w:w="90" w:type="dxa"/>
          <w:trHeight w:val="480"/>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624"/>
            </w:pPr>
            <w:r>
              <w:t xml:space="preserve">Õpiväljundid </w:t>
            </w:r>
          </w:p>
        </w:tc>
        <w:tc>
          <w:tcPr>
            <w:tcW w:w="7668" w:type="dxa"/>
            <w:gridSpan w:val="23"/>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 </w:t>
            </w:r>
          </w:p>
          <w:p w:rsidR="00202B8D" w:rsidRDefault="007C4073">
            <w:pPr>
              <w:ind w:left="0" w:right="493"/>
              <w:jc w:val="center"/>
            </w:pPr>
            <w:r>
              <w:t xml:space="preserve">Hindamiskriteeriumid </w:t>
            </w:r>
          </w:p>
        </w:tc>
      </w:tr>
      <w:tr w:rsidR="00202B8D" w:rsidTr="00602F0C">
        <w:tblPrEx>
          <w:tblCellMar>
            <w:top w:w="0" w:type="dxa"/>
            <w:left w:w="41" w:type="dxa"/>
            <w:right w:w="34" w:type="dxa"/>
          </w:tblCellMar>
        </w:tblPrEx>
        <w:trPr>
          <w:gridAfter w:val="3"/>
          <w:wAfter w:w="275" w:type="dxa"/>
          <w:trHeight w:val="284"/>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spacing w:line="238" w:lineRule="auto"/>
              <w:ind w:left="360" w:hanging="360"/>
            </w:pPr>
            <w:r>
              <w:rPr>
                <w:b w:val="0"/>
              </w:rPr>
              <w:t>1)</w:t>
            </w:r>
            <w:r>
              <w:rPr>
                <w:rFonts w:ascii="Arial" w:eastAsia="Arial" w:hAnsi="Arial" w:cs="Arial"/>
                <w:b w:val="0"/>
              </w:rPr>
              <w:t xml:space="preserve"> </w:t>
            </w:r>
            <w:r>
              <w:rPr>
                <w:b w:val="0"/>
              </w:rPr>
              <w:t xml:space="preserve">Teab pakendite liigituspõhimõtteid ja teostab pakendiringluse arvestust </w:t>
            </w:r>
          </w:p>
          <w:p w:rsidR="00202B8D" w:rsidRDefault="007C4073">
            <w:pPr>
              <w:ind w:left="360"/>
            </w:pPr>
            <w:r>
              <w:rPr>
                <w:b w:val="0"/>
              </w:rPr>
              <w:t xml:space="preserve">lähtudes seadusandlusest </w:t>
            </w:r>
          </w:p>
          <w:p w:rsidR="00202B8D" w:rsidRDefault="007C4073">
            <w:pPr>
              <w:ind w:left="360"/>
            </w:pPr>
            <w:r>
              <w:rPr>
                <w:b w:val="0"/>
              </w:rPr>
              <w:t xml:space="preserve"> </w:t>
            </w:r>
          </w:p>
          <w:p w:rsidR="00202B8D" w:rsidRDefault="007C4073">
            <w:pPr>
              <w:ind w:left="720"/>
            </w:pPr>
            <w:r>
              <w:rPr>
                <w:b w:val="0"/>
              </w:rPr>
              <w:t xml:space="preserve"> </w:t>
            </w:r>
          </w:p>
        </w:tc>
        <w:tc>
          <w:tcPr>
            <w:tcW w:w="7483" w:type="dxa"/>
            <w:gridSpan w:val="22"/>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65"/>
              </w:numPr>
              <w:spacing w:after="3" w:line="238" w:lineRule="auto"/>
              <w:ind w:hanging="360"/>
            </w:pPr>
            <w:r>
              <w:rPr>
                <w:b w:val="0"/>
              </w:rPr>
              <w:t xml:space="preserve">Eristab pakendeid nende klassifikatsioonist ja valmistamise materjalidest lähtuvalt; </w:t>
            </w:r>
          </w:p>
          <w:p w:rsidR="00202B8D" w:rsidRDefault="007C4073" w:rsidP="00885786">
            <w:pPr>
              <w:numPr>
                <w:ilvl w:val="0"/>
                <w:numId w:val="65"/>
              </w:numPr>
              <w:spacing w:after="3" w:line="238" w:lineRule="auto"/>
              <w:ind w:hanging="360"/>
            </w:pPr>
            <w:r>
              <w:rPr>
                <w:b w:val="0"/>
              </w:rPr>
              <w:t xml:space="preserve">peab arvestust väljastatava ja vastuvõetava taara, pakendite ja pakkematerjalide üle vastavalt saatedokumentidele; </w:t>
            </w:r>
          </w:p>
          <w:p w:rsidR="00202B8D" w:rsidRDefault="007C4073" w:rsidP="00885786">
            <w:pPr>
              <w:numPr>
                <w:ilvl w:val="0"/>
                <w:numId w:val="65"/>
              </w:numPr>
              <w:spacing w:after="3" w:line="238" w:lineRule="auto"/>
              <w:ind w:hanging="360"/>
            </w:pPr>
            <w:r>
              <w:rPr>
                <w:b w:val="0"/>
              </w:rPr>
              <w:t xml:space="preserve">koostab taara- ja pakendiringluse kokkuvõtteid ja teeb klientidega tasaarveldust, tuginedes pakendiseadusele; </w:t>
            </w:r>
          </w:p>
          <w:p w:rsidR="00202B8D" w:rsidRDefault="007C4073" w:rsidP="00885786">
            <w:pPr>
              <w:numPr>
                <w:ilvl w:val="0"/>
                <w:numId w:val="65"/>
              </w:numPr>
              <w:spacing w:after="3" w:line="238" w:lineRule="auto"/>
              <w:ind w:hanging="360"/>
            </w:pPr>
            <w:r>
              <w:rPr>
                <w:b w:val="0"/>
              </w:rPr>
              <w:t xml:space="preserve">korraldab pakendite ja pakkematerjalide nõuetekohast käitlemist ning säästlikku kasutamist koostöös lao, kliendi ja tarnijaga, järgides jäätmeseadust </w:t>
            </w:r>
          </w:p>
          <w:p w:rsidR="00202B8D" w:rsidRDefault="007C4073" w:rsidP="00885786">
            <w:pPr>
              <w:numPr>
                <w:ilvl w:val="0"/>
                <w:numId w:val="65"/>
              </w:numPr>
              <w:spacing w:after="3" w:line="238" w:lineRule="auto"/>
              <w:ind w:hanging="360"/>
            </w:pPr>
            <w:r>
              <w:rPr>
                <w:b w:val="0"/>
              </w:rPr>
              <w:t xml:space="preserve">võrdleb erinevate tagastus-, ümbertöötlus ja jäätmetena käitlemise võimalusi erinevate toodete tarneahelates; </w:t>
            </w:r>
          </w:p>
          <w:p w:rsidR="00202B8D" w:rsidRDefault="007C4073" w:rsidP="00885786">
            <w:pPr>
              <w:numPr>
                <w:ilvl w:val="0"/>
                <w:numId w:val="65"/>
              </w:numPr>
              <w:spacing w:after="3" w:line="238" w:lineRule="auto"/>
              <w:ind w:hanging="360"/>
            </w:pPr>
            <w:r>
              <w:rPr>
                <w:b w:val="0"/>
              </w:rPr>
              <w:t xml:space="preserve">oskab teostada kuluarvutusi ja muude asjassepuutuvate aspektide võrdlusi erinevate tagastus- ja ümbertöötlusprotsesside alternatiivide hindamiseks etteantud juhtumi raames; </w:t>
            </w:r>
          </w:p>
          <w:p w:rsidR="00202B8D" w:rsidRDefault="007C4073" w:rsidP="00885786">
            <w:pPr>
              <w:numPr>
                <w:ilvl w:val="0"/>
                <w:numId w:val="65"/>
              </w:numPr>
              <w:spacing w:after="3" w:line="238" w:lineRule="auto"/>
              <w:ind w:hanging="360"/>
            </w:pPr>
            <w:r>
              <w:rPr>
                <w:b w:val="0"/>
              </w:rPr>
              <w:t xml:space="preserve">sõnastab tervena tagastatud toodetega teostatavate toimingute võimalused ning teostab alternatiivide kuluarvutused; </w:t>
            </w:r>
          </w:p>
          <w:p w:rsidR="00202B8D" w:rsidRDefault="007C4073" w:rsidP="00885786">
            <w:pPr>
              <w:numPr>
                <w:ilvl w:val="0"/>
                <w:numId w:val="65"/>
              </w:numPr>
              <w:spacing w:line="238" w:lineRule="auto"/>
              <w:ind w:hanging="360"/>
            </w:pPr>
            <w:r>
              <w:rPr>
                <w:b w:val="0"/>
              </w:rPr>
              <w:lastRenderedPageBreak/>
              <w:t xml:space="preserve">selgitab pakendi- ja jäätmekorralduse seadusandluste olulisemaid aspekte ning pakendiringluse/taaskasutuse korraldamist </w:t>
            </w:r>
          </w:p>
          <w:p w:rsidR="00202B8D" w:rsidRDefault="007C4073">
            <w:pPr>
              <w:ind w:left="0"/>
            </w:pPr>
            <w:r>
              <w:rPr>
                <w:b w:val="0"/>
              </w:rPr>
              <w:t xml:space="preserve"> </w:t>
            </w:r>
          </w:p>
        </w:tc>
      </w:tr>
      <w:tr w:rsidR="00202B8D" w:rsidTr="00602F0C">
        <w:tblPrEx>
          <w:tblCellMar>
            <w:top w:w="0" w:type="dxa"/>
            <w:left w:w="41" w:type="dxa"/>
            <w:right w:w="34" w:type="dxa"/>
          </w:tblCellMar>
        </w:tblPrEx>
        <w:trPr>
          <w:gridAfter w:val="3"/>
          <w:wAfter w:w="275" w:type="dxa"/>
          <w:trHeight w:val="3257"/>
        </w:trPr>
        <w:tc>
          <w:tcPr>
            <w:tcW w:w="2588" w:type="dxa"/>
            <w:tcBorders>
              <w:top w:val="single" w:sz="6" w:space="0" w:color="000000"/>
              <w:left w:val="single" w:sz="6" w:space="0" w:color="000000"/>
              <w:bottom w:val="single" w:sz="4" w:space="0" w:color="000000"/>
              <w:right w:val="single" w:sz="6" w:space="0" w:color="000000"/>
            </w:tcBorders>
          </w:tcPr>
          <w:p w:rsidR="00202B8D" w:rsidRDefault="007C4073">
            <w:pPr>
              <w:ind w:left="0"/>
            </w:pPr>
            <w:r>
              <w:rPr>
                <w:b w:val="0"/>
              </w:rPr>
              <w:lastRenderedPageBreak/>
              <w:t xml:space="preserve">Teemad, alateemad </w:t>
            </w:r>
          </w:p>
        </w:tc>
        <w:tc>
          <w:tcPr>
            <w:tcW w:w="7483" w:type="dxa"/>
            <w:gridSpan w:val="22"/>
            <w:tcBorders>
              <w:top w:val="single" w:sz="6" w:space="0" w:color="000000"/>
              <w:left w:val="single" w:sz="6" w:space="0" w:color="000000"/>
              <w:bottom w:val="single" w:sz="4" w:space="0" w:color="000000"/>
              <w:right w:val="single" w:sz="6" w:space="0" w:color="000000"/>
            </w:tcBorders>
          </w:tcPr>
          <w:p w:rsidR="00202B8D" w:rsidRDefault="007C4073" w:rsidP="00885786">
            <w:pPr>
              <w:numPr>
                <w:ilvl w:val="0"/>
                <w:numId w:val="66"/>
              </w:numPr>
              <w:spacing w:after="24"/>
              <w:ind w:hanging="360"/>
            </w:pPr>
            <w:r>
              <w:rPr>
                <w:b w:val="0"/>
              </w:rPr>
              <w:t xml:space="preserve">PAKENDID JA PAKKEMATERJALID </w:t>
            </w:r>
          </w:p>
          <w:p w:rsidR="00202B8D" w:rsidRDefault="007C4073" w:rsidP="00885786">
            <w:pPr>
              <w:numPr>
                <w:ilvl w:val="1"/>
                <w:numId w:val="66"/>
              </w:numPr>
              <w:spacing w:after="3" w:line="238" w:lineRule="auto"/>
              <w:ind w:hanging="432"/>
            </w:pPr>
            <w:r>
              <w:rPr>
                <w:b w:val="0"/>
              </w:rPr>
              <w:t xml:space="preserve">Pakendite klassifikatsioon ja kavandamise logistilised põhimõtted </w:t>
            </w:r>
          </w:p>
          <w:p w:rsidR="00202B8D" w:rsidRDefault="007C4073" w:rsidP="00885786">
            <w:pPr>
              <w:numPr>
                <w:ilvl w:val="1"/>
                <w:numId w:val="66"/>
              </w:numPr>
              <w:ind w:hanging="432"/>
            </w:pPr>
            <w:r>
              <w:rPr>
                <w:b w:val="0"/>
              </w:rPr>
              <w:t xml:space="preserve">Kaubaalused ja konteinerid </w:t>
            </w:r>
          </w:p>
          <w:p w:rsidR="00202B8D" w:rsidRDefault="007C4073" w:rsidP="00885786">
            <w:pPr>
              <w:numPr>
                <w:ilvl w:val="0"/>
                <w:numId w:val="66"/>
              </w:numPr>
              <w:ind w:hanging="360"/>
            </w:pPr>
            <w:r>
              <w:rPr>
                <w:b w:val="0"/>
              </w:rPr>
              <w:t xml:space="preserve">PAKENDIRINGLUS </w:t>
            </w:r>
          </w:p>
          <w:p w:rsidR="00202B8D" w:rsidRDefault="007C4073" w:rsidP="00885786">
            <w:pPr>
              <w:numPr>
                <w:ilvl w:val="1"/>
                <w:numId w:val="66"/>
              </w:numPr>
              <w:ind w:hanging="432"/>
            </w:pPr>
            <w:r>
              <w:rPr>
                <w:b w:val="0"/>
              </w:rPr>
              <w:t xml:space="preserve">Pakendiringluse põhimõte </w:t>
            </w:r>
          </w:p>
          <w:p w:rsidR="00202B8D" w:rsidRDefault="007C4073" w:rsidP="00885786">
            <w:pPr>
              <w:numPr>
                <w:ilvl w:val="1"/>
                <w:numId w:val="66"/>
              </w:numPr>
              <w:ind w:hanging="432"/>
            </w:pPr>
            <w:r>
              <w:rPr>
                <w:b w:val="0"/>
              </w:rPr>
              <w:t xml:space="preserve">Pakkimise kulude  </w:t>
            </w:r>
          </w:p>
          <w:p w:rsidR="00202B8D" w:rsidRDefault="007C4073" w:rsidP="00885786">
            <w:pPr>
              <w:numPr>
                <w:ilvl w:val="1"/>
                <w:numId w:val="66"/>
              </w:numPr>
              <w:ind w:hanging="432"/>
            </w:pPr>
            <w:r>
              <w:rPr>
                <w:b w:val="0"/>
              </w:rPr>
              <w:t xml:space="preserve">Tagastuslogistika </w:t>
            </w:r>
          </w:p>
          <w:p w:rsidR="00202B8D" w:rsidRDefault="007C4073" w:rsidP="00885786">
            <w:pPr>
              <w:numPr>
                <w:ilvl w:val="1"/>
                <w:numId w:val="66"/>
              </w:numPr>
              <w:ind w:hanging="432"/>
            </w:pPr>
            <w:r>
              <w:rPr>
                <w:b w:val="0"/>
              </w:rPr>
              <w:t xml:space="preserve">Materjaliringluse arvutused ja analüüs </w:t>
            </w:r>
          </w:p>
          <w:p w:rsidR="00202B8D" w:rsidRDefault="007C4073" w:rsidP="00885786">
            <w:pPr>
              <w:numPr>
                <w:ilvl w:val="1"/>
                <w:numId w:val="66"/>
              </w:numPr>
              <w:ind w:hanging="432"/>
            </w:pPr>
            <w:r>
              <w:rPr>
                <w:b w:val="0"/>
              </w:rPr>
              <w:t xml:space="preserve">Kasti täituvuse arvutused ja analüüs </w:t>
            </w:r>
          </w:p>
          <w:p w:rsidR="00202B8D" w:rsidRDefault="007C4073" w:rsidP="00885786">
            <w:pPr>
              <w:numPr>
                <w:ilvl w:val="1"/>
                <w:numId w:val="66"/>
              </w:numPr>
              <w:ind w:hanging="432"/>
            </w:pPr>
            <w:r>
              <w:rPr>
                <w:b w:val="0"/>
              </w:rPr>
              <w:t xml:space="preserve">Taara kasutus </w:t>
            </w:r>
          </w:p>
        </w:tc>
      </w:tr>
      <w:tr w:rsidR="00202B8D" w:rsidTr="00602F0C">
        <w:tblPrEx>
          <w:tblCellMar>
            <w:top w:w="0" w:type="dxa"/>
            <w:left w:w="41" w:type="dxa"/>
            <w:right w:w="34" w:type="dxa"/>
          </w:tblCellMar>
        </w:tblPrEx>
        <w:trPr>
          <w:gridAfter w:val="3"/>
          <w:wAfter w:w="275" w:type="dxa"/>
          <w:trHeight w:val="56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iseseisev töö </w:t>
            </w:r>
          </w:p>
        </w:tc>
        <w:tc>
          <w:tcPr>
            <w:tcW w:w="7483" w:type="dxa"/>
            <w:gridSpan w:val="22"/>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Kirjeldab pakendite valikut praktikaettevõttes ja analüüsib kasutuse otstarbekust</w:t>
            </w:r>
            <w:r>
              <w:rPr>
                <w:b w:val="0"/>
                <w:color w:val="FF0000"/>
              </w:rPr>
              <w:t xml:space="preserve"> </w:t>
            </w:r>
          </w:p>
        </w:tc>
      </w:tr>
      <w:tr w:rsidR="00202B8D" w:rsidTr="00602F0C">
        <w:tblPrEx>
          <w:tblCellMar>
            <w:top w:w="0" w:type="dxa"/>
            <w:left w:w="41" w:type="dxa"/>
            <w:right w:w="34" w:type="dxa"/>
          </w:tblCellMar>
        </w:tblPrEx>
        <w:trPr>
          <w:gridAfter w:val="3"/>
          <w:wAfter w:w="275" w:type="dxa"/>
          <w:trHeight w:val="286"/>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praktika </w:t>
            </w:r>
          </w:p>
        </w:tc>
        <w:tc>
          <w:tcPr>
            <w:tcW w:w="7483" w:type="dxa"/>
            <w:gridSpan w:val="22"/>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Puudub  </w:t>
            </w:r>
          </w:p>
        </w:tc>
      </w:tr>
      <w:tr w:rsidR="00202B8D" w:rsidTr="00602F0C">
        <w:tblPrEx>
          <w:tblCellMar>
            <w:top w:w="0" w:type="dxa"/>
            <w:left w:w="41" w:type="dxa"/>
            <w:right w:w="34" w:type="dxa"/>
          </w:tblCellMar>
        </w:tblPrEx>
        <w:trPr>
          <w:gridAfter w:val="3"/>
          <w:wAfter w:w="275" w:type="dxa"/>
          <w:trHeight w:val="288"/>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Õppemeetodid </w:t>
            </w:r>
          </w:p>
        </w:tc>
        <w:tc>
          <w:tcPr>
            <w:tcW w:w="7483" w:type="dxa"/>
            <w:gridSpan w:val="22"/>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Loeng, situatsioonülesannete lahendamine </w:t>
            </w:r>
          </w:p>
        </w:tc>
      </w:tr>
      <w:tr w:rsidR="00202B8D" w:rsidTr="00602F0C">
        <w:tblPrEx>
          <w:tblCellMar>
            <w:top w:w="0" w:type="dxa"/>
            <w:left w:w="41" w:type="dxa"/>
            <w:right w:w="34" w:type="dxa"/>
          </w:tblCellMar>
        </w:tblPrEx>
        <w:trPr>
          <w:gridAfter w:val="3"/>
          <w:wAfter w:w="275" w:type="dxa"/>
          <w:trHeight w:val="286"/>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Hindamine </w:t>
            </w:r>
          </w:p>
        </w:tc>
        <w:tc>
          <w:tcPr>
            <w:tcW w:w="7483" w:type="dxa"/>
            <w:gridSpan w:val="22"/>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Mitteeristav </w:t>
            </w:r>
          </w:p>
        </w:tc>
      </w:tr>
      <w:tr w:rsidR="00202B8D" w:rsidTr="00602F0C">
        <w:tblPrEx>
          <w:tblCellMar>
            <w:top w:w="0" w:type="dxa"/>
            <w:left w:w="41" w:type="dxa"/>
            <w:right w:w="34" w:type="dxa"/>
          </w:tblCellMar>
        </w:tblPrEx>
        <w:trPr>
          <w:gridAfter w:val="3"/>
          <w:wAfter w:w="275" w:type="dxa"/>
          <w:trHeight w:val="50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hindekriteeriumid </w:t>
            </w:r>
          </w:p>
        </w:tc>
        <w:tc>
          <w:tcPr>
            <w:tcW w:w="4032" w:type="dxa"/>
            <w:gridSpan w:val="6"/>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Ülesanne </w:t>
            </w:r>
          </w:p>
        </w:tc>
        <w:tc>
          <w:tcPr>
            <w:tcW w:w="3451" w:type="dxa"/>
            <w:gridSpan w:val="16"/>
            <w:tcBorders>
              <w:top w:val="single" w:sz="4" w:space="0" w:color="000000"/>
              <w:left w:val="single" w:sz="4" w:space="0" w:color="000000"/>
              <w:bottom w:val="single" w:sz="4" w:space="0" w:color="000000"/>
              <w:right w:val="single" w:sz="4" w:space="0" w:color="000000"/>
            </w:tcBorders>
          </w:tcPr>
          <w:p w:rsidR="00202B8D" w:rsidRDefault="007C4073">
            <w:pPr>
              <w:ind w:left="67"/>
            </w:pPr>
            <w:proofErr w:type="spellStart"/>
            <w:r>
              <w:rPr>
                <w:b w:val="0"/>
              </w:rPr>
              <w:t>Lävend</w:t>
            </w:r>
            <w:proofErr w:type="spellEnd"/>
            <w:r>
              <w:rPr>
                <w:b w:val="0"/>
              </w:rPr>
              <w:t xml:space="preserve">  </w:t>
            </w:r>
          </w:p>
        </w:tc>
      </w:tr>
      <w:tr w:rsidR="00202B8D" w:rsidTr="00602F0C">
        <w:tblPrEx>
          <w:tblCellMar>
            <w:top w:w="0" w:type="dxa"/>
            <w:left w:w="41" w:type="dxa"/>
            <w:right w:w="34" w:type="dxa"/>
          </w:tblCellMar>
        </w:tblPrEx>
        <w:trPr>
          <w:gridAfter w:val="3"/>
          <w:wAfter w:w="275" w:type="dxa"/>
          <w:trHeight w:val="1255"/>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787"/>
            </w:pPr>
            <w:r>
              <w:rPr>
                <w:b w:val="0"/>
              </w:rPr>
              <w:t xml:space="preserve"> </w:t>
            </w:r>
          </w:p>
        </w:tc>
        <w:tc>
          <w:tcPr>
            <w:tcW w:w="4032" w:type="dxa"/>
            <w:gridSpan w:val="6"/>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1. Juhtumianalüüs – etteantud juhtumi näitel tagastuslogistika tasuvuse kontrollimine. </w:t>
            </w:r>
          </w:p>
        </w:tc>
        <w:tc>
          <w:tcPr>
            <w:tcW w:w="3451" w:type="dxa"/>
            <w:gridSpan w:val="16"/>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Etteantud juhtumianalüüs on lahendatud  </w:t>
            </w:r>
          </w:p>
        </w:tc>
      </w:tr>
      <w:tr w:rsidR="00202B8D" w:rsidTr="00602F0C">
        <w:tblPrEx>
          <w:tblCellMar>
            <w:top w:w="0" w:type="dxa"/>
            <w:left w:w="41" w:type="dxa"/>
            <w:right w:w="34" w:type="dxa"/>
          </w:tblCellMar>
        </w:tblPrEx>
        <w:trPr>
          <w:gridAfter w:val="3"/>
          <w:wAfter w:w="275" w:type="dxa"/>
          <w:trHeight w:val="1114"/>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787"/>
            </w:pPr>
            <w:r>
              <w:rPr>
                <w:b w:val="0"/>
              </w:rPr>
              <w:t xml:space="preserve"> </w:t>
            </w:r>
          </w:p>
        </w:tc>
        <w:tc>
          <w:tcPr>
            <w:tcW w:w="4032" w:type="dxa"/>
            <w:gridSpan w:val="6"/>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2.Kirjalik töö -  kirjeldada </w:t>
            </w:r>
          </w:p>
          <w:p w:rsidR="00202B8D" w:rsidRDefault="007C4073">
            <w:pPr>
              <w:ind w:left="70"/>
            </w:pPr>
            <w:r>
              <w:rPr>
                <w:b w:val="0"/>
              </w:rPr>
              <w:t xml:space="preserve">pakendite valikut </w:t>
            </w:r>
          </w:p>
          <w:p w:rsidR="00202B8D" w:rsidRDefault="007C4073">
            <w:pPr>
              <w:ind w:left="70"/>
            </w:pPr>
            <w:r>
              <w:rPr>
                <w:b w:val="0"/>
              </w:rPr>
              <w:t xml:space="preserve">praktikaettevõttes ja analüüsida kasutuse otstarbekust </w:t>
            </w:r>
          </w:p>
        </w:tc>
        <w:tc>
          <w:tcPr>
            <w:tcW w:w="3451" w:type="dxa"/>
            <w:gridSpan w:val="16"/>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Kirjalik töö on sooritatud </w:t>
            </w:r>
          </w:p>
        </w:tc>
      </w:tr>
      <w:tr w:rsidR="00202B8D" w:rsidTr="00602F0C">
        <w:tblPrEx>
          <w:tblCellMar>
            <w:top w:w="0" w:type="dxa"/>
            <w:left w:w="41" w:type="dxa"/>
            <w:right w:w="34" w:type="dxa"/>
          </w:tblCellMar>
        </w:tblPrEx>
        <w:trPr>
          <w:gridAfter w:val="3"/>
          <w:wAfter w:w="275" w:type="dxa"/>
          <w:trHeight w:val="56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sh kokkuvõtva hinde kujunemine  </w:t>
            </w:r>
          </w:p>
        </w:tc>
        <w:tc>
          <w:tcPr>
            <w:tcW w:w="7483" w:type="dxa"/>
            <w:gridSpan w:val="22"/>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Õpilane on saavutanud õpiväljundi </w:t>
            </w:r>
            <w:proofErr w:type="spellStart"/>
            <w:r>
              <w:rPr>
                <w:b w:val="0"/>
              </w:rPr>
              <w:t>lävendi</w:t>
            </w:r>
            <w:proofErr w:type="spellEnd"/>
            <w:r>
              <w:rPr>
                <w:b w:val="0"/>
              </w:rPr>
              <w:t xml:space="preserve"> tasemel. </w:t>
            </w:r>
          </w:p>
          <w:p w:rsidR="00202B8D" w:rsidRDefault="007C4073">
            <w:pPr>
              <w:ind w:left="70"/>
            </w:pPr>
            <w:r>
              <w:rPr>
                <w:b w:val="0"/>
              </w:rPr>
              <w:t xml:space="preserve"> </w:t>
            </w:r>
          </w:p>
        </w:tc>
      </w:tr>
      <w:tr w:rsidR="00202B8D" w:rsidTr="00602F0C">
        <w:tblPrEx>
          <w:tblCellMar>
            <w:top w:w="0" w:type="dxa"/>
            <w:left w:w="41" w:type="dxa"/>
            <w:right w:w="34" w:type="dxa"/>
          </w:tblCellMar>
        </w:tblPrEx>
        <w:trPr>
          <w:gridAfter w:val="3"/>
          <w:wAfter w:w="275" w:type="dxa"/>
          <w:trHeight w:val="384"/>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sh hindamismeetodid </w:t>
            </w:r>
          </w:p>
        </w:tc>
        <w:tc>
          <w:tcPr>
            <w:tcW w:w="7483" w:type="dxa"/>
            <w:gridSpan w:val="22"/>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Situatsioonülesanne, praktika aruanne </w:t>
            </w:r>
          </w:p>
        </w:tc>
      </w:tr>
      <w:tr w:rsidR="00202B8D" w:rsidTr="00602F0C">
        <w:tblPrEx>
          <w:tblCellMar>
            <w:top w:w="0" w:type="dxa"/>
            <w:left w:w="41" w:type="dxa"/>
            <w:right w:w="1" w:type="dxa"/>
          </w:tblCellMar>
        </w:tblPrEx>
        <w:trPr>
          <w:gridAfter w:val="3"/>
          <w:wAfter w:w="275" w:type="dxa"/>
          <w:trHeight w:val="2883"/>
        </w:trPr>
        <w:tc>
          <w:tcPr>
            <w:tcW w:w="2588" w:type="dxa"/>
            <w:tcBorders>
              <w:top w:val="single" w:sz="4" w:space="0" w:color="000000"/>
              <w:left w:val="single" w:sz="4" w:space="0" w:color="000000"/>
              <w:bottom w:val="single" w:sz="6" w:space="0" w:color="000000"/>
              <w:right w:val="single" w:sz="4" w:space="0" w:color="000000"/>
            </w:tcBorders>
          </w:tcPr>
          <w:p w:rsidR="00202B8D" w:rsidRDefault="007C4073">
            <w:pPr>
              <w:ind w:left="67"/>
            </w:pPr>
            <w:r>
              <w:rPr>
                <w:b w:val="0"/>
              </w:rPr>
              <w:t xml:space="preserve">Õppematerjalid </w:t>
            </w:r>
          </w:p>
        </w:tc>
        <w:tc>
          <w:tcPr>
            <w:tcW w:w="7483" w:type="dxa"/>
            <w:gridSpan w:val="22"/>
            <w:tcBorders>
              <w:top w:val="single" w:sz="4" w:space="0" w:color="000000"/>
              <w:left w:val="single" w:sz="4" w:space="0" w:color="000000"/>
              <w:bottom w:val="single" w:sz="6" w:space="0" w:color="000000"/>
              <w:right w:val="single" w:sz="4" w:space="0" w:color="000000"/>
            </w:tcBorders>
          </w:tcPr>
          <w:p w:rsidR="00202B8D" w:rsidRDefault="007C4073" w:rsidP="00885786">
            <w:pPr>
              <w:numPr>
                <w:ilvl w:val="0"/>
                <w:numId w:val="67"/>
              </w:numPr>
              <w:spacing w:after="3" w:line="238" w:lineRule="auto"/>
              <w:ind w:right="767" w:hanging="360"/>
            </w:pPr>
            <w:r>
              <w:rPr>
                <w:b w:val="0"/>
              </w:rPr>
              <w:t xml:space="preserve">Jüri </w:t>
            </w:r>
            <w:proofErr w:type="spellStart"/>
            <w:r>
              <w:rPr>
                <w:b w:val="0"/>
              </w:rPr>
              <w:t>Suursoo.Ekspedeerija</w:t>
            </w:r>
            <w:proofErr w:type="spellEnd"/>
            <w:r>
              <w:rPr>
                <w:b w:val="0"/>
              </w:rPr>
              <w:t xml:space="preserve"> käsiraamat. Tallinna Tehnikakõrgkool, 2016 </w:t>
            </w:r>
          </w:p>
          <w:p w:rsidR="00202B8D" w:rsidRDefault="007C4073" w:rsidP="00885786">
            <w:pPr>
              <w:numPr>
                <w:ilvl w:val="0"/>
                <w:numId w:val="67"/>
              </w:numPr>
              <w:spacing w:line="241" w:lineRule="auto"/>
              <w:ind w:right="767" w:hanging="360"/>
            </w:pPr>
            <w:r>
              <w:rPr>
                <w:b w:val="0"/>
              </w:rPr>
              <w:t>Ain Tulvi. Logistika õpik kutsekoolidele, INNOVE, 2013  3.</w:t>
            </w:r>
            <w:r>
              <w:rPr>
                <w:rFonts w:ascii="Arial" w:eastAsia="Arial" w:hAnsi="Arial" w:cs="Arial"/>
                <w:b w:val="0"/>
              </w:rPr>
              <w:t xml:space="preserve"> </w:t>
            </w:r>
            <w:r>
              <w:rPr>
                <w:b w:val="0"/>
              </w:rPr>
              <w:t xml:space="preserve">Veebipõhine logistikasõnastik.2013. </w:t>
            </w:r>
          </w:p>
          <w:p w:rsidR="00202B8D" w:rsidRDefault="007C4073">
            <w:pPr>
              <w:ind w:left="430"/>
            </w:pPr>
            <w:r>
              <w:rPr>
                <w:b w:val="0"/>
              </w:rPr>
              <w:t xml:space="preserve">http://wiki.eek.ee/index.php/Esileht  </w:t>
            </w:r>
          </w:p>
          <w:p w:rsidR="00202B8D" w:rsidRDefault="007C4073" w:rsidP="00885786">
            <w:pPr>
              <w:numPr>
                <w:ilvl w:val="0"/>
                <w:numId w:val="68"/>
              </w:numPr>
              <w:ind w:hanging="360"/>
            </w:pPr>
            <w:r>
              <w:rPr>
                <w:b w:val="0"/>
              </w:rPr>
              <w:t xml:space="preserve">Veterinaar ja toiduamet. </w:t>
            </w:r>
            <w:hyperlink r:id="rId164">
              <w:r>
                <w:rPr>
                  <w:b w:val="0"/>
                  <w:u w:val="single" w:color="000000"/>
                </w:rPr>
                <w:t>http://www.vet.agri.ee/</w:t>
              </w:r>
            </w:hyperlink>
            <w:hyperlink r:id="rId165">
              <w:r>
                <w:rPr>
                  <w:b w:val="0"/>
                </w:rPr>
                <w:t xml:space="preserve"> </w:t>
              </w:r>
            </w:hyperlink>
            <w:r>
              <w:rPr>
                <w:b w:val="0"/>
              </w:rPr>
              <w:t xml:space="preserve"> </w:t>
            </w:r>
          </w:p>
          <w:p w:rsidR="00202B8D" w:rsidRDefault="007C4073" w:rsidP="00885786">
            <w:pPr>
              <w:numPr>
                <w:ilvl w:val="0"/>
                <w:numId w:val="68"/>
              </w:numPr>
              <w:ind w:hanging="360"/>
            </w:pPr>
            <w:r>
              <w:rPr>
                <w:b w:val="0"/>
              </w:rPr>
              <w:t xml:space="preserve">Õpetaja poolt koostatud jaotusmaterjal  </w:t>
            </w:r>
          </w:p>
          <w:p w:rsidR="00202B8D" w:rsidRDefault="007C4073" w:rsidP="00885786">
            <w:pPr>
              <w:numPr>
                <w:ilvl w:val="0"/>
                <w:numId w:val="68"/>
              </w:numPr>
              <w:ind w:hanging="360"/>
            </w:pPr>
            <w:proofErr w:type="spellStart"/>
            <w:r>
              <w:rPr>
                <w:b w:val="0"/>
              </w:rPr>
              <w:t>Metrossystem</w:t>
            </w:r>
            <w:proofErr w:type="spellEnd"/>
            <w:r>
              <w:rPr>
                <w:rFonts w:ascii="Arial" w:eastAsia="Arial" w:hAnsi="Arial" w:cs="Arial"/>
                <w:b w:val="0"/>
                <w:sz w:val="20"/>
              </w:rPr>
              <w:fldChar w:fldCharType="begin"/>
            </w:r>
            <w:r>
              <w:rPr>
                <w:rFonts w:ascii="Arial" w:eastAsia="Arial" w:hAnsi="Arial" w:cs="Arial"/>
                <w:b w:val="0"/>
                <w:sz w:val="20"/>
              </w:rPr>
              <w:instrText xml:space="preserve"> HYPERLINK "http://metrosystem.ee/" \h </w:instrText>
            </w:r>
            <w:r>
              <w:rPr>
                <w:rFonts w:ascii="Arial" w:eastAsia="Arial" w:hAnsi="Arial" w:cs="Arial"/>
                <w:b w:val="0"/>
                <w:sz w:val="20"/>
              </w:rPr>
              <w:fldChar w:fldCharType="separate"/>
            </w:r>
            <w:r>
              <w:rPr>
                <w:rFonts w:ascii="Arial" w:eastAsia="Arial" w:hAnsi="Arial" w:cs="Arial"/>
                <w:b w:val="0"/>
                <w:sz w:val="20"/>
              </w:rPr>
              <w:t xml:space="preserve"> </w:t>
            </w:r>
            <w:r>
              <w:rPr>
                <w:rFonts w:ascii="Arial" w:eastAsia="Arial" w:hAnsi="Arial" w:cs="Arial"/>
                <w:b w:val="0"/>
                <w:sz w:val="20"/>
              </w:rPr>
              <w:fldChar w:fldCharType="end"/>
            </w:r>
            <w:hyperlink r:id="rId166">
              <w:r>
                <w:rPr>
                  <w:b w:val="0"/>
                  <w:u w:val="single" w:color="000000"/>
                </w:rPr>
                <w:t>http://metrosystem.ee/</w:t>
              </w:r>
            </w:hyperlink>
            <w:hyperlink r:id="rId167">
              <w:r>
                <w:rPr>
                  <w:b w:val="0"/>
                </w:rPr>
                <w:t xml:space="preserve"> </w:t>
              </w:r>
            </w:hyperlink>
          </w:p>
          <w:p w:rsidR="00202B8D" w:rsidRDefault="007C4073" w:rsidP="00885786">
            <w:pPr>
              <w:numPr>
                <w:ilvl w:val="0"/>
                <w:numId w:val="68"/>
              </w:numPr>
              <w:ind w:hanging="360"/>
            </w:pPr>
            <w:r>
              <w:rPr>
                <w:b w:val="0"/>
              </w:rPr>
              <w:t xml:space="preserve">Kaubaalused - https://www.epal-pallets.org/eu-en/ </w:t>
            </w:r>
          </w:p>
        </w:tc>
      </w:tr>
      <w:tr w:rsidR="00202B8D" w:rsidTr="00602F0C">
        <w:tblPrEx>
          <w:tblCellMar>
            <w:top w:w="0" w:type="dxa"/>
            <w:left w:w="41" w:type="dxa"/>
            <w:right w:w="1" w:type="dxa"/>
          </w:tblCellMar>
        </w:tblPrEx>
        <w:trPr>
          <w:gridAfter w:val="3"/>
          <w:wAfter w:w="275" w:type="dxa"/>
          <w:trHeight w:val="519"/>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706"/>
            </w:pPr>
            <w:r>
              <w:t xml:space="preserve">Mooduli nr  </w:t>
            </w:r>
          </w:p>
          <w:p w:rsidR="00202B8D" w:rsidRDefault="007C4073">
            <w:pPr>
              <w:ind w:left="706"/>
            </w:pPr>
            <w:r>
              <w:t xml:space="preserve"> </w:t>
            </w:r>
          </w:p>
        </w:tc>
        <w:tc>
          <w:tcPr>
            <w:tcW w:w="3768" w:type="dxa"/>
            <w:gridSpan w:val="2"/>
            <w:tcBorders>
              <w:top w:val="single" w:sz="6" w:space="0" w:color="000000"/>
              <w:left w:val="single" w:sz="6" w:space="0" w:color="000000"/>
              <w:bottom w:val="single" w:sz="6" w:space="0" w:color="000000"/>
              <w:right w:val="single" w:sz="6" w:space="0" w:color="000000"/>
            </w:tcBorders>
          </w:tcPr>
          <w:p w:rsidR="00202B8D" w:rsidRDefault="007C4073">
            <w:pPr>
              <w:ind w:left="658"/>
            </w:pPr>
            <w:r>
              <w:t xml:space="preserve">Mooduli nimetus </w:t>
            </w:r>
          </w:p>
          <w:p w:rsidR="00202B8D" w:rsidRDefault="007C4073">
            <w:pPr>
              <w:ind w:left="658"/>
            </w:pPr>
            <w:r>
              <w:t xml:space="preserve"> </w:t>
            </w:r>
          </w:p>
        </w:tc>
        <w:tc>
          <w:tcPr>
            <w:tcW w:w="2094" w:type="dxa"/>
            <w:gridSpan w:val="16"/>
            <w:tcBorders>
              <w:top w:val="single" w:sz="6" w:space="0" w:color="000000"/>
              <w:left w:val="single" w:sz="6" w:space="0" w:color="000000"/>
              <w:bottom w:val="single" w:sz="6" w:space="0" w:color="000000"/>
              <w:right w:val="single" w:sz="6" w:space="0" w:color="000000"/>
            </w:tcBorders>
          </w:tcPr>
          <w:p w:rsidR="00202B8D" w:rsidRDefault="007C4073">
            <w:pPr>
              <w:ind w:left="216"/>
            </w:pPr>
            <w:r>
              <w:t xml:space="preserve">Mooduli maht (EKAP) </w:t>
            </w:r>
          </w:p>
        </w:tc>
        <w:tc>
          <w:tcPr>
            <w:tcW w:w="1621" w:type="dxa"/>
            <w:gridSpan w:val="4"/>
            <w:tcBorders>
              <w:top w:val="single" w:sz="6" w:space="0" w:color="000000"/>
              <w:left w:val="single" w:sz="6" w:space="0" w:color="000000"/>
              <w:bottom w:val="single" w:sz="6" w:space="0" w:color="000000"/>
              <w:right w:val="single" w:sz="6" w:space="0" w:color="000000"/>
            </w:tcBorders>
          </w:tcPr>
          <w:p w:rsidR="00202B8D" w:rsidRDefault="007C4073">
            <w:pPr>
              <w:ind w:left="0" w:right="6"/>
              <w:jc w:val="center"/>
            </w:pPr>
            <w:r>
              <w:t xml:space="preserve">Õpetajad </w:t>
            </w:r>
          </w:p>
        </w:tc>
      </w:tr>
      <w:tr w:rsidR="00202B8D" w:rsidTr="00602F0C">
        <w:tblPrEx>
          <w:tblCellMar>
            <w:top w:w="0" w:type="dxa"/>
            <w:left w:w="41" w:type="dxa"/>
            <w:right w:w="1" w:type="dxa"/>
          </w:tblCellMar>
        </w:tblPrEx>
        <w:trPr>
          <w:gridAfter w:val="3"/>
          <w:wAfter w:w="275" w:type="dxa"/>
          <w:trHeight w:val="590"/>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0" w:right="40"/>
              <w:jc w:val="center"/>
            </w:pPr>
            <w:r>
              <w:t xml:space="preserve">10 </w:t>
            </w:r>
          </w:p>
          <w:p w:rsidR="00202B8D" w:rsidRDefault="007C4073">
            <w:pPr>
              <w:ind w:left="20"/>
              <w:jc w:val="center"/>
            </w:pPr>
            <w:r>
              <w:t xml:space="preserve"> </w:t>
            </w:r>
          </w:p>
        </w:tc>
        <w:tc>
          <w:tcPr>
            <w:tcW w:w="3768" w:type="dxa"/>
            <w:gridSpan w:val="2"/>
            <w:tcBorders>
              <w:top w:val="single" w:sz="6" w:space="0" w:color="000000"/>
              <w:left w:val="single" w:sz="6" w:space="0" w:color="000000"/>
              <w:bottom w:val="single" w:sz="6" w:space="0" w:color="000000"/>
              <w:right w:val="single" w:sz="6" w:space="0" w:color="000000"/>
            </w:tcBorders>
          </w:tcPr>
          <w:p w:rsidR="00202B8D" w:rsidRDefault="007C4073">
            <w:pPr>
              <w:ind w:left="0" w:right="40"/>
              <w:jc w:val="center"/>
            </w:pPr>
            <w:r>
              <w:t xml:space="preserve">LOGISTIKA ALUSED </w:t>
            </w:r>
          </w:p>
        </w:tc>
        <w:tc>
          <w:tcPr>
            <w:tcW w:w="2094" w:type="dxa"/>
            <w:gridSpan w:val="16"/>
            <w:tcBorders>
              <w:top w:val="single" w:sz="6" w:space="0" w:color="000000"/>
              <w:left w:val="single" w:sz="6" w:space="0" w:color="000000"/>
              <w:bottom w:val="single" w:sz="6" w:space="0" w:color="000000"/>
              <w:right w:val="single" w:sz="6" w:space="0" w:color="000000"/>
            </w:tcBorders>
          </w:tcPr>
          <w:p w:rsidR="00202B8D" w:rsidRDefault="007C4073">
            <w:pPr>
              <w:ind w:left="0"/>
            </w:pPr>
            <w:r>
              <w:t xml:space="preserve">0,5 EKAP </w:t>
            </w:r>
            <w:r>
              <w:rPr>
                <w:b w:val="0"/>
              </w:rPr>
              <w:t>(13 t)</w:t>
            </w:r>
            <w:r>
              <w:t xml:space="preserve"> </w:t>
            </w:r>
          </w:p>
        </w:tc>
        <w:tc>
          <w:tcPr>
            <w:tcW w:w="1621" w:type="dxa"/>
            <w:gridSpan w:val="4"/>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Aili </w:t>
            </w:r>
            <w:proofErr w:type="spellStart"/>
            <w:r>
              <w:rPr>
                <w:b w:val="0"/>
              </w:rPr>
              <w:t>Kendaru</w:t>
            </w:r>
            <w:proofErr w:type="spellEnd"/>
            <w:r>
              <w:rPr>
                <w:b w:val="0"/>
              </w:rPr>
              <w:t xml:space="preserve">  </w:t>
            </w:r>
          </w:p>
        </w:tc>
      </w:tr>
      <w:tr w:rsidR="00202B8D" w:rsidTr="00602F0C">
        <w:tblPrEx>
          <w:tblCellMar>
            <w:top w:w="0" w:type="dxa"/>
            <w:left w:w="41" w:type="dxa"/>
            <w:right w:w="1" w:type="dxa"/>
          </w:tblCellMar>
        </w:tblPrEx>
        <w:trPr>
          <w:gridAfter w:val="3"/>
          <w:wAfter w:w="275" w:type="dxa"/>
          <w:trHeight w:val="590"/>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right="624"/>
            </w:pPr>
            <w:r>
              <w:rPr>
                <w:b w:val="0"/>
              </w:rPr>
              <w:lastRenderedPageBreak/>
              <w:t xml:space="preserve">Nõuded mooduli alustamiseks </w:t>
            </w:r>
          </w:p>
        </w:tc>
        <w:tc>
          <w:tcPr>
            <w:tcW w:w="7483" w:type="dxa"/>
            <w:gridSpan w:val="22"/>
            <w:tcBorders>
              <w:top w:val="single" w:sz="6" w:space="0" w:color="000000"/>
              <w:left w:val="single" w:sz="6" w:space="0" w:color="000000"/>
              <w:bottom w:val="single" w:sz="6" w:space="0" w:color="000000"/>
              <w:right w:val="single" w:sz="6" w:space="0" w:color="000000"/>
            </w:tcBorders>
          </w:tcPr>
          <w:p w:rsidR="00202B8D" w:rsidRDefault="007C4073">
            <w:pPr>
              <w:ind w:left="0"/>
            </w:pPr>
            <w:r>
              <w:rPr>
                <w:b w:val="0"/>
              </w:rPr>
              <w:t xml:space="preserve">Nõuded puuduvad </w:t>
            </w:r>
          </w:p>
        </w:tc>
      </w:tr>
      <w:tr w:rsidR="00202B8D" w:rsidTr="00602F0C">
        <w:tblPrEx>
          <w:tblCellMar>
            <w:top w:w="0" w:type="dxa"/>
            <w:left w:w="41" w:type="dxa"/>
            <w:right w:w="1" w:type="dxa"/>
          </w:tblCellMar>
        </w:tblPrEx>
        <w:trPr>
          <w:gridAfter w:val="3"/>
          <w:wAfter w:w="275" w:type="dxa"/>
          <w:trHeight w:val="408"/>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14"/>
            </w:pPr>
            <w:r>
              <w:rPr>
                <w:b w:val="0"/>
              </w:rPr>
              <w:t xml:space="preserve">Mooduli eesmärk </w:t>
            </w:r>
          </w:p>
        </w:tc>
        <w:tc>
          <w:tcPr>
            <w:tcW w:w="7483" w:type="dxa"/>
            <w:gridSpan w:val="22"/>
            <w:tcBorders>
              <w:top w:val="single" w:sz="6" w:space="0" w:color="000000"/>
              <w:left w:val="single" w:sz="6" w:space="0" w:color="000000"/>
              <w:bottom w:val="single" w:sz="6" w:space="0" w:color="000000"/>
              <w:right w:val="single" w:sz="6" w:space="0" w:color="000000"/>
            </w:tcBorders>
          </w:tcPr>
          <w:p w:rsidR="00202B8D" w:rsidRDefault="007C4073">
            <w:pPr>
              <w:ind w:left="0"/>
              <w:jc w:val="both"/>
            </w:pPr>
            <w:r>
              <w:rPr>
                <w:b w:val="0"/>
              </w:rPr>
              <w:t xml:space="preserve">Õpetusega taotletakse, et õpilane omab ülevaadet logistika valdkonnast.  </w:t>
            </w:r>
          </w:p>
        </w:tc>
      </w:tr>
      <w:tr w:rsidR="00202B8D" w:rsidTr="00602F0C">
        <w:tblPrEx>
          <w:tblCellMar>
            <w:top w:w="0" w:type="dxa"/>
            <w:left w:w="41" w:type="dxa"/>
            <w:right w:w="1" w:type="dxa"/>
          </w:tblCellMar>
        </w:tblPrEx>
        <w:trPr>
          <w:gridAfter w:val="3"/>
          <w:wAfter w:w="275" w:type="dxa"/>
          <w:trHeight w:val="401"/>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624"/>
            </w:pPr>
            <w:r>
              <w:t xml:space="preserve">Õpiväljundid </w:t>
            </w:r>
          </w:p>
        </w:tc>
        <w:tc>
          <w:tcPr>
            <w:tcW w:w="7483" w:type="dxa"/>
            <w:gridSpan w:val="22"/>
            <w:tcBorders>
              <w:top w:val="single" w:sz="6" w:space="0" w:color="000000"/>
              <w:left w:val="single" w:sz="6" w:space="0" w:color="000000"/>
              <w:bottom w:val="single" w:sz="6" w:space="0" w:color="000000"/>
              <w:right w:val="single" w:sz="6" w:space="0" w:color="000000"/>
            </w:tcBorders>
          </w:tcPr>
          <w:p w:rsidR="00202B8D" w:rsidRDefault="007C4073">
            <w:pPr>
              <w:ind w:left="0" w:right="592"/>
              <w:jc w:val="center"/>
            </w:pPr>
            <w:r>
              <w:t xml:space="preserve">Hindamiskriteeriumid </w:t>
            </w:r>
          </w:p>
        </w:tc>
      </w:tr>
      <w:tr w:rsidR="00202B8D" w:rsidTr="00602F0C">
        <w:tblPrEx>
          <w:tblCellMar>
            <w:top w:w="0" w:type="dxa"/>
            <w:left w:w="41" w:type="dxa"/>
            <w:right w:w="1" w:type="dxa"/>
          </w:tblCellMar>
        </w:tblPrEx>
        <w:trPr>
          <w:gridAfter w:val="3"/>
          <w:wAfter w:w="275" w:type="dxa"/>
          <w:trHeight w:val="1493"/>
        </w:trPr>
        <w:tc>
          <w:tcPr>
            <w:tcW w:w="2588" w:type="dxa"/>
            <w:tcBorders>
              <w:top w:val="single" w:sz="6" w:space="0" w:color="000000"/>
              <w:left w:val="single" w:sz="6" w:space="0" w:color="000000"/>
              <w:bottom w:val="single" w:sz="6" w:space="0" w:color="000000"/>
              <w:right w:val="single" w:sz="6" w:space="0" w:color="000000"/>
            </w:tcBorders>
          </w:tcPr>
          <w:p w:rsidR="00202B8D" w:rsidRDefault="007C4073">
            <w:pPr>
              <w:ind w:left="360" w:hanging="360"/>
            </w:pPr>
            <w:r>
              <w:rPr>
                <w:b w:val="0"/>
              </w:rPr>
              <w:t>1)</w:t>
            </w:r>
            <w:r>
              <w:rPr>
                <w:rFonts w:ascii="Arial" w:eastAsia="Arial" w:hAnsi="Arial" w:cs="Arial"/>
                <w:b w:val="0"/>
              </w:rPr>
              <w:t xml:space="preserve"> </w:t>
            </w:r>
            <w:r>
              <w:rPr>
                <w:b w:val="0"/>
              </w:rPr>
              <w:t xml:space="preserve">Teab ülevaatlikult logistika arengutrende ja  seostab erinevad logistikaprotsessid tarneahelas </w:t>
            </w:r>
          </w:p>
        </w:tc>
        <w:tc>
          <w:tcPr>
            <w:tcW w:w="7483" w:type="dxa"/>
            <w:gridSpan w:val="22"/>
            <w:tcBorders>
              <w:top w:val="single" w:sz="6" w:space="0" w:color="000000"/>
              <w:left w:val="single" w:sz="6" w:space="0" w:color="000000"/>
              <w:bottom w:val="single" w:sz="6" w:space="0" w:color="000000"/>
              <w:right w:val="single" w:sz="6" w:space="0" w:color="000000"/>
            </w:tcBorders>
          </w:tcPr>
          <w:p w:rsidR="00202B8D" w:rsidRDefault="007C4073" w:rsidP="00885786">
            <w:pPr>
              <w:numPr>
                <w:ilvl w:val="0"/>
                <w:numId w:val="69"/>
              </w:numPr>
              <w:ind w:hanging="360"/>
            </w:pPr>
            <w:r>
              <w:rPr>
                <w:b w:val="0"/>
              </w:rPr>
              <w:t xml:space="preserve">Defineerib logistika eesmärgid ja kasutab logistika termineid; </w:t>
            </w:r>
          </w:p>
          <w:p w:rsidR="00202B8D" w:rsidRDefault="007C4073" w:rsidP="00885786">
            <w:pPr>
              <w:numPr>
                <w:ilvl w:val="0"/>
                <w:numId w:val="69"/>
              </w:numPr>
              <w:ind w:hanging="360"/>
            </w:pPr>
            <w:r>
              <w:rPr>
                <w:b w:val="0"/>
              </w:rPr>
              <w:t xml:space="preserve">Eristab logistilisi funktsioone ja kirjeldab neis olevaid tegevusi; </w:t>
            </w:r>
          </w:p>
          <w:p w:rsidR="00202B8D" w:rsidRDefault="007C4073" w:rsidP="00885786">
            <w:pPr>
              <w:numPr>
                <w:ilvl w:val="0"/>
                <w:numId w:val="69"/>
              </w:numPr>
              <w:ind w:hanging="360"/>
            </w:pPr>
            <w:r>
              <w:rPr>
                <w:b w:val="0"/>
              </w:rPr>
              <w:t xml:space="preserve">Selgitab infovoo juhtimise olulisust ja sellest tulenevat lisaväärtuse teket tarneahelas.  </w:t>
            </w:r>
          </w:p>
        </w:tc>
      </w:tr>
      <w:tr w:rsidR="00202B8D" w:rsidTr="00602F0C">
        <w:tblPrEx>
          <w:tblCellMar>
            <w:top w:w="0" w:type="dxa"/>
            <w:left w:w="41" w:type="dxa"/>
            <w:right w:w="1" w:type="dxa"/>
          </w:tblCellMar>
        </w:tblPrEx>
        <w:trPr>
          <w:gridAfter w:val="3"/>
          <w:wAfter w:w="275" w:type="dxa"/>
          <w:trHeight w:val="2354"/>
        </w:trPr>
        <w:tc>
          <w:tcPr>
            <w:tcW w:w="2588" w:type="dxa"/>
            <w:tcBorders>
              <w:top w:val="single" w:sz="6" w:space="0" w:color="000000"/>
              <w:left w:val="single" w:sz="6" w:space="0" w:color="000000"/>
              <w:bottom w:val="single" w:sz="4" w:space="0" w:color="000000"/>
              <w:right w:val="single" w:sz="6" w:space="0" w:color="000000"/>
            </w:tcBorders>
          </w:tcPr>
          <w:p w:rsidR="00202B8D" w:rsidRDefault="007C4073">
            <w:pPr>
              <w:ind w:left="0"/>
            </w:pPr>
            <w:r>
              <w:rPr>
                <w:b w:val="0"/>
              </w:rPr>
              <w:t xml:space="preserve">Teemad, alateemad </w:t>
            </w:r>
          </w:p>
        </w:tc>
        <w:tc>
          <w:tcPr>
            <w:tcW w:w="7483" w:type="dxa"/>
            <w:gridSpan w:val="22"/>
            <w:tcBorders>
              <w:top w:val="single" w:sz="6" w:space="0" w:color="000000"/>
              <w:left w:val="single" w:sz="6" w:space="0" w:color="000000"/>
              <w:bottom w:val="single" w:sz="4" w:space="0" w:color="000000"/>
              <w:right w:val="single" w:sz="6" w:space="0" w:color="000000"/>
            </w:tcBorders>
          </w:tcPr>
          <w:p w:rsidR="00202B8D" w:rsidRDefault="007C4073" w:rsidP="00885786">
            <w:pPr>
              <w:numPr>
                <w:ilvl w:val="0"/>
                <w:numId w:val="70"/>
              </w:numPr>
              <w:ind w:hanging="360"/>
            </w:pPr>
            <w:r>
              <w:rPr>
                <w:b w:val="0"/>
              </w:rPr>
              <w:t xml:space="preserve">LOGISTKA SISU JA MÄÄRATLUS                                      </w:t>
            </w:r>
          </w:p>
          <w:p w:rsidR="00202B8D" w:rsidRDefault="007C4073" w:rsidP="00885786">
            <w:pPr>
              <w:numPr>
                <w:ilvl w:val="1"/>
                <w:numId w:val="70"/>
              </w:numPr>
              <w:ind w:hanging="348"/>
            </w:pPr>
            <w:r>
              <w:rPr>
                <w:b w:val="0"/>
              </w:rPr>
              <w:t xml:space="preserve">Logistika areng  </w:t>
            </w:r>
          </w:p>
          <w:p w:rsidR="00202B8D" w:rsidRDefault="007C4073" w:rsidP="00885786">
            <w:pPr>
              <w:numPr>
                <w:ilvl w:val="1"/>
                <w:numId w:val="70"/>
              </w:numPr>
              <w:ind w:hanging="348"/>
            </w:pPr>
            <w:r>
              <w:rPr>
                <w:b w:val="0"/>
              </w:rPr>
              <w:t xml:space="preserve">Logistika  olemus ja funktsioonid </w:t>
            </w:r>
          </w:p>
          <w:p w:rsidR="00202B8D" w:rsidRDefault="007C4073" w:rsidP="00885786">
            <w:pPr>
              <w:numPr>
                <w:ilvl w:val="1"/>
                <w:numId w:val="70"/>
              </w:numPr>
              <w:ind w:hanging="348"/>
            </w:pPr>
            <w:r>
              <w:rPr>
                <w:b w:val="0"/>
              </w:rPr>
              <w:t xml:space="preserve">Logistilises ahelas liikuvad vood </w:t>
            </w:r>
          </w:p>
          <w:p w:rsidR="00202B8D" w:rsidRDefault="007C4073" w:rsidP="00885786">
            <w:pPr>
              <w:numPr>
                <w:ilvl w:val="1"/>
                <w:numId w:val="70"/>
              </w:numPr>
              <w:ind w:hanging="348"/>
            </w:pPr>
            <w:r>
              <w:rPr>
                <w:b w:val="0"/>
              </w:rPr>
              <w:t xml:space="preserve">Logistikatöö eesmärk </w:t>
            </w:r>
          </w:p>
          <w:p w:rsidR="00202B8D" w:rsidRDefault="007C4073" w:rsidP="00885786">
            <w:pPr>
              <w:numPr>
                <w:ilvl w:val="0"/>
                <w:numId w:val="70"/>
              </w:numPr>
              <w:ind w:hanging="360"/>
            </w:pPr>
            <w:r>
              <w:rPr>
                <w:b w:val="0"/>
              </w:rPr>
              <w:t xml:space="preserve">PROTSESSID JA PROTSESSIJUHTIMINE LOGISTIKAS               </w:t>
            </w:r>
          </w:p>
          <w:p w:rsidR="00202B8D" w:rsidRDefault="007C4073" w:rsidP="00885786">
            <w:pPr>
              <w:numPr>
                <w:ilvl w:val="1"/>
                <w:numId w:val="70"/>
              </w:numPr>
              <w:ind w:hanging="348"/>
            </w:pPr>
            <w:r>
              <w:rPr>
                <w:b w:val="0"/>
              </w:rPr>
              <w:t xml:space="preserve">Tarneahel </w:t>
            </w:r>
          </w:p>
          <w:p w:rsidR="00202B8D" w:rsidRDefault="007C4073" w:rsidP="00885786">
            <w:pPr>
              <w:numPr>
                <w:ilvl w:val="1"/>
                <w:numId w:val="70"/>
              </w:numPr>
              <w:ind w:hanging="348"/>
            </w:pPr>
            <w:r>
              <w:rPr>
                <w:b w:val="0"/>
              </w:rPr>
              <w:t xml:space="preserve">Ettevõtte konkurentsivõime ja lisaväärtuse loomine </w:t>
            </w:r>
          </w:p>
        </w:tc>
      </w:tr>
      <w:tr w:rsidR="00202B8D" w:rsidTr="00602F0C">
        <w:tblPrEx>
          <w:tblCellMar>
            <w:top w:w="0" w:type="dxa"/>
            <w:left w:w="41" w:type="dxa"/>
            <w:right w:w="1" w:type="dxa"/>
          </w:tblCellMar>
        </w:tblPrEx>
        <w:trPr>
          <w:gridAfter w:val="3"/>
          <w:wAfter w:w="275" w:type="dxa"/>
          <w:trHeight w:val="403"/>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iseseisev töö </w:t>
            </w:r>
          </w:p>
        </w:tc>
        <w:tc>
          <w:tcPr>
            <w:tcW w:w="7483" w:type="dxa"/>
            <w:gridSpan w:val="22"/>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1.E-kursus Logistika alused laojuhile </w:t>
            </w:r>
          </w:p>
        </w:tc>
      </w:tr>
      <w:tr w:rsidR="00202B8D" w:rsidTr="00602F0C">
        <w:tblPrEx>
          <w:tblCellMar>
            <w:top w:w="0" w:type="dxa"/>
            <w:left w:w="41" w:type="dxa"/>
            <w:right w:w="1" w:type="dxa"/>
          </w:tblCellMar>
        </w:tblPrEx>
        <w:trPr>
          <w:gridAfter w:val="3"/>
          <w:wAfter w:w="275" w:type="dxa"/>
          <w:trHeight w:val="310"/>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praktika </w:t>
            </w:r>
          </w:p>
        </w:tc>
        <w:tc>
          <w:tcPr>
            <w:tcW w:w="7483" w:type="dxa"/>
            <w:gridSpan w:val="22"/>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Puudub  </w:t>
            </w:r>
          </w:p>
        </w:tc>
      </w:tr>
      <w:tr w:rsidR="00202B8D" w:rsidTr="00602F0C">
        <w:tblPrEx>
          <w:tblCellMar>
            <w:top w:w="0" w:type="dxa"/>
            <w:left w:w="41" w:type="dxa"/>
            <w:right w:w="1" w:type="dxa"/>
          </w:tblCellMar>
        </w:tblPrEx>
        <w:trPr>
          <w:gridAfter w:val="3"/>
          <w:wAfter w:w="275" w:type="dxa"/>
          <w:trHeight w:val="286"/>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Õppemeetodid </w:t>
            </w:r>
          </w:p>
        </w:tc>
        <w:tc>
          <w:tcPr>
            <w:tcW w:w="7483" w:type="dxa"/>
            <w:gridSpan w:val="22"/>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E-kursusel iseseisev töö, loeng </w:t>
            </w:r>
          </w:p>
        </w:tc>
      </w:tr>
      <w:tr w:rsidR="00202B8D" w:rsidTr="00602F0C">
        <w:tblPrEx>
          <w:tblCellMar>
            <w:top w:w="0" w:type="dxa"/>
            <w:left w:w="41" w:type="dxa"/>
            <w:right w:w="1" w:type="dxa"/>
          </w:tblCellMar>
        </w:tblPrEx>
        <w:trPr>
          <w:gridAfter w:val="3"/>
          <w:wAfter w:w="275" w:type="dxa"/>
          <w:trHeight w:val="1114"/>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Hindamine </w:t>
            </w:r>
          </w:p>
        </w:tc>
        <w:tc>
          <w:tcPr>
            <w:tcW w:w="7483" w:type="dxa"/>
            <w:gridSpan w:val="22"/>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Mitteeristav </w:t>
            </w:r>
          </w:p>
          <w:p w:rsidR="00202B8D" w:rsidRDefault="007C4073">
            <w:pPr>
              <w:ind w:left="70"/>
            </w:pPr>
            <w:r>
              <w:rPr>
                <w:b w:val="0"/>
              </w:rPr>
              <w:t xml:space="preserve">Kasutab ülesannete täitmisel ja vormistamisel kaasaegset infotehnoloogilist riist- ja tarkvara. Vormistamisel on lähtutud korrektsest õppekeelest ja erialasest terminoloogiast. </w:t>
            </w:r>
          </w:p>
        </w:tc>
      </w:tr>
      <w:tr w:rsidR="00202B8D" w:rsidTr="00602F0C">
        <w:tblPrEx>
          <w:tblCellMar>
            <w:top w:w="0" w:type="dxa"/>
            <w:left w:w="41" w:type="dxa"/>
            <w:right w:w="1" w:type="dxa"/>
          </w:tblCellMar>
        </w:tblPrEx>
        <w:trPr>
          <w:gridAfter w:val="3"/>
          <w:wAfter w:w="275" w:type="dxa"/>
          <w:trHeight w:val="286"/>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      sh hindekriteeriumid </w:t>
            </w:r>
          </w:p>
        </w:tc>
        <w:tc>
          <w:tcPr>
            <w:tcW w:w="4135" w:type="dxa"/>
            <w:gridSpan w:val="9"/>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Ülesanne </w:t>
            </w:r>
          </w:p>
        </w:tc>
        <w:tc>
          <w:tcPr>
            <w:tcW w:w="3348"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67"/>
            </w:pPr>
            <w:proofErr w:type="spellStart"/>
            <w:r>
              <w:rPr>
                <w:b w:val="0"/>
              </w:rPr>
              <w:t>Lävend</w:t>
            </w:r>
            <w:proofErr w:type="spellEnd"/>
            <w:r>
              <w:rPr>
                <w:b w:val="0"/>
              </w:rPr>
              <w:t xml:space="preserve">  </w:t>
            </w:r>
          </w:p>
        </w:tc>
      </w:tr>
      <w:tr w:rsidR="00202B8D" w:rsidTr="00602F0C">
        <w:tblPrEx>
          <w:tblCellMar>
            <w:top w:w="0" w:type="dxa"/>
            <w:left w:w="41" w:type="dxa"/>
            <w:right w:w="1" w:type="dxa"/>
          </w:tblCellMar>
        </w:tblPrEx>
        <w:trPr>
          <w:gridAfter w:val="3"/>
          <w:wAfter w:w="275" w:type="dxa"/>
          <w:trHeight w:val="626"/>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780"/>
            </w:pPr>
            <w:r>
              <w:rPr>
                <w:b w:val="0"/>
              </w:rPr>
              <w:t xml:space="preserve"> </w:t>
            </w:r>
          </w:p>
        </w:tc>
        <w:tc>
          <w:tcPr>
            <w:tcW w:w="4135" w:type="dxa"/>
            <w:gridSpan w:val="9"/>
            <w:tcBorders>
              <w:top w:val="single" w:sz="4" w:space="0" w:color="000000"/>
              <w:left w:val="single" w:sz="4" w:space="0" w:color="000000"/>
              <w:bottom w:val="single" w:sz="4" w:space="0" w:color="000000"/>
              <w:right w:val="single" w:sz="4" w:space="0" w:color="000000"/>
            </w:tcBorders>
          </w:tcPr>
          <w:p w:rsidR="00202B8D" w:rsidRDefault="007C4073">
            <w:pPr>
              <w:ind w:left="70"/>
              <w:jc w:val="both"/>
            </w:pPr>
            <w:r>
              <w:rPr>
                <w:b w:val="0"/>
              </w:rPr>
              <w:t xml:space="preserve">1.  Kirjalik töö (logistika eesmärk, funktsioonid ja tarneahel) </w:t>
            </w:r>
          </w:p>
        </w:tc>
        <w:tc>
          <w:tcPr>
            <w:tcW w:w="3348" w:type="dxa"/>
            <w:gridSpan w:val="13"/>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Kirjalik töö e- kursusel sooritatud </w:t>
            </w:r>
          </w:p>
        </w:tc>
      </w:tr>
      <w:tr w:rsidR="00202B8D" w:rsidTr="00602F0C">
        <w:tblPrEx>
          <w:tblCellMar>
            <w:top w:w="0" w:type="dxa"/>
            <w:left w:w="41" w:type="dxa"/>
            <w:right w:w="1" w:type="dxa"/>
          </w:tblCellMar>
        </w:tblPrEx>
        <w:trPr>
          <w:gridAfter w:val="3"/>
          <w:wAfter w:w="275" w:type="dxa"/>
          <w:trHeight w:val="56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sh kokkuvõtva hinde kujunemine  </w:t>
            </w:r>
          </w:p>
        </w:tc>
        <w:tc>
          <w:tcPr>
            <w:tcW w:w="7483" w:type="dxa"/>
            <w:gridSpan w:val="22"/>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color w:val="202020"/>
              </w:rPr>
              <w:t xml:space="preserve">Õpilane on saavutanud kõik õpiväljundid </w:t>
            </w:r>
            <w:proofErr w:type="spellStart"/>
            <w:r>
              <w:rPr>
                <w:b w:val="0"/>
                <w:color w:val="202020"/>
              </w:rPr>
              <w:t>lävendi</w:t>
            </w:r>
            <w:proofErr w:type="spellEnd"/>
            <w:r>
              <w:rPr>
                <w:b w:val="0"/>
                <w:color w:val="202020"/>
              </w:rPr>
              <w:t xml:space="preserve"> tasemel. </w:t>
            </w:r>
          </w:p>
          <w:p w:rsidR="00202B8D" w:rsidRDefault="007C4073">
            <w:pPr>
              <w:ind w:left="70"/>
            </w:pPr>
            <w:r>
              <w:rPr>
                <w:b w:val="0"/>
                <w:color w:val="202020"/>
              </w:rPr>
              <w:t xml:space="preserve"> </w:t>
            </w:r>
          </w:p>
        </w:tc>
      </w:tr>
      <w:tr w:rsidR="00202B8D" w:rsidTr="00602F0C">
        <w:tblPrEx>
          <w:tblCellMar>
            <w:top w:w="0" w:type="dxa"/>
            <w:left w:w="41" w:type="dxa"/>
            <w:right w:w="1" w:type="dxa"/>
          </w:tblCellMar>
        </w:tblPrEx>
        <w:trPr>
          <w:gridAfter w:val="3"/>
          <w:wAfter w:w="275" w:type="dxa"/>
          <w:trHeight w:val="562"/>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67"/>
            </w:pPr>
            <w:r>
              <w:rPr>
                <w:b w:val="0"/>
              </w:rPr>
              <w:t xml:space="preserve">sh hindamismeetodid </w:t>
            </w:r>
          </w:p>
        </w:tc>
        <w:tc>
          <w:tcPr>
            <w:tcW w:w="7483" w:type="dxa"/>
            <w:gridSpan w:val="22"/>
            <w:tcBorders>
              <w:top w:val="single" w:sz="4" w:space="0" w:color="000000"/>
              <w:left w:val="single" w:sz="4" w:space="0" w:color="000000"/>
              <w:bottom w:val="single" w:sz="4" w:space="0" w:color="000000"/>
              <w:right w:val="single" w:sz="4" w:space="0" w:color="000000"/>
            </w:tcBorders>
          </w:tcPr>
          <w:p w:rsidR="00202B8D" w:rsidRDefault="007C4073">
            <w:pPr>
              <w:ind w:left="70"/>
            </w:pPr>
            <w:r>
              <w:rPr>
                <w:b w:val="0"/>
              </w:rPr>
              <w:t xml:space="preserve">Kirjalik töö </w:t>
            </w:r>
          </w:p>
          <w:p w:rsidR="00202B8D" w:rsidRDefault="007C4073">
            <w:pPr>
              <w:ind w:left="70"/>
            </w:pPr>
            <w:r>
              <w:rPr>
                <w:b w:val="0"/>
              </w:rPr>
              <w:t xml:space="preserve"> </w:t>
            </w:r>
          </w:p>
        </w:tc>
      </w:tr>
      <w:tr w:rsidR="00202B8D" w:rsidTr="00602F0C">
        <w:tblPrEx>
          <w:tblCellMar>
            <w:top w:w="0" w:type="dxa"/>
            <w:left w:w="41" w:type="dxa"/>
            <w:right w:w="1" w:type="dxa"/>
          </w:tblCellMar>
        </w:tblPrEx>
        <w:trPr>
          <w:gridAfter w:val="3"/>
          <w:wAfter w:w="275" w:type="dxa"/>
          <w:trHeight w:val="3000"/>
        </w:trPr>
        <w:tc>
          <w:tcPr>
            <w:tcW w:w="2588" w:type="dxa"/>
            <w:tcBorders>
              <w:top w:val="single" w:sz="4" w:space="0" w:color="000000"/>
              <w:left w:val="single" w:sz="4" w:space="0" w:color="000000"/>
              <w:bottom w:val="single" w:sz="4" w:space="0" w:color="000000"/>
              <w:right w:val="single" w:sz="4" w:space="0" w:color="000000"/>
            </w:tcBorders>
          </w:tcPr>
          <w:p w:rsidR="00202B8D" w:rsidRDefault="007C4073">
            <w:pPr>
              <w:ind w:left="0"/>
            </w:pPr>
            <w:r>
              <w:rPr>
                <w:b w:val="0"/>
              </w:rPr>
              <w:t xml:space="preserve">Õppematerjalid </w:t>
            </w:r>
          </w:p>
        </w:tc>
        <w:tc>
          <w:tcPr>
            <w:tcW w:w="7483" w:type="dxa"/>
            <w:gridSpan w:val="22"/>
            <w:tcBorders>
              <w:top w:val="single" w:sz="4" w:space="0" w:color="000000"/>
              <w:left w:val="single" w:sz="4" w:space="0" w:color="000000"/>
              <w:bottom w:val="single" w:sz="4" w:space="0" w:color="000000"/>
              <w:right w:val="single" w:sz="4" w:space="0" w:color="000000"/>
            </w:tcBorders>
          </w:tcPr>
          <w:p w:rsidR="00202B8D" w:rsidRDefault="007C4073" w:rsidP="00885786">
            <w:pPr>
              <w:numPr>
                <w:ilvl w:val="0"/>
                <w:numId w:val="71"/>
              </w:numPr>
              <w:spacing w:after="3" w:line="238" w:lineRule="auto"/>
              <w:ind w:right="566" w:hanging="360"/>
              <w:jc w:val="both"/>
            </w:pPr>
            <w:r>
              <w:rPr>
                <w:b w:val="0"/>
              </w:rPr>
              <w:t xml:space="preserve">Jüri </w:t>
            </w:r>
            <w:proofErr w:type="spellStart"/>
            <w:r>
              <w:rPr>
                <w:b w:val="0"/>
              </w:rPr>
              <w:t>Suursoo.Ekspedeerija</w:t>
            </w:r>
            <w:proofErr w:type="spellEnd"/>
            <w:r>
              <w:rPr>
                <w:b w:val="0"/>
              </w:rPr>
              <w:t xml:space="preserve"> käsiraamat. Tallinna Tehnikakõrgkool, 2016 </w:t>
            </w:r>
          </w:p>
          <w:p w:rsidR="00202B8D" w:rsidRDefault="007C4073" w:rsidP="00885786">
            <w:pPr>
              <w:numPr>
                <w:ilvl w:val="0"/>
                <w:numId w:val="71"/>
              </w:numPr>
              <w:spacing w:line="241" w:lineRule="auto"/>
              <w:ind w:right="566" w:hanging="360"/>
              <w:jc w:val="both"/>
            </w:pPr>
            <w:r>
              <w:rPr>
                <w:b w:val="0"/>
              </w:rPr>
              <w:t>Ain Tulvi. Logistika õpik kutsekoolidele, INNOVE, 2013  3.</w:t>
            </w:r>
            <w:r>
              <w:rPr>
                <w:rFonts w:ascii="Arial" w:eastAsia="Arial" w:hAnsi="Arial" w:cs="Arial"/>
                <w:b w:val="0"/>
              </w:rPr>
              <w:t xml:space="preserve"> </w:t>
            </w:r>
            <w:r>
              <w:rPr>
                <w:b w:val="0"/>
              </w:rPr>
              <w:t xml:space="preserve">Veebipõhine logistikasõnastik.2013.  </w:t>
            </w:r>
          </w:p>
          <w:p w:rsidR="00202B8D" w:rsidRDefault="0042025F">
            <w:pPr>
              <w:ind w:left="362"/>
            </w:pPr>
            <w:hyperlink r:id="rId168">
              <w:r w:rsidR="007C4073">
                <w:rPr>
                  <w:b w:val="0"/>
                  <w:color w:val="0000FF"/>
                  <w:u w:val="single" w:color="0000FF"/>
                </w:rPr>
                <w:t>http://wiki.eek.ee/index.php/Esileht</w:t>
              </w:r>
            </w:hyperlink>
            <w:hyperlink r:id="rId169">
              <w:r w:rsidR="007C4073">
                <w:rPr>
                  <w:b w:val="0"/>
                </w:rPr>
                <w:t xml:space="preserve"> </w:t>
              </w:r>
            </w:hyperlink>
            <w:r w:rsidR="007C4073">
              <w:rPr>
                <w:b w:val="0"/>
              </w:rPr>
              <w:t xml:space="preserve"> </w:t>
            </w:r>
          </w:p>
          <w:p w:rsidR="00202B8D" w:rsidRDefault="007C4073" w:rsidP="00885786">
            <w:pPr>
              <w:numPr>
                <w:ilvl w:val="0"/>
                <w:numId w:val="72"/>
              </w:numPr>
              <w:ind w:hanging="360"/>
            </w:pPr>
            <w:r>
              <w:rPr>
                <w:b w:val="0"/>
              </w:rPr>
              <w:t xml:space="preserve">Õppefilm , 2014, INNOVE </w:t>
            </w:r>
          </w:p>
          <w:p w:rsidR="00202B8D" w:rsidRDefault="007C4073" w:rsidP="00885786">
            <w:pPr>
              <w:numPr>
                <w:ilvl w:val="0"/>
                <w:numId w:val="72"/>
              </w:numPr>
              <w:ind w:hanging="360"/>
            </w:pPr>
            <w:r>
              <w:rPr>
                <w:b w:val="0"/>
              </w:rPr>
              <w:t xml:space="preserve">Ain </w:t>
            </w:r>
            <w:proofErr w:type="spellStart"/>
            <w:r>
              <w:rPr>
                <w:b w:val="0"/>
              </w:rPr>
              <w:t>Kiisler</w:t>
            </w:r>
            <w:proofErr w:type="spellEnd"/>
            <w:r>
              <w:rPr>
                <w:b w:val="0"/>
              </w:rPr>
              <w:t xml:space="preserve">. Logistika ja tarneahela juhtimine. TTÜ kirjastus 2011 </w:t>
            </w:r>
          </w:p>
          <w:p w:rsidR="00202B8D" w:rsidRDefault="007C4073" w:rsidP="00885786">
            <w:pPr>
              <w:numPr>
                <w:ilvl w:val="0"/>
                <w:numId w:val="72"/>
              </w:numPr>
              <w:ind w:hanging="360"/>
            </w:pPr>
            <w:r>
              <w:rPr>
                <w:b w:val="0"/>
              </w:rPr>
              <w:t xml:space="preserve">Ain Tulvi. Laondus ja veokorraldus töövihik. Infotrükk OÜ 2007 </w:t>
            </w:r>
          </w:p>
          <w:p w:rsidR="00202B8D" w:rsidRDefault="007C4073" w:rsidP="00885786">
            <w:pPr>
              <w:numPr>
                <w:ilvl w:val="0"/>
                <w:numId w:val="72"/>
              </w:numPr>
              <w:ind w:hanging="360"/>
            </w:pPr>
            <w:r>
              <w:rPr>
                <w:b w:val="0"/>
              </w:rPr>
              <w:t xml:space="preserve">Logistika alused laojuhile õpetaja e-kursus </w:t>
            </w:r>
            <w:hyperlink r:id="rId170">
              <w:r>
                <w:rPr>
                  <w:b w:val="0"/>
                  <w:color w:val="0000FF"/>
                  <w:u w:val="single" w:color="0000FF"/>
                </w:rPr>
                <w:t>https://moodle.hitsa.ee</w:t>
              </w:r>
            </w:hyperlink>
            <w:hyperlink r:id="rId171">
              <w:r>
                <w:rPr>
                  <w:b w:val="0"/>
                </w:rPr>
                <w:t xml:space="preserve"> </w:t>
              </w:r>
            </w:hyperlink>
          </w:p>
          <w:p w:rsidR="00202B8D" w:rsidRDefault="007C4073" w:rsidP="00885786">
            <w:pPr>
              <w:numPr>
                <w:ilvl w:val="0"/>
                <w:numId w:val="72"/>
              </w:numPr>
              <w:ind w:hanging="360"/>
            </w:pPr>
            <w:r>
              <w:rPr>
                <w:b w:val="0"/>
              </w:rPr>
              <w:t xml:space="preserve">Logistika uudised </w:t>
            </w:r>
            <w:hyperlink r:id="rId172">
              <w:r>
                <w:rPr>
                  <w:b w:val="0"/>
                  <w:color w:val="0000FF"/>
                  <w:u w:val="single" w:color="0000FF"/>
                </w:rPr>
                <w:t>http://www.logistikauudised.ee/</w:t>
              </w:r>
            </w:hyperlink>
            <w:hyperlink r:id="rId173">
              <w:r>
                <w:rPr>
                  <w:b w:val="0"/>
                </w:rPr>
                <w:t xml:space="preserve"> </w:t>
              </w:r>
            </w:hyperlink>
            <w:r>
              <w:rPr>
                <w:b w:val="0"/>
              </w:rPr>
              <w:t xml:space="preserve"> </w:t>
            </w:r>
          </w:p>
          <w:p w:rsidR="00202B8D" w:rsidRDefault="007C4073">
            <w:pPr>
              <w:ind w:left="2"/>
            </w:pPr>
            <w:r>
              <w:rPr>
                <w:b w:val="0"/>
                <w:sz w:val="20"/>
              </w:rPr>
              <w:t xml:space="preserve"> </w:t>
            </w:r>
          </w:p>
        </w:tc>
      </w:tr>
    </w:tbl>
    <w:tbl>
      <w:tblPr>
        <w:tblW w:w="10065" w:type="dxa"/>
        <w:tblInd w:w="-8" w:type="dxa"/>
        <w:tblLayout w:type="fixed"/>
        <w:tblCellMar>
          <w:left w:w="40" w:type="dxa"/>
          <w:right w:w="40" w:type="dxa"/>
        </w:tblCellMar>
        <w:tblLook w:val="0000" w:firstRow="0" w:lastRow="0" w:firstColumn="0" w:lastColumn="0" w:noHBand="0" w:noVBand="0"/>
      </w:tblPr>
      <w:tblGrid>
        <w:gridCol w:w="2552"/>
        <w:gridCol w:w="3448"/>
        <w:gridCol w:w="363"/>
        <w:gridCol w:w="1727"/>
        <w:gridCol w:w="1975"/>
      </w:tblGrid>
      <w:tr w:rsidR="003476D3" w:rsidRPr="003476D3" w:rsidTr="00602F0C">
        <w:trPr>
          <w:trHeight w:hRule="exact" w:val="68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476D3" w:rsidRPr="003476D3" w:rsidRDefault="003476D3" w:rsidP="003476D3">
            <w:pPr>
              <w:widowControl w:val="0"/>
              <w:shd w:val="clear" w:color="auto" w:fill="FFFFFF"/>
              <w:autoSpaceDE w:val="0"/>
              <w:autoSpaceDN w:val="0"/>
              <w:adjustRightInd w:val="0"/>
              <w:spacing w:line="240" w:lineRule="auto"/>
              <w:ind w:left="706"/>
              <w:rPr>
                <w:spacing w:val="-2"/>
                <w:w w:val="82"/>
                <w:szCs w:val="24"/>
              </w:rPr>
            </w:pPr>
            <w:r w:rsidRPr="003476D3">
              <w:rPr>
                <w:spacing w:val="-2"/>
                <w:w w:val="82"/>
                <w:szCs w:val="24"/>
              </w:rPr>
              <w:t xml:space="preserve">Mooduli nr </w:t>
            </w:r>
          </w:p>
          <w:p w:rsidR="003476D3" w:rsidRPr="003476D3" w:rsidRDefault="003476D3" w:rsidP="003476D3">
            <w:pPr>
              <w:widowControl w:val="0"/>
              <w:shd w:val="clear" w:color="auto" w:fill="FFFFFF"/>
              <w:autoSpaceDE w:val="0"/>
              <w:autoSpaceDN w:val="0"/>
              <w:adjustRightInd w:val="0"/>
              <w:spacing w:line="240" w:lineRule="auto"/>
              <w:ind w:left="706"/>
              <w:rPr>
                <w:color w:val="auto"/>
                <w:szCs w:val="24"/>
              </w:rPr>
            </w:pPr>
          </w:p>
        </w:tc>
        <w:tc>
          <w:tcPr>
            <w:tcW w:w="3448" w:type="dxa"/>
            <w:tcBorders>
              <w:top w:val="single" w:sz="6" w:space="0" w:color="auto"/>
              <w:left w:val="single" w:sz="6" w:space="0" w:color="auto"/>
              <w:bottom w:val="single" w:sz="6" w:space="0" w:color="auto"/>
              <w:right w:val="single" w:sz="6" w:space="0" w:color="auto"/>
            </w:tcBorders>
            <w:shd w:val="clear" w:color="auto" w:fill="FFFFFF"/>
          </w:tcPr>
          <w:p w:rsidR="003476D3" w:rsidRPr="003476D3" w:rsidRDefault="003476D3" w:rsidP="003476D3">
            <w:pPr>
              <w:widowControl w:val="0"/>
              <w:shd w:val="clear" w:color="auto" w:fill="FFFFFF"/>
              <w:autoSpaceDE w:val="0"/>
              <w:autoSpaceDN w:val="0"/>
              <w:adjustRightInd w:val="0"/>
              <w:spacing w:line="240" w:lineRule="auto"/>
              <w:ind w:left="658"/>
              <w:rPr>
                <w:spacing w:val="-2"/>
                <w:w w:val="82"/>
                <w:szCs w:val="24"/>
              </w:rPr>
            </w:pPr>
            <w:r w:rsidRPr="003476D3">
              <w:rPr>
                <w:spacing w:val="-2"/>
                <w:w w:val="82"/>
                <w:szCs w:val="24"/>
              </w:rPr>
              <w:t>Mooduli nimetus</w:t>
            </w:r>
          </w:p>
          <w:p w:rsidR="003476D3" w:rsidRPr="003476D3" w:rsidRDefault="003476D3" w:rsidP="003476D3">
            <w:pPr>
              <w:widowControl w:val="0"/>
              <w:shd w:val="clear" w:color="auto" w:fill="FFFFFF"/>
              <w:autoSpaceDE w:val="0"/>
              <w:autoSpaceDN w:val="0"/>
              <w:adjustRightInd w:val="0"/>
              <w:spacing w:line="240" w:lineRule="auto"/>
              <w:ind w:left="658"/>
              <w:rPr>
                <w:color w:val="auto"/>
                <w:szCs w:val="24"/>
              </w:rPr>
            </w:pPr>
          </w:p>
        </w:tc>
        <w:tc>
          <w:tcPr>
            <w:tcW w:w="2090" w:type="dxa"/>
            <w:gridSpan w:val="2"/>
            <w:tcBorders>
              <w:top w:val="single" w:sz="6" w:space="0" w:color="auto"/>
              <w:left w:val="single" w:sz="6" w:space="0" w:color="auto"/>
              <w:bottom w:val="single" w:sz="6" w:space="0" w:color="auto"/>
              <w:right w:val="single" w:sz="6" w:space="0" w:color="auto"/>
            </w:tcBorders>
            <w:shd w:val="clear" w:color="auto" w:fill="FFFFFF"/>
          </w:tcPr>
          <w:p w:rsidR="003476D3" w:rsidRPr="003476D3" w:rsidRDefault="003476D3" w:rsidP="003476D3">
            <w:pPr>
              <w:widowControl w:val="0"/>
              <w:shd w:val="clear" w:color="auto" w:fill="FFFFFF"/>
              <w:autoSpaceDE w:val="0"/>
              <w:autoSpaceDN w:val="0"/>
              <w:adjustRightInd w:val="0"/>
              <w:spacing w:line="269" w:lineRule="exact"/>
              <w:ind w:left="216" w:right="221"/>
              <w:rPr>
                <w:color w:val="auto"/>
                <w:szCs w:val="24"/>
              </w:rPr>
            </w:pPr>
            <w:r w:rsidRPr="003476D3">
              <w:rPr>
                <w:spacing w:val="-2"/>
                <w:w w:val="82"/>
                <w:szCs w:val="24"/>
              </w:rPr>
              <w:t xml:space="preserve">Mooduli maht </w:t>
            </w:r>
            <w:r w:rsidRPr="003476D3">
              <w:rPr>
                <w:spacing w:val="-4"/>
                <w:w w:val="82"/>
                <w:szCs w:val="24"/>
              </w:rPr>
              <w:t>(EKAP)</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3476D3" w:rsidRPr="003476D3" w:rsidRDefault="003476D3" w:rsidP="003476D3">
            <w:pPr>
              <w:widowControl w:val="0"/>
              <w:shd w:val="clear" w:color="auto" w:fill="FFFFFF"/>
              <w:autoSpaceDE w:val="0"/>
              <w:autoSpaceDN w:val="0"/>
              <w:adjustRightInd w:val="0"/>
              <w:spacing w:line="240" w:lineRule="auto"/>
              <w:ind w:left="408"/>
              <w:rPr>
                <w:color w:val="auto"/>
                <w:szCs w:val="24"/>
              </w:rPr>
            </w:pPr>
            <w:r w:rsidRPr="003476D3">
              <w:rPr>
                <w:spacing w:val="-4"/>
                <w:w w:val="82"/>
                <w:szCs w:val="24"/>
              </w:rPr>
              <w:t>Õpetajad</w:t>
            </w:r>
          </w:p>
        </w:tc>
      </w:tr>
      <w:tr w:rsidR="003476D3" w:rsidRPr="003476D3" w:rsidTr="00602F0C">
        <w:trPr>
          <w:trHeight w:hRule="exact" w:val="81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476D3" w:rsidRPr="003476D3" w:rsidRDefault="003476D3" w:rsidP="003476D3">
            <w:pPr>
              <w:widowControl w:val="0"/>
              <w:shd w:val="clear" w:color="auto" w:fill="FFFFFF"/>
              <w:autoSpaceDE w:val="0"/>
              <w:autoSpaceDN w:val="0"/>
              <w:adjustRightInd w:val="0"/>
              <w:spacing w:line="240" w:lineRule="auto"/>
              <w:ind w:left="0"/>
              <w:jc w:val="center"/>
              <w:rPr>
                <w:color w:val="auto"/>
                <w:szCs w:val="24"/>
              </w:rPr>
            </w:pPr>
          </w:p>
        </w:tc>
        <w:tc>
          <w:tcPr>
            <w:tcW w:w="3448" w:type="dxa"/>
            <w:tcBorders>
              <w:top w:val="single" w:sz="6" w:space="0" w:color="auto"/>
              <w:left w:val="single" w:sz="6" w:space="0" w:color="auto"/>
              <w:bottom w:val="single" w:sz="6" w:space="0" w:color="auto"/>
              <w:right w:val="single" w:sz="6" w:space="0" w:color="auto"/>
            </w:tcBorders>
            <w:shd w:val="clear" w:color="auto" w:fill="FFFFFF"/>
          </w:tcPr>
          <w:p w:rsidR="003476D3" w:rsidRPr="003476D3" w:rsidRDefault="003476D3" w:rsidP="003476D3">
            <w:pPr>
              <w:widowControl w:val="0"/>
              <w:shd w:val="clear" w:color="auto" w:fill="FFFFFF"/>
              <w:autoSpaceDE w:val="0"/>
              <w:autoSpaceDN w:val="0"/>
              <w:adjustRightInd w:val="0"/>
              <w:spacing w:line="240" w:lineRule="auto"/>
              <w:ind w:left="0"/>
              <w:jc w:val="center"/>
              <w:rPr>
                <w:color w:val="auto"/>
                <w:szCs w:val="24"/>
              </w:rPr>
            </w:pPr>
            <w:r w:rsidRPr="003476D3">
              <w:rPr>
                <w:color w:val="auto"/>
                <w:szCs w:val="24"/>
              </w:rPr>
              <w:t xml:space="preserve">LAOJUHI ETTEVALMISTUS KUTSEEKSAMIKS </w:t>
            </w:r>
          </w:p>
        </w:tc>
        <w:tc>
          <w:tcPr>
            <w:tcW w:w="2090" w:type="dxa"/>
            <w:gridSpan w:val="2"/>
            <w:tcBorders>
              <w:top w:val="single" w:sz="6" w:space="0" w:color="auto"/>
              <w:left w:val="single" w:sz="6" w:space="0" w:color="auto"/>
              <w:bottom w:val="single" w:sz="6" w:space="0" w:color="auto"/>
              <w:right w:val="single" w:sz="6" w:space="0" w:color="auto"/>
            </w:tcBorders>
            <w:shd w:val="clear" w:color="auto" w:fill="FFFFFF"/>
          </w:tcPr>
          <w:p w:rsidR="003476D3" w:rsidRPr="003476D3" w:rsidRDefault="003476D3" w:rsidP="003476D3">
            <w:pPr>
              <w:widowControl w:val="0"/>
              <w:shd w:val="clear" w:color="auto" w:fill="FFFFFF"/>
              <w:autoSpaceDE w:val="0"/>
              <w:autoSpaceDN w:val="0"/>
              <w:adjustRightInd w:val="0"/>
              <w:spacing w:line="240" w:lineRule="auto"/>
              <w:ind w:left="0"/>
              <w:rPr>
                <w:color w:val="auto"/>
                <w:szCs w:val="24"/>
              </w:rPr>
            </w:pPr>
            <w:r w:rsidRPr="003476D3">
              <w:rPr>
                <w:color w:val="auto"/>
                <w:szCs w:val="24"/>
              </w:rPr>
              <w:t>2,5 EKAP (</w:t>
            </w:r>
            <w:r w:rsidRPr="003476D3">
              <w:rPr>
                <w:b w:val="0"/>
                <w:color w:val="auto"/>
                <w:szCs w:val="24"/>
              </w:rPr>
              <w:t>65 t)</w:t>
            </w:r>
          </w:p>
        </w:tc>
        <w:tc>
          <w:tcPr>
            <w:tcW w:w="1975" w:type="dxa"/>
            <w:tcBorders>
              <w:top w:val="single" w:sz="6" w:space="0" w:color="auto"/>
              <w:left w:val="single" w:sz="6" w:space="0" w:color="auto"/>
              <w:bottom w:val="single" w:sz="6" w:space="0" w:color="auto"/>
              <w:right w:val="single" w:sz="6" w:space="0" w:color="auto"/>
            </w:tcBorders>
            <w:shd w:val="clear" w:color="auto" w:fill="FFFFFF"/>
          </w:tcPr>
          <w:p w:rsidR="003476D3" w:rsidRPr="003476D3" w:rsidRDefault="003476D3" w:rsidP="003476D3">
            <w:pPr>
              <w:widowControl w:val="0"/>
              <w:shd w:val="clear" w:color="auto" w:fill="FFFFFF"/>
              <w:autoSpaceDE w:val="0"/>
              <w:autoSpaceDN w:val="0"/>
              <w:adjustRightInd w:val="0"/>
              <w:spacing w:line="240" w:lineRule="auto"/>
              <w:ind w:left="0"/>
              <w:rPr>
                <w:b w:val="0"/>
                <w:color w:val="auto"/>
                <w:szCs w:val="24"/>
              </w:rPr>
            </w:pPr>
            <w:r w:rsidRPr="003476D3">
              <w:rPr>
                <w:b w:val="0"/>
                <w:color w:val="auto"/>
                <w:szCs w:val="24"/>
              </w:rPr>
              <w:t xml:space="preserve">Aili </w:t>
            </w:r>
            <w:proofErr w:type="spellStart"/>
            <w:r w:rsidRPr="003476D3">
              <w:rPr>
                <w:b w:val="0"/>
                <w:color w:val="auto"/>
                <w:szCs w:val="24"/>
              </w:rPr>
              <w:t>Kendaru</w:t>
            </w:r>
            <w:proofErr w:type="spellEnd"/>
            <w:r w:rsidRPr="003476D3">
              <w:rPr>
                <w:b w:val="0"/>
                <w:color w:val="auto"/>
                <w:szCs w:val="24"/>
              </w:rPr>
              <w:t xml:space="preserve"> </w:t>
            </w:r>
          </w:p>
        </w:tc>
      </w:tr>
      <w:tr w:rsidR="003476D3" w:rsidRPr="003476D3" w:rsidTr="00602F0C">
        <w:trPr>
          <w:trHeight w:hRule="exact" w:val="67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476D3" w:rsidRPr="003476D3" w:rsidRDefault="003476D3" w:rsidP="003476D3">
            <w:pPr>
              <w:widowControl w:val="0"/>
              <w:shd w:val="clear" w:color="auto" w:fill="FFFFFF"/>
              <w:autoSpaceDE w:val="0"/>
              <w:autoSpaceDN w:val="0"/>
              <w:adjustRightInd w:val="0"/>
              <w:spacing w:line="274" w:lineRule="exact"/>
              <w:ind w:left="14" w:right="883"/>
              <w:rPr>
                <w:b w:val="0"/>
                <w:color w:val="auto"/>
                <w:szCs w:val="24"/>
              </w:rPr>
            </w:pPr>
            <w:r w:rsidRPr="003476D3">
              <w:rPr>
                <w:b w:val="0"/>
                <w:spacing w:val="-4"/>
                <w:w w:val="82"/>
                <w:szCs w:val="24"/>
              </w:rPr>
              <w:t xml:space="preserve">Nõuded mooduli </w:t>
            </w:r>
            <w:r w:rsidRPr="003476D3">
              <w:rPr>
                <w:b w:val="0"/>
                <w:spacing w:val="-2"/>
                <w:w w:val="82"/>
                <w:szCs w:val="24"/>
              </w:rPr>
              <w:t>alustamiseks</w:t>
            </w:r>
          </w:p>
        </w:tc>
        <w:tc>
          <w:tcPr>
            <w:tcW w:w="7513" w:type="dxa"/>
            <w:gridSpan w:val="4"/>
            <w:tcBorders>
              <w:top w:val="single" w:sz="6" w:space="0" w:color="auto"/>
              <w:left w:val="single" w:sz="6" w:space="0" w:color="auto"/>
              <w:bottom w:val="single" w:sz="6" w:space="0" w:color="auto"/>
              <w:right w:val="single" w:sz="6" w:space="0" w:color="auto"/>
            </w:tcBorders>
            <w:shd w:val="clear" w:color="auto" w:fill="FFFFFF"/>
          </w:tcPr>
          <w:p w:rsidR="003476D3" w:rsidRPr="003476D3" w:rsidRDefault="003476D3" w:rsidP="003476D3">
            <w:pPr>
              <w:widowControl w:val="0"/>
              <w:shd w:val="clear" w:color="auto" w:fill="FFFFFF"/>
              <w:autoSpaceDE w:val="0"/>
              <w:autoSpaceDN w:val="0"/>
              <w:adjustRightInd w:val="0"/>
              <w:spacing w:line="240" w:lineRule="auto"/>
              <w:ind w:left="0"/>
              <w:rPr>
                <w:b w:val="0"/>
                <w:color w:val="auto"/>
                <w:szCs w:val="24"/>
              </w:rPr>
            </w:pPr>
            <w:r w:rsidRPr="003476D3">
              <w:rPr>
                <w:b w:val="0"/>
                <w:color w:val="auto"/>
                <w:szCs w:val="24"/>
              </w:rPr>
              <w:t>On alustatud põhiõpingutega</w:t>
            </w:r>
          </w:p>
        </w:tc>
      </w:tr>
      <w:tr w:rsidR="003476D3" w:rsidRPr="003476D3" w:rsidTr="00602F0C">
        <w:trPr>
          <w:trHeight w:hRule="exact" w:val="67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476D3" w:rsidRPr="003476D3" w:rsidRDefault="003476D3" w:rsidP="003476D3">
            <w:pPr>
              <w:widowControl w:val="0"/>
              <w:shd w:val="clear" w:color="auto" w:fill="FFFFFF"/>
              <w:autoSpaceDE w:val="0"/>
              <w:autoSpaceDN w:val="0"/>
              <w:adjustRightInd w:val="0"/>
              <w:spacing w:line="240" w:lineRule="auto"/>
              <w:ind w:left="14"/>
              <w:rPr>
                <w:b w:val="0"/>
                <w:color w:val="auto"/>
                <w:szCs w:val="24"/>
              </w:rPr>
            </w:pPr>
            <w:r w:rsidRPr="003476D3">
              <w:rPr>
                <w:b w:val="0"/>
                <w:spacing w:val="-2"/>
                <w:w w:val="82"/>
                <w:szCs w:val="24"/>
              </w:rPr>
              <w:t>Mooduli eesmärk</w:t>
            </w:r>
          </w:p>
        </w:tc>
        <w:tc>
          <w:tcPr>
            <w:tcW w:w="7513" w:type="dxa"/>
            <w:gridSpan w:val="4"/>
            <w:tcBorders>
              <w:top w:val="single" w:sz="6" w:space="0" w:color="auto"/>
              <w:left w:val="single" w:sz="6" w:space="0" w:color="auto"/>
              <w:bottom w:val="single" w:sz="6" w:space="0" w:color="auto"/>
              <w:right w:val="single" w:sz="6" w:space="0" w:color="auto"/>
            </w:tcBorders>
            <w:shd w:val="clear" w:color="auto" w:fill="FFFFFF"/>
          </w:tcPr>
          <w:p w:rsidR="003476D3" w:rsidRPr="003476D3" w:rsidRDefault="003476D3" w:rsidP="003476D3">
            <w:pPr>
              <w:suppressAutoHyphens/>
              <w:snapToGrid w:val="0"/>
              <w:spacing w:line="240" w:lineRule="auto"/>
              <w:ind w:left="0"/>
              <w:jc w:val="both"/>
              <w:rPr>
                <w:b w:val="0"/>
                <w:color w:val="auto"/>
                <w:szCs w:val="24"/>
              </w:rPr>
            </w:pPr>
            <w:r w:rsidRPr="003476D3">
              <w:rPr>
                <w:b w:val="0"/>
                <w:color w:val="auto"/>
                <w:szCs w:val="24"/>
              </w:rPr>
              <w:t>Õpetusega taotletakse, et õppija saab kutseeksamiks vajalikud lisateadmised ja oskused</w:t>
            </w:r>
          </w:p>
        </w:tc>
      </w:tr>
      <w:tr w:rsidR="003476D3" w:rsidRPr="003476D3" w:rsidTr="00602F0C">
        <w:trPr>
          <w:trHeight w:hRule="exact" w:val="52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476D3" w:rsidRPr="003476D3" w:rsidRDefault="003476D3" w:rsidP="003476D3">
            <w:pPr>
              <w:widowControl w:val="0"/>
              <w:shd w:val="clear" w:color="auto" w:fill="FFFFFF"/>
              <w:autoSpaceDE w:val="0"/>
              <w:autoSpaceDN w:val="0"/>
              <w:adjustRightInd w:val="0"/>
              <w:spacing w:line="240" w:lineRule="auto"/>
              <w:ind w:left="624"/>
              <w:rPr>
                <w:spacing w:val="-3"/>
                <w:w w:val="82"/>
                <w:szCs w:val="24"/>
              </w:rPr>
            </w:pPr>
            <w:r w:rsidRPr="003476D3">
              <w:rPr>
                <w:spacing w:val="-3"/>
                <w:w w:val="82"/>
                <w:szCs w:val="24"/>
              </w:rPr>
              <w:t>Õpiväljundid</w:t>
            </w:r>
          </w:p>
          <w:p w:rsidR="003476D3" w:rsidRPr="003476D3" w:rsidRDefault="003476D3" w:rsidP="003476D3">
            <w:pPr>
              <w:widowControl w:val="0"/>
              <w:shd w:val="clear" w:color="auto" w:fill="FFFFFF"/>
              <w:autoSpaceDE w:val="0"/>
              <w:autoSpaceDN w:val="0"/>
              <w:adjustRightInd w:val="0"/>
              <w:spacing w:line="240" w:lineRule="auto"/>
              <w:ind w:left="0"/>
              <w:rPr>
                <w:color w:val="auto"/>
                <w:szCs w:val="24"/>
              </w:rPr>
            </w:pPr>
          </w:p>
        </w:tc>
        <w:tc>
          <w:tcPr>
            <w:tcW w:w="7513" w:type="dxa"/>
            <w:gridSpan w:val="4"/>
            <w:tcBorders>
              <w:top w:val="single" w:sz="6" w:space="0" w:color="auto"/>
              <w:left w:val="single" w:sz="6" w:space="0" w:color="auto"/>
              <w:bottom w:val="single" w:sz="6" w:space="0" w:color="auto"/>
              <w:right w:val="single" w:sz="6" w:space="0" w:color="auto"/>
            </w:tcBorders>
            <w:shd w:val="clear" w:color="auto" w:fill="FFFFFF"/>
          </w:tcPr>
          <w:p w:rsidR="003476D3" w:rsidRPr="003476D3" w:rsidRDefault="003476D3" w:rsidP="003476D3">
            <w:pPr>
              <w:widowControl w:val="0"/>
              <w:shd w:val="clear" w:color="auto" w:fill="FFFFFF"/>
              <w:autoSpaceDE w:val="0"/>
              <w:autoSpaceDN w:val="0"/>
              <w:adjustRightInd w:val="0"/>
              <w:spacing w:line="240" w:lineRule="auto"/>
              <w:ind w:left="2304"/>
              <w:rPr>
                <w:spacing w:val="-2"/>
                <w:w w:val="82"/>
                <w:szCs w:val="24"/>
              </w:rPr>
            </w:pPr>
            <w:r w:rsidRPr="003476D3">
              <w:rPr>
                <w:spacing w:val="-2"/>
                <w:w w:val="82"/>
                <w:szCs w:val="24"/>
              </w:rPr>
              <w:t>Hindamiskriteeriumid</w:t>
            </w:r>
          </w:p>
          <w:p w:rsidR="003476D3" w:rsidRPr="003476D3" w:rsidRDefault="003476D3" w:rsidP="003476D3">
            <w:pPr>
              <w:widowControl w:val="0"/>
              <w:shd w:val="clear" w:color="auto" w:fill="FFFFFF"/>
              <w:autoSpaceDE w:val="0"/>
              <w:autoSpaceDN w:val="0"/>
              <w:adjustRightInd w:val="0"/>
              <w:spacing w:line="240" w:lineRule="auto"/>
              <w:ind w:left="0"/>
              <w:rPr>
                <w:color w:val="auto"/>
                <w:szCs w:val="24"/>
              </w:rPr>
            </w:pPr>
          </w:p>
        </w:tc>
      </w:tr>
      <w:tr w:rsidR="003476D3" w:rsidRPr="003476D3" w:rsidTr="00602F0C">
        <w:trPr>
          <w:trHeight w:hRule="exact" w:val="146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476D3" w:rsidRPr="003476D3" w:rsidRDefault="003476D3" w:rsidP="003476D3">
            <w:pPr>
              <w:widowControl w:val="0"/>
              <w:numPr>
                <w:ilvl w:val="0"/>
                <w:numId w:val="75"/>
              </w:numPr>
              <w:tabs>
                <w:tab w:val="left" w:pos="386"/>
                <w:tab w:val="left" w:pos="945"/>
                <w:tab w:val="left" w:pos="1800"/>
              </w:tabs>
              <w:suppressAutoHyphens/>
              <w:autoSpaceDE w:val="0"/>
              <w:autoSpaceDN w:val="0"/>
              <w:adjustRightInd w:val="0"/>
              <w:spacing w:line="240" w:lineRule="auto"/>
              <w:rPr>
                <w:b w:val="0"/>
                <w:snapToGrid w:val="0"/>
                <w:szCs w:val="24"/>
                <w:lang w:eastAsia="ar-SA"/>
              </w:rPr>
            </w:pPr>
            <w:r w:rsidRPr="003476D3">
              <w:rPr>
                <w:b w:val="0"/>
                <w:color w:val="auto"/>
                <w:szCs w:val="24"/>
              </w:rPr>
              <w:t>Määratleb logistilised funktsioonid seostades erinevaid logistikaprotsesse tarneahelas</w:t>
            </w:r>
          </w:p>
        </w:tc>
        <w:tc>
          <w:tcPr>
            <w:tcW w:w="7513" w:type="dxa"/>
            <w:gridSpan w:val="4"/>
            <w:tcBorders>
              <w:top w:val="single" w:sz="6" w:space="0" w:color="auto"/>
              <w:left w:val="single" w:sz="6" w:space="0" w:color="auto"/>
              <w:bottom w:val="single" w:sz="6" w:space="0" w:color="auto"/>
              <w:right w:val="single" w:sz="6" w:space="0" w:color="auto"/>
            </w:tcBorders>
            <w:shd w:val="clear" w:color="auto" w:fill="FFFFFF"/>
          </w:tcPr>
          <w:p w:rsidR="003476D3" w:rsidRPr="003476D3" w:rsidRDefault="003476D3" w:rsidP="003476D3">
            <w:pPr>
              <w:widowControl w:val="0"/>
              <w:numPr>
                <w:ilvl w:val="0"/>
                <w:numId w:val="77"/>
              </w:numPr>
              <w:suppressAutoHyphens/>
              <w:autoSpaceDE w:val="0"/>
              <w:autoSpaceDN w:val="0"/>
              <w:adjustRightInd w:val="0"/>
              <w:spacing w:line="240" w:lineRule="auto"/>
              <w:contextualSpacing/>
              <w:rPr>
                <w:rFonts w:eastAsia="Calibri"/>
                <w:b w:val="0"/>
                <w:szCs w:val="24"/>
                <w:lang w:eastAsia="ar-SA"/>
              </w:rPr>
            </w:pPr>
            <w:r w:rsidRPr="003476D3">
              <w:rPr>
                <w:rFonts w:eastAsia="Calibri"/>
                <w:b w:val="0"/>
                <w:szCs w:val="24"/>
                <w:lang w:eastAsia="ar-SA"/>
              </w:rPr>
              <w:t>Lahendab logistikaprotsessidega seotud tüüpülesandeid arvestades etteantud tingimusi.</w:t>
            </w:r>
          </w:p>
        </w:tc>
      </w:tr>
      <w:tr w:rsidR="003476D3" w:rsidRPr="003476D3" w:rsidTr="00602F0C">
        <w:trPr>
          <w:trHeight w:hRule="exact" w:val="126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3476D3" w:rsidRPr="003476D3" w:rsidRDefault="003476D3" w:rsidP="003476D3">
            <w:pPr>
              <w:widowControl w:val="0"/>
              <w:numPr>
                <w:ilvl w:val="0"/>
                <w:numId w:val="75"/>
              </w:numPr>
              <w:shd w:val="clear" w:color="auto" w:fill="FFFFFF"/>
              <w:autoSpaceDE w:val="0"/>
              <w:autoSpaceDN w:val="0"/>
              <w:adjustRightInd w:val="0"/>
              <w:spacing w:line="240" w:lineRule="auto"/>
              <w:rPr>
                <w:b w:val="0"/>
                <w:color w:val="auto"/>
                <w:szCs w:val="24"/>
              </w:rPr>
            </w:pPr>
            <w:r w:rsidRPr="003476D3">
              <w:rPr>
                <w:b w:val="0"/>
                <w:color w:val="auto"/>
                <w:szCs w:val="24"/>
              </w:rPr>
              <w:t>Teeb erinevaid laotöid õppelaos järgides tööohutusalaseid nõudeid</w:t>
            </w:r>
          </w:p>
        </w:tc>
        <w:tc>
          <w:tcPr>
            <w:tcW w:w="7513" w:type="dxa"/>
            <w:gridSpan w:val="4"/>
            <w:tcBorders>
              <w:top w:val="single" w:sz="6" w:space="0" w:color="auto"/>
              <w:left w:val="single" w:sz="6" w:space="0" w:color="auto"/>
              <w:bottom w:val="single" w:sz="6" w:space="0" w:color="auto"/>
              <w:right w:val="single" w:sz="6" w:space="0" w:color="auto"/>
            </w:tcBorders>
            <w:shd w:val="clear" w:color="auto" w:fill="FFFFFF"/>
          </w:tcPr>
          <w:p w:rsidR="003476D3" w:rsidRPr="003476D3" w:rsidRDefault="003476D3" w:rsidP="003476D3">
            <w:pPr>
              <w:widowControl w:val="0"/>
              <w:numPr>
                <w:ilvl w:val="0"/>
                <w:numId w:val="77"/>
              </w:numPr>
              <w:shd w:val="clear" w:color="auto" w:fill="FFFFFF"/>
              <w:suppressAutoHyphens/>
              <w:autoSpaceDE w:val="0"/>
              <w:autoSpaceDN w:val="0"/>
              <w:adjustRightInd w:val="0"/>
              <w:spacing w:line="240" w:lineRule="auto"/>
              <w:contextualSpacing/>
              <w:rPr>
                <w:b w:val="0"/>
                <w:color w:val="auto"/>
                <w:szCs w:val="24"/>
                <w:lang w:eastAsia="ar-SA"/>
              </w:rPr>
            </w:pPr>
            <w:r w:rsidRPr="003476D3">
              <w:rPr>
                <w:b w:val="0"/>
                <w:color w:val="auto"/>
                <w:szCs w:val="24"/>
                <w:lang w:eastAsia="ar-SA"/>
              </w:rPr>
              <w:t>Teostab kauba vastuvõtukontrolli antud tööjuhisele</w:t>
            </w:r>
          </w:p>
          <w:p w:rsidR="003476D3" w:rsidRPr="003476D3" w:rsidRDefault="003476D3" w:rsidP="003476D3">
            <w:pPr>
              <w:widowControl w:val="0"/>
              <w:numPr>
                <w:ilvl w:val="0"/>
                <w:numId w:val="77"/>
              </w:numPr>
              <w:shd w:val="clear" w:color="auto" w:fill="FFFFFF"/>
              <w:suppressAutoHyphens/>
              <w:autoSpaceDE w:val="0"/>
              <w:autoSpaceDN w:val="0"/>
              <w:adjustRightInd w:val="0"/>
              <w:spacing w:line="240" w:lineRule="auto"/>
              <w:contextualSpacing/>
              <w:rPr>
                <w:b w:val="0"/>
                <w:color w:val="auto"/>
                <w:szCs w:val="24"/>
                <w:lang w:eastAsia="ar-SA"/>
              </w:rPr>
            </w:pPr>
            <w:proofErr w:type="spellStart"/>
            <w:r w:rsidRPr="003476D3">
              <w:rPr>
                <w:b w:val="0"/>
                <w:color w:val="auto"/>
                <w:szCs w:val="24"/>
                <w:lang w:eastAsia="ar-SA"/>
              </w:rPr>
              <w:t>Riiuldab</w:t>
            </w:r>
            <w:proofErr w:type="spellEnd"/>
            <w:r w:rsidRPr="003476D3">
              <w:rPr>
                <w:b w:val="0"/>
                <w:color w:val="auto"/>
                <w:szCs w:val="24"/>
                <w:lang w:eastAsia="ar-SA"/>
              </w:rPr>
              <w:t xml:space="preserve"> kaubad vastavalt hoiustamissüsteemile</w:t>
            </w:r>
          </w:p>
          <w:p w:rsidR="003476D3" w:rsidRPr="003476D3" w:rsidRDefault="003476D3" w:rsidP="003476D3">
            <w:pPr>
              <w:widowControl w:val="0"/>
              <w:numPr>
                <w:ilvl w:val="0"/>
                <w:numId w:val="77"/>
              </w:numPr>
              <w:shd w:val="clear" w:color="auto" w:fill="FFFFFF"/>
              <w:suppressAutoHyphens/>
              <w:autoSpaceDE w:val="0"/>
              <w:autoSpaceDN w:val="0"/>
              <w:adjustRightInd w:val="0"/>
              <w:spacing w:line="240" w:lineRule="auto"/>
              <w:contextualSpacing/>
              <w:rPr>
                <w:b w:val="0"/>
                <w:color w:val="auto"/>
                <w:szCs w:val="24"/>
                <w:lang w:eastAsia="ar-SA"/>
              </w:rPr>
            </w:pPr>
            <w:r w:rsidRPr="003476D3">
              <w:rPr>
                <w:b w:val="0"/>
                <w:color w:val="auto"/>
                <w:szCs w:val="24"/>
                <w:lang w:eastAsia="ar-SA"/>
              </w:rPr>
              <w:t>Komplekteerib tüki- ja peenkaubad vastavalt kliendi tellimusele</w:t>
            </w:r>
          </w:p>
          <w:p w:rsidR="003476D3" w:rsidRPr="003476D3" w:rsidRDefault="003476D3" w:rsidP="003476D3">
            <w:pPr>
              <w:widowControl w:val="0"/>
              <w:numPr>
                <w:ilvl w:val="0"/>
                <w:numId w:val="77"/>
              </w:numPr>
              <w:shd w:val="clear" w:color="auto" w:fill="FFFFFF"/>
              <w:suppressAutoHyphens/>
              <w:autoSpaceDE w:val="0"/>
              <w:autoSpaceDN w:val="0"/>
              <w:adjustRightInd w:val="0"/>
              <w:spacing w:line="240" w:lineRule="auto"/>
              <w:contextualSpacing/>
              <w:rPr>
                <w:b w:val="0"/>
                <w:color w:val="auto"/>
                <w:szCs w:val="24"/>
                <w:lang w:eastAsia="ar-SA"/>
              </w:rPr>
            </w:pPr>
            <w:r w:rsidRPr="003476D3">
              <w:rPr>
                <w:b w:val="0"/>
                <w:color w:val="auto"/>
                <w:szCs w:val="24"/>
                <w:lang w:eastAsia="ar-SA"/>
              </w:rPr>
              <w:t>Vormistab saatedokumendid väljastatavale kaubale</w:t>
            </w:r>
          </w:p>
        </w:tc>
      </w:tr>
      <w:tr w:rsidR="003476D3" w:rsidRPr="003476D3" w:rsidTr="00602F0C">
        <w:trPr>
          <w:trHeight w:hRule="exact" w:val="1996"/>
        </w:trPr>
        <w:tc>
          <w:tcPr>
            <w:tcW w:w="2552" w:type="dxa"/>
            <w:tcBorders>
              <w:top w:val="single" w:sz="6" w:space="0" w:color="auto"/>
              <w:left w:val="single" w:sz="6" w:space="0" w:color="auto"/>
              <w:bottom w:val="single" w:sz="4" w:space="0" w:color="auto"/>
              <w:right w:val="single" w:sz="6" w:space="0" w:color="auto"/>
            </w:tcBorders>
            <w:shd w:val="clear" w:color="auto" w:fill="FFFFFF"/>
          </w:tcPr>
          <w:p w:rsidR="003476D3" w:rsidRPr="003476D3" w:rsidRDefault="003476D3" w:rsidP="003476D3">
            <w:pPr>
              <w:spacing w:after="200" w:line="276" w:lineRule="auto"/>
              <w:ind w:left="0"/>
              <w:rPr>
                <w:b w:val="0"/>
                <w:snapToGrid w:val="0"/>
                <w:color w:val="auto"/>
                <w:szCs w:val="24"/>
                <w:highlight w:val="yellow"/>
                <w:lang w:eastAsia="en-US"/>
              </w:rPr>
            </w:pPr>
            <w:r w:rsidRPr="003476D3">
              <w:rPr>
                <w:b w:val="0"/>
                <w:snapToGrid w:val="0"/>
                <w:color w:val="auto"/>
                <w:szCs w:val="24"/>
                <w:lang w:eastAsia="en-US"/>
              </w:rPr>
              <w:t>Teemad, alateemad</w:t>
            </w:r>
          </w:p>
        </w:tc>
        <w:tc>
          <w:tcPr>
            <w:tcW w:w="7513" w:type="dxa"/>
            <w:gridSpan w:val="4"/>
            <w:tcBorders>
              <w:top w:val="single" w:sz="6" w:space="0" w:color="auto"/>
              <w:left w:val="single" w:sz="6" w:space="0" w:color="auto"/>
              <w:bottom w:val="single" w:sz="4" w:space="0" w:color="auto"/>
              <w:right w:val="single" w:sz="6" w:space="0" w:color="auto"/>
            </w:tcBorders>
            <w:shd w:val="clear" w:color="auto" w:fill="FFFFFF"/>
          </w:tcPr>
          <w:p w:rsidR="003476D3" w:rsidRPr="003476D3" w:rsidRDefault="003476D3" w:rsidP="003476D3">
            <w:pPr>
              <w:widowControl w:val="0"/>
              <w:numPr>
                <w:ilvl w:val="0"/>
                <w:numId w:val="76"/>
              </w:numPr>
              <w:suppressAutoHyphens/>
              <w:autoSpaceDE w:val="0"/>
              <w:autoSpaceDN w:val="0"/>
              <w:adjustRightInd w:val="0"/>
              <w:spacing w:line="240" w:lineRule="auto"/>
              <w:contextualSpacing/>
              <w:rPr>
                <w:b w:val="0"/>
                <w:bCs/>
                <w:color w:val="auto"/>
                <w:szCs w:val="24"/>
                <w:lang w:eastAsia="ar-SA"/>
              </w:rPr>
            </w:pPr>
            <w:r w:rsidRPr="003476D3">
              <w:rPr>
                <w:b w:val="0"/>
                <w:color w:val="auto"/>
                <w:szCs w:val="24"/>
                <w:lang w:eastAsia="ar-SA"/>
              </w:rPr>
              <w:t xml:space="preserve">LOGISTKA SISU JA MÄÄRATLUS </w:t>
            </w:r>
          </w:p>
          <w:p w:rsidR="003476D3" w:rsidRPr="003476D3" w:rsidRDefault="003476D3" w:rsidP="003476D3">
            <w:pPr>
              <w:suppressAutoHyphens/>
              <w:spacing w:line="240" w:lineRule="auto"/>
              <w:ind w:left="720"/>
              <w:contextualSpacing/>
              <w:rPr>
                <w:b w:val="0"/>
                <w:color w:val="auto"/>
                <w:szCs w:val="24"/>
                <w:lang w:eastAsia="ar-SA"/>
              </w:rPr>
            </w:pPr>
            <w:r w:rsidRPr="003476D3">
              <w:rPr>
                <w:b w:val="0"/>
                <w:color w:val="auto"/>
                <w:szCs w:val="24"/>
                <w:lang w:eastAsia="ar-SA"/>
              </w:rPr>
              <w:t xml:space="preserve"> 1.1 Logistika olemus ja funktsioonid </w:t>
            </w:r>
          </w:p>
          <w:p w:rsidR="003476D3" w:rsidRPr="003476D3" w:rsidRDefault="003476D3" w:rsidP="003476D3">
            <w:pPr>
              <w:suppressAutoHyphens/>
              <w:spacing w:line="240" w:lineRule="auto"/>
              <w:ind w:left="720"/>
              <w:contextualSpacing/>
              <w:rPr>
                <w:b w:val="0"/>
                <w:color w:val="auto"/>
                <w:szCs w:val="24"/>
                <w:lang w:eastAsia="ar-SA"/>
              </w:rPr>
            </w:pPr>
            <w:r w:rsidRPr="003476D3">
              <w:rPr>
                <w:b w:val="0"/>
                <w:color w:val="auto"/>
                <w:szCs w:val="24"/>
                <w:lang w:eastAsia="ar-SA"/>
              </w:rPr>
              <w:t xml:space="preserve">1.2 Logistilises ahelas liikuvad vood </w:t>
            </w:r>
          </w:p>
          <w:p w:rsidR="003476D3" w:rsidRPr="003476D3" w:rsidRDefault="003476D3" w:rsidP="003476D3">
            <w:pPr>
              <w:suppressAutoHyphens/>
              <w:spacing w:line="240" w:lineRule="auto"/>
              <w:ind w:left="720"/>
              <w:contextualSpacing/>
              <w:rPr>
                <w:b w:val="0"/>
                <w:color w:val="auto"/>
                <w:szCs w:val="24"/>
                <w:lang w:eastAsia="ar-SA"/>
              </w:rPr>
            </w:pPr>
            <w:r w:rsidRPr="003476D3">
              <w:rPr>
                <w:b w:val="0"/>
                <w:color w:val="auto"/>
                <w:szCs w:val="24"/>
                <w:lang w:eastAsia="ar-SA"/>
              </w:rPr>
              <w:t>1.3. Hanke, - materjali ja jaotuslogistika</w:t>
            </w:r>
          </w:p>
          <w:p w:rsidR="003476D3" w:rsidRPr="003476D3" w:rsidRDefault="003476D3" w:rsidP="003476D3">
            <w:pPr>
              <w:suppressAutoHyphens/>
              <w:spacing w:line="240" w:lineRule="auto"/>
              <w:ind w:left="360"/>
              <w:contextualSpacing/>
              <w:rPr>
                <w:b w:val="0"/>
                <w:bCs/>
                <w:color w:val="auto"/>
                <w:szCs w:val="24"/>
                <w:lang w:eastAsia="ar-SA"/>
              </w:rPr>
            </w:pPr>
            <w:r w:rsidRPr="003476D3">
              <w:rPr>
                <w:b w:val="0"/>
                <w:bCs/>
                <w:color w:val="auto"/>
                <w:szCs w:val="24"/>
                <w:lang w:eastAsia="ar-SA"/>
              </w:rPr>
              <w:t>2.  LAOTÖÖ ÕPPELAOS</w:t>
            </w:r>
          </w:p>
          <w:p w:rsidR="003476D3" w:rsidRPr="003476D3" w:rsidRDefault="003476D3" w:rsidP="003476D3">
            <w:pPr>
              <w:suppressAutoHyphens/>
              <w:spacing w:line="240" w:lineRule="auto"/>
              <w:ind w:left="720"/>
              <w:contextualSpacing/>
              <w:rPr>
                <w:b w:val="0"/>
                <w:bCs/>
                <w:color w:val="auto"/>
                <w:szCs w:val="24"/>
                <w:lang w:eastAsia="ar-SA"/>
              </w:rPr>
            </w:pPr>
            <w:r w:rsidRPr="003476D3">
              <w:rPr>
                <w:b w:val="0"/>
                <w:bCs/>
                <w:color w:val="auto"/>
                <w:szCs w:val="24"/>
                <w:lang w:eastAsia="ar-SA"/>
              </w:rPr>
              <w:t>Praktilised laotööd õppelaos (sh laoprogrammis)</w:t>
            </w:r>
          </w:p>
          <w:p w:rsidR="003476D3" w:rsidRPr="003476D3" w:rsidRDefault="003476D3" w:rsidP="003476D3">
            <w:pPr>
              <w:suppressAutoHyphens/>
              <w:spacing w:line="240" w:lineRule="auto"/>
              <w:ind w:left="0"/>
              <w:contextualSpacing/>
              <w:jc w:val="center"/>
              <w:rPr>
                <w:b w:val="0"/>
                <w:bCs/>
                <w:color w:val="auto"/>
                <w:szCs w:val="24"/>
                <w:highlight w:val="yellow"/>
                <w:lang w:eastAsia="ar-SA"/>
              </w:rPr>
            </w:pPr>
          </w:p>
          <w:p w:rsidR="003476D3" w:rsidRPr="003476D3" w:rsidRDefault="003476D3" w:rsidP="003476D3">
            <w:pPr>
              <w:suppressAutoHyphens/>
              <w:spacing w:line="240" w:lineRule="auto"/>
              <w:ind w:left="0"/>
              <w:contextualSpacing/>
              <w:jc w:val="center"/>
              <w:rPr>
                <w:b w:val="0"/>
                <w:bCs/>
                <w:color w:val="auto"/>
                <w:szCs w:val="24"/>
                <w:highlight w:val="yellow"/>
                <w:lang w:eastAsia="ar-SA"/>
              </w:rPr>
            </w:pPr>
          </w:p>
          <w:p w:rsidR="003476D3" w:rsidRPr="003476D3" w:rsidRDefault="003476D3" w:rsidP="003476D3">
            <w:pPr>
              <w:suppressAutoHyphens/>
              <w:spacing w:line="240" w:lineRule="auto"/>
              <w:ind w:left="0"/>
              <w:contextualSpacing/>
              <w:jc w:val="center"/>
              <w:rPr>
                <w:b w:val="0"/>
                <w:bCs/>
                <w:color w:val="auto"/>
                <w:szCs w:val="24"/>
                <w:highlight w:val="yellow"/>
                <w:lang w:eastAsia="ar-SA"/>
              </w:rPr>
            </w:pPr>
          </w:p>
          <w:p w:rsidR="003476D3" w:rsidRPr="003476D3" w:rsidRDefault="003476D3" w:rsidP="003476D3">
            <w:pPr>
              <w:suppressAutoHyphens/>
              <w:spacing w:line="240" w:lineRule="auto"/>
              <w:ind w:left="0"/>
              <w:contextualSpacing/>
              <w:jc w:val="center"/>
              <w:rPr>
                <w:b w:val="0"/>
                <w:bCs/>
                <w:color w:val="auto"/>
                <w:szCs w:val="24"/>
                <w:highlight w:val="yellow"/>
                <w:lang w:eastAsia="ar-SA"/>
              </w:rPr>
            </w:pPr>
          </w:p>
          <w:p w:rsidR="003476D3" w:rsidRPr="003476D3" w:rsidRDefault="003476D3" w:rsidP="003476D3">
            <w:pPr>
              <w:suppressAutoHyphens/>
              <w:spacing w:line="240" w:lineRule="auto"/>
              <w:ind w:left="0"/>
              <w:contextualSpacing/>
              <w:jc w:val="center"/>
              <w:rPr>
                <w:b w:val="0"/>
                <w:bCs/>
                <w:color w:val="auto"/>
                <w:szCs w:val="24"/>
                <w:highlight w:val="yellow"/>
                <w:lang w:eastAsia="ar-SA"/>
              </w:rPr>
            </w:pPr>
          </w:p>
          <w:p w:rsidR="003476D3" w:rsidRPr="003476D3" w:rsidRDefault="003476D3" w:rsidP="003476D3">
            <w:pPr>
              <w:suppressAutoHyphens/>
              <w:spacing w:line="240" w:lineRule="auto"/>
              <w:ind w:left="0"/>
              <w:contextualSpacing/>
              <w:jc w:val="center"/>
              <w:rPr>
                <w:b w:val="0"/>
                <w:bCs/>
                <w:color w:val="auto"/>
                <w:szCs w:val="24"/>
                <w:highlight w:val="yellow"/>
                <w:lang w:eastAsia="ar-SA"/>
              </w:rPr>
            </w:pPr>
          </w:p>
          <w:p w:rsidR="003476D3" w:rsidRPr="003476D3" w:rsidRDefault="003476D3" w:rsidP="003476D3">
            <w:pPr>
              <w:suppressAutoHyphens/>
              <w:spacing w:line="240" w:lineRule="auto"/>
              <w:ind w:left="0"/>
              <w:contextualSpacing/>
              <w:jc w:val="center"/>
              <w:rPr>
                <w:b w:val="0"/>
                <w:bCs/>
                <w:color w:val="auto"/>
                <w:szCs w:val="24"/>
                <w:highlight w:val="yellow"/>
                <w:lang w:eastAsia="ar-SA"/>
              </w:rPr>
            </w:pPr>
          </w:p>
          <w:p w:rsidR="003476D3" w:rsidRPr="003476D3" w:rsidRDefault="003476D3" w:rsidP="003476D3">
            <w:pPr>
              <w:suppressAutoHyphens/>
              <w:spacing w:line="240" w:lineRule="auto"/>
              <w:ind w:left="0"/>
              <w:contextualSpacing/>
              <w:jc w:val="center"/>
              <w:rPr>
                <w:b w:val="0"/>
                <w:bCs/>
                <w:color w:val="auto"/>
                <w:szCs w:val="24"/>
                <w:highlight w:val="yellow"/>
                <w:lang w:eastAsia="ar-SA"/>
              </w:rPr>
            </w:pPr>
          </w:p>
          <w:p w:rsidR="003476D3" w:rsidRPr="003476D3" w:rsidRDefault="003476D3" w:rsidP="003476D3">
            <w:pPr>
              <w:suppressAutoHyphens/>
              <w:spacing w:line="240" w:lineRule="auto"/>
              <w:ind w:left="0"/>
              <w:contextualSpacing/>
              <w:jc w:val="center"/>
              <w:rPr>
                <w:b w:val="0"/>
                <w:bCs/>
                <w:color w:val="auto"/>
                <w:szCs w:val="24"/>
                <w:highlight w:val="yellow"/>
                <w:lang w:eastAsia="ar-SA"/>
              </w:rPr>
            </w:pPr>
          </w:p>
          <w:p w:rsidR="003476D3" w:rsidRPr="003476D3" w:rsidRDefault="003476D3" w:rsidP="003476D3">
            <w:pPr>
              <w:suppressAutoHyphens/>
              <w:spacing w:line="240" w:lineRule="auto"/>
              <w:ind w:left="0"/>
              <w:contextualSpacing/>
              <w:jc w:val="center"/>
              <w:rPr>
                <w:b w:val="0"/>
                <w:bCs/>
                <w:color w:val="auto"/>
                <w:szCs w:val="24"/>
                <w:highlight w:val="yellow"/>
                <w:lang w:eastAsia="ar-SA"/>
              </w:rPr>
            </w:pPr>
          </w:p>
          <w:p w:rsidR="003476D3" w:rsidRPr="003476D3" w:rsidRDefault="003476D3" w:rsidP="003476D3">
            <w:pPr>
              <w:suppressAutoHyphens/>
              <w:spacing w:line="240" w:lineRule="auto"/>
              <w:ind w:left="0"/>
              <w:contextualSpacing/>
              <w:jc w:val="center"/>
              <w:rPr>
                <w:b w:val="0"/>
                <w:bCs/>
                <w:color w:val="auto"/>
                <w:szCs w:val="24"/>
                <w:highlight w:val="yellow"/>
                <w:lang w:eastAsia="ar-SA"/>
              </w:rPr>
            </w:pPr>
          </w:p>
          <w:p w:rsidR="003476D3" w:rsidRPr="003476D3" w:rsidRDefault="003476D3" w:rsidP="003476D3">
            <w:pPr>
              <w:suppressAutoHyphens/>
              <w:spacing w:line="240" w:lineRule="auto"/>
              <w:ind w:left="0"/>
              <w:contextualSpacing/>
              <w:jc w:val="center"/>
              <w:rPr>
                <w:b w:val="0"/>
                <w:bCs/>
                <w:color w:val="auto"/>
                <w:szCs w:val="24"/>
                <w:highlight w:val="yellow"/>
                <w:lang w:eastAsia="ar-SA"/>
              </w:rPr>
            </w:pPr>
          </w:p>
          <w:p w:rsidR="003476D3" w:rsidRPr="003476D3" w:rsidRDefault="003476D3" w:rsidP="003476D3">
            <w:pPr>
              <w:suppressAutoHyphens/>
              <w:spacing w:line="240" w:lineRule="auto"/>
              <w:ind w:left="0"/>
              <w:contextualSpacing/>
              <w:jc w:val="center"/>
              <w:rPr>
                <w:b w:val="0"/>
                <w:bCs/>
                <w:color w:val="auto"/>
                <w:szCs w:val="24"/>
                <w:highlight w:val="yellow"/>
                <w:lang w:eastAsia="ar-SA"/>
              </w:rPr>
            </w:pPr>
          </w:p>
        </w:tc>
      </w:tr>
      <w:tr w:rsidR="003476D3" w:rsidRPr="003476D3" w:rsidTr="0060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4"/>
        </w:trPr>
        <w:tc>
          <w:tcPr>
            <w:tcW w:w="2552" w:type="dxa"/>
            <w:tcBorders>
              <w:top w:val="single" w:sz="4" w:space="0" w:color="auto"/>
              <w:left w:val="single" w:sz="4" w:space="0" w:color="auto"/>
              <w:bottom w:val="single" w:sz="4" w:space="0" w:color="auto"/>
              <w:right w:val="single" w:sz="4" w:space="0" w:color="auto"/>
            </w:tcBorders>
          </w:tcPr>
          <w:p w:rsidR="003476D3" w:rsidRPr="003476D3" w:rsidRDefault="003476D3" w:rsidP="003476D3">
            <w:pPr>
              <w:widowControl w:val="0"/>
              <w:autoSpaceDE w:val="0"/>
              <w:autoSpaceDN w:val="0"/>
              <w:adjustRightInd w:val="0"/>
              <w:spacing w:line="240" w:lineRule="auto"/>
              <w:ind w:left="0"/>
              <w:rPr>
                <w:b w:val="0"/>
                <w:color w:val="auto"/>
                <w:szCs w:val="24"/>
              </w:rPr>
            </w:pPr>
            <w:r w:rsidRPr="003476D3">
              <w:rPr>
                <w:b w:val="0"/>
                <w:color w:val="auto"/>
                <w:szCs w:val="24"/>
              </w:rPr>
              <w:t xml:space="preserve">     Sh iseseisev töö</w:t>
            </w:r>
          </w:p>
          <w:p w:rsidR="003476D3" w:rsidRPr="003476D3" w:rsidRDefault="003476D3" w:rsidP="003476D3">
            <w:pPr>
              <w:widowControl w:val="0"/>
              <w:autoSpaceDE w:val="0"/>
              <w:autoSpaceDN w:val="0"/>
              <w:adjustRightInd w:val="0"/>
              <w:spacing w:line="240" w:lineRule="auto"/>
              <w:ind w:left="0"/>
              <w:rPr>
                <w:b w:val="0"/>
                <w:color w:val="auto"/>
                <w:szCs w:val="24"/>
              </w:rPr>
            </w:pPr>
          </w:p>
        </w:tc>
        <w:tc>
          <w:tcPr>
            <w:tcW w:w="7513" w:type="dxa"/>
            <w:gridSpan w:val="4"/>
            <w:tcBorders>
              <w:top w:val="single" w:sz="4" w:space="0" w:color="auto"/>
              <w:left w:val="single" w:sz="4" w:space="0" w:color="auto"/>
              <w:bottom w:val="single" w:sz="4" w:space="0" w:color="auto"/>
              <w:right w:val="single" w:sz="4" w:space="0" w:color="auto"/>
            </w:tcBorders>
          </w:tcPr>
          <w:p w:rsidR="003476D3" w:rsidRPr="003476D3" w:rsidRDefault="003476D3" w:rsidP="003476D3">
            <w:pPr>
              <w:shd w:val="clear" w:color="auto" w:fill="FFFFFF"/>
              <w:suppressAutoHyphens/>
              <w:spacing w:line="240" w:lineRule="auto"/>
              <w:ind w:left="0"/>
              <w:contextualSpacing/>
              <w:rPr>
                <w:b w:val="0"/>
                <w:color w:val="auto"/>
                <w:szCs w:val="24"/>
                <w:lang w:eastAsia="ar-SA"/>
              </w:rPr>
            </w:pPr>
            <w:r w:rsidRPr="003476D3">
              <w:rPr>
                <w:b w:val="0"/>
                <w:color w:val="auto"/>
                <w:szCs w:val="24"/>
                <w:lang w:eastAsia="ar-SA"/>
              </w:rPr>
              <w:t>Valikvastustega kutseeksami testide lahendamine</w:t>
            </w:r>
          </w:p>
        </w:tc>
      </w:tr>
      <w:tr w:rsidR="003476D3" w:rsidRPr="003476D3" w:rsidTr="0060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tcPr>
          <w:p w:rsidR="003476D3" w:rsidRPr="003476D3" w:rsidRDefault="003476D3" w:rsidP="003476D3">
            <w:pPr>
              <w:widowControl w:val="0"/>
              <w:shd w:val="clear" w:color="auto" w:fill="FFFFFF"/>
              <w:autoSpaceDE w:val="0"/>
              <w:autoSpaceDN w:val="0"/>
              <w:adjustRightInd w:val="0"/>
              <w:spacing w:line="240" w:lineRule="auto"/>
              <w:ind w:left="0"/>
              <w:rPr>
                <w:b w:val="0"/>
                <w:color w:val="auto"/>
                <w:szCs w:val="24"/>
              </w:rPr>
            </w:pPr>
            <w:r w:rsidRPr="003476D3">
              <w:rPr>
                <w:b w:val="0"/>
                <w:color w:val="auto"/>
                <w:szCs w:val="24"/>
              </w:rPr>
              <w:t xml:space="preserve">     Sh praktika</w:t>
            </w:r>
          </w:p>
          <w:p w:rsidR="003476D3" w:rsidRPr="003476D3" w:rsidRDefault="003476D3" w:rsidP="003476D3">
            <w:pPr>
              <w:widowControl w:val="0"/>
              <w:shd w:val="clear" w:color="auto" w:fill="FFFFFF"/>
              <w:autoSpaceDE w:val="0"/>
              <w:autoSpaceDN w:val="0"/>
              <w:adjustRightInd w:val="0"/>
              <w:spacing w:line="240" w:lineRule="auto"/>
              <w:ind w:left="0"/>
              <w:rPr>
                <w:b w:val="0"/>
                <w:color w:val="auto"/>
                <w:szCs w:val="24"/>
              </w:rPr>
            </w:pPr>
          </w:p>
        </w:tc>
        <w:tc>
          <w:tcPr>
            <w:tcW w:w="7513" w:type="dxa"/>
            <w:gridSpan w:val="4"/>
            <w:tcBorders>
              <w:top w:val="single" w:sz="4" w:space="0" w:color="auto"/>
              <w:left w:val="single" w:sz="4" w:space="0" w:color="auto"/>
              <w:bottom w:val="single" w:sz="4" w:space="0" w:color="auto"/>
              <w:right w:val="single" w:sz="4" w:space="0" w:color="auto"/>
            </w:tcBorders>
          </w:tcPr>
          <w:p w:rsidR="003476D3" w:rsidRPr="003476D3" w:rsidRDefault="003476D3" w:rsidP="003476D3">
            <w:pPr>
              <w:widowControl w:val="0"/>
              <w:shd w:val="clear" w:color="auto" w:fill="FFFFFF"/>
              <w:autoSpaceDE w:val="0"/>
              <w:autoSpaceDN w:val="0"/>
              <w:adjustRightInd w:val="0"/>
              <w:spacing w:line="240" w:lineRule="auto"/>
              <w:ind w:left="0"/>
              <w:rPr>
                <w:b w:val="0"/>
                <w:color w:val="auto"/>
                <w:szCs w:val="24"/>
              </w:rPr>
            </w:pPr>
            <w:r w:rsidRPr="003476D3">
              <w:rPr>
                <w:b w:val="0"/>
                <w:color w:val="auto"/>
                <w:szCs w:val="24"/>
              </w:rPr>
              <w:t xml:space="preserve">Puudub </w:t>
            </w:r>
          </w:p>
        </w:tc>
      </w:tr>
      <w:tr w:rsidR="003476D3" w:rsidRPr="003476D3" w:rsidTr="0060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89"/>
        </w:trPr>
        <w:tc>
          <w:tcPr>
            <w:tcW w:w="2552" w:type="dxa"/>
            <w:tcBorders>
              <w:top w:val="single" w:sz="4" w:space="0" w:color="auto"/>
              <w:left w:val="single" w:sz="4" w:space="0" w:color="auto"/>
              <w:bottom w:val="single" w:sz="4" w:space="0" w:color="auto"/>
              <w:right w:val="single" w:sz="4" w:space="0" w:color="auto"/>
            </w:tcBorders>
          </w:tcPr>
          <w:p w:rsidR="003476D3" w:rsidRPr="003476D3" w:rsidRDefault="003476D3" w:rsidP="003476D3">
            <w:pPr>
              <w:widowControl w:val="0"/>
              <w:autoSpaceDE w:val="0"/>
              <w:autoSpaceDN w:val="0"/>
              <w:adjustRightInd w:val="0"/>
              <w:spacing w:line="240" w:lineRule="auto"/>
              <w:ind w:left="0"/>
              <w:rPr>
                <w:b w:val="0"/>
                <w:color w:val="auto"/>
                <w:szCs w:val="24"/>
              </w:rPr>
            </w:pPr>
            <w:r w:rsidRPr="003476D3">
              <w:rPr>
                <w:b w:val="0"/>
                <w:color w:val="auto"/>
                <w:szCs w:val="24"/>
              </w:rPr>
              <w:t>Õppemeetodid</w:t>
            </w:r>
          </w:p>
        </w:tc>
        <w:tc>
          <w:tcPr>
            <w:tcW w:w="7513" w:type="dxa"/>
            <w:gridSpan w:val="4"/>
            <w:tcBorders>
              <w:top w:val="single" w:sz="4" w:space="0" w:color="auto"/>
              <w:left w:val="single" w:sz="4" w:space="0" w:color="auto"/>
              <w:bottom w:val="single" w:sz="4" w:space="0" w:color="auto"/>
              <w:right w:val="single" w:sz="4" w:space="0" w:color="auto"/>
            </w:tcBorders>
          </w:tcPr>
          <w:p w:rsidR="003476D3" w:rsidRPr="003476D3" w:rsidRDefault="003476D3" w:rsidP="003476D3">
            <w:pPr>
              <w:widowControl w:val="0"/>
              <w:shd w:val="clear" w:color="auto" w:fill="FFFFFF"/>
              <w:autoSpaceDE w:val="0"/>
              <w:autoSpaceDN w:val="0"/>
              <w:adjustRightInd w:val="0"/>
              <w:spacing w:line="240" w:lineRule="auto"/>
              <w:ind w:left="0"/>
              <w:rPr>
                <w:b w:val="0"/>
                <w:color w:val="auto"/>
                <w:szCs w:val="24"/>
              </w:rPr>
            </w:pPr>
            <w:r w:rsidRPr="003476D3">
              <w:rPr>
                <w:b w:val="0"/>
                <w:color w:val="auto"/>
                <w:szCs w:val="24"/>
              </w:rPr>
              <w:t>Aktiivne loeng, arutelu, diskussioon, rühmatöö, praktiline töö õppelaos.</w:t>
            </w:r>
          </w:p>
        </w:tc>
      </w:tr>
      <w:tr w:rsidR="003476D3" w:rsidRPr="003476D3" w:rsidTr="0060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tcPr>
          <w:p w:rsidR="003476D3" w:rsidRPr="003476D3" w:rsidRDefault="003476D3" w:rsidP="003476D3">
            <w:pPr>
              <w:widowControl w:val="0"/>
              <w:autoSpaceDE w:val="0"/>
              <w:autoSpaceDN w:val="0"/>
              <w:adjustRightInd w:val="0"/>
              <w:spacing w:line="240" w:lineRule="auto"/>
              <w:ind w:left="0"/>
              <w:rPr>
                <w:b w:val="0"/>
                <w:color w:val="auto"/>
                <w:szCs w:val="24"/>
              </w:rPr>
            </w:pPr>
            <w:r w:rsidRPr="003476D3">
              <w:rPr>
                <w:b w:val="0"/>
                <w:color w:val="auto"/>
                <w:szCs w:val="24"/>
              </w:rPr>
              <w:t>Hindamine</w:t>
            </w:r>
          </w:p>
        </w:tc>
        <w:tc>
          <w:tcPr>
            <w:tcW w:w="7513" w:type="dxa"/>
            <w:gridSpan w:val="4"/>
            <w:tcBorders>
              <w:top w:val="single" w:sz="4" w:space="0" w:color="auto"/>
              <w:left w:val="single" w:sz="4" w:space="0" w:color="auto"/>
              <w:bottom w:val="single" w:sz="4" w:space="0" w:color="auto"/>
              <w:right w:val="single" w:sz="4" w:space="0" w:color="auto"/>
            </w:tcBorders>
          </w:tcPr>
          <w:p w:rsidR="003476D3" w:rsidRPr="003476D3" w:rsidRDefault="003476D3" w:rsidP="003476D3">
            <w:pPr>
              <w:widowControl w:val="0"/>
              <w:autoSpaceDE w:val="0"/>
              <w:autoSpaceDN w:val="0"/>
              <w:adjustRightInd w:val="0"/>
              <w:spacing w:line="240" w:lineRule="auto"/>
              <w:ind w:left="0"/>
              <w:rPr>
                <w:b w:val="0"/>
                <w:color w:val="auto"/>
                <w:szCs w:val="24"/>
              </w:rPr>
            </w:pPr>
            <w:r w:rsidRPr="003476D3">
              <w:rPr>
                <w:b w:val="0"/>
                <w:color w:val="auto"/>
                <w:szCs w:val="24"/>
              </w:rPr>
              <w:t>Mitteeristav</w:t>
            </w:r>
          </w:p>
          <w:p w:rsidR="003476D3" w:rsidRPr="003476D3" w:rsidRDefault="003476D3" w:rsidP="003476D3">
            <w:pPr>
              <w:widowControl w:val="0"/>
              <w:autoSpaceDE w:val="0"/>
              <w:autoSpaceDN w:val="0"/>
              <w:adjustRightInd w:val="0"/>
              <w:spacing w:line="240" w:lineRule="auto"/>
              <w:ind w:left="0"/>
              <w:rPr>
                <w:b w:val="0"/>
                <w:color w:val="auto"/>
                <w:szCs w:val="24"/>
              </w:rPr>
            </w:pPr>
          </w:p>
        </w:tc>
      </w:tr>
      <w:tr w:rsidR="003476D3" w:rsidRPr="003476D3" w:rsidTr="0060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93"/>
        </w:trPr>
        <w:tc>
          <w:tcPr>
            <w:tcW w:w="2552" w:type="dxa"/>
            <w:tcBorders>
              <w:top w:val="single" w:sz="4" w:space="0" w:color="auto"/>
              <w:left w:val="single" w:sz="4" w:space="0" w:color="auto"/>
              <w:bottom w:val="single" w:sz="4" w:space="0" w:color="auto"/>
              <w:right w:val="single" w:sz="4" w:space="0" w:color="auto"/>
            </w:tcBorders>
          </w:tcPr>
          <w:p w:rsidR="003476D3" w:rsidRPr="003476D3" w:rsidRDefault="003476D3" w:rsidP="003476D3">
            <w:pPr>
              <w:widowControl w:val="0"/>
              <w:autoSpaceDE w:val="0"/>
              <w:autoSpaceDN w:val="0"/>
              <w:adjustRightInd w:val="0"/>
              <w:spacing w:line="240" w:lineRule="auto"/>
              <w:ind w:left="0"/>
              <w:rPr>
                <w:b w:val="0"/>
                <w:color w:val="auto"/>
                <w:szCs w:val="24"/>
              </w:rPr>
            </w:pPr>
            <w:r w:rsidRPr="003476D3">
              <w:rPr>
                <w:b w:val="0"/>
                <w:color w:val="auto"/>
                <w:szCs w:val="24"/>
              </w:rPr>
              <w:t xml:space="preserve">      Sh hindekriteeriumid</w:t>
            </w:r>
          </w:p>
        </w:tc>
        <w:tc>
          <w:tcPr>
            <w:tcW w:w="3811" w:type="dxa"/>
            <w:gridSpan w:val="2"/>
            <w:tcBorders>
              <w:top w:val="single" w:sz="4" w:space="0" w:color="auto"/>
              <w:left w:val="single" w:sz="4" w:space="0" w:color="auto"/>
              <w:bottom w:val="single" w:sz="4" w:space="0" w:color="auto"/>
              <w:right w:val="single" w:sz="4" w:space="0" w:color="auto"/>
            </w:tcBorders>
          </w:tcPr>
          <w:p w:rsidR="003476D3" w:rsidRPr="003476D3" w:rsidRDefault="003476D3" w:rsidP="003476D3">
            <w:pPr>
              <w:widowControl w:val="0"/>
              <w:autoSpaceDE w:val="0"/>
              <w:autoSpaceDN w:val="0"/>
              <w:adjustRightInd w:val="0"/>
              <w:spacing w:line="240" w:lineRule="auto"/>
              <w:ind w:left="0"/>
              <w:rPr>
                <w:b w:val="0"/>
                <w:color w:val="auto"/>
                <w:szCs w:val="24"/>
              </w:rPr>
            </w:pPr>
            <w:r w:rsidRPr="003476D3">
              <w:rPr>
                <w:b w:val="0"/>
                <w:color w:val="auto"/>
                <w:szCs w:val="24"/>
              </w:rPr>
              <w:t>Ülesanne</w:t>
            </w:r>
          </w:p>
        </w:tc>
        <w:tc>
          <w:tcPr>
            <w:tcW w:w="3702" w:type="dxa"/>
            <w:gridSpan w:val="2"/>
            <w:tcBorders>
              <w:top w:val="single" w:sz="4" w:space="0" w:color="auto"/>
              <w:left w:val="single" w:sz="4" w:space="0" w:color="auto"/>
              <w:bottom w:val="single" w:sz="4" w:space="0" w:color="auto"/>
              <w:right w:val="single" w:sz="4" w:space="0" w:color="auto"/>
            </w:tcBorders>
          </w:tcPr>
          <w:p w:rsidR="003476D3" w:rsidRPr="003476D3" w:rsidRDefault="003476D3" w:rsidP="003476D3">
            <w:pPr>
              <w:spacing w:after="200" w:line="276" w:lineRule="auto"/>
              <w:ind w:left="0"/>
              <w:rPr>
                <w:b w:val="0"/>
                <w:color w:val="auto"/>
                <w:szCs w:val="24"/>
              </w:rPr>
            </w:pPr>
            <w:proofErr w:type="spellStart"/>
            <w:r w:rsidRPr="003476D3">
              <w:rPr>
                <w:b w:val="0"/>
                <w:color w:val="auto"/>
                <w:szCs w:val="24"/>
              </w:rPr>
              <w:t>Lävend</w:t>
            </w:r>
            <w:proofErr w:type="spellEnd"/>
            <w:r w:rsidRPr="003476D3">
              <w:rPr>
                <w:b w:val="0"/>
                <w:color w:val="auto"/>
                <w:szCs w:val="24"/>
              </w:rPr>
              <w:t xml:space="preserve"> </w:t>
            </w:r>
          </w:p>
        </w:tc>
      </w:tr>
      <w:tr w:rsidR="003476D3" w:rsidRPr="003476D3" w:rsidTr="0060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19"/>
        </w:trPr>
        <w:tc>
          <w:tcPr>
            <w:tcW w:w="2552" w:type="dxa"/>
            <w:tcBorders>
              <w:top w:val="single" w:sz="4" w:space="0" w:color="auto"/>
              <w:left w:val="single" w:sz="4" w:space="0" w:color="auto"/>
              <w:bottom w:val="single" w:sz="4" w:space="0" w:color="auto"/>
              <w:right w:val="single" w:sz="4" w:space="0" w:color="auto"/>
            </w:tcBorders>
          </w:tcPr>
          <w:p w:rsidR="003476D3" w:rsidRPr="003476D3" w:rsidRDefault="003476D3" w:rsidP="003476D3">
            <w:pPr>
              <w:suppressAutoHyphens/>
              <w:spacing w:line="276" w:lineRule="auto"/>
              <w:ind w:left="714"/>
              <w:contextualSpacing/>
              <w:rPr>
                <w:rFonts w:eastAsia="Calibri"/>
                <w:b w:val="0"/>
                <w:color w:val="auto"/>
                <w:szCs w:val="24"/>
                <w:lang w:eastAsia="ar-SA"/>
              </w:rPr>
            </w:pPr>
          </w:p>
        </w:tc>
        <w:tc>
          <w:tcPr>
            <w:tcW w:w="3811" w:type="dxa"/>
            <w:gridSpan w:val="2"/>
            <w:tcBorders>
              <w:top w:val="single" w:sz="4" w:space="0" w:color="auto"/>
              <w:left w:val="single" w:sz="4" w:space="0" w:color="auto"/>
              <w:bottom w:val="single" w:sz="4" w:space="0" w:color="auto"/>
              <w:right w:val="single" w:sz="4" w:space="0" w:color="auto"/>
            </w:tcBorders>
          </w:tcPr>
          <w:p w:rsidR="003476D3" w:rsidRPr="003476D3" w:rsidRDefault="003476D3" w:rsidP="003476D3">
            <w:pPr>
              <w:spacing w:line="240" w:lineRule="auto"/>
              <w:ind w:left="0"/>
              <w:rPr>
                <w:b w:val="0"/>
                <w:color w:val="auto"/>
                <w:szCs w:val="24"/>
              </w:rPr>
            </w:pPr>
            <w:r w:rsidRPr="003476D3">
              <w:rPr>
                <w:rFonts w:eastAsia="Calibri"/>
                <w:b w:val="0"/>
                <w:color w:val="auto"/>
                <w:szCs w:val="24"/>
              </w:rPr>
              <w:t>1. Laojuhi kutseeksamit hõlmavad valikvastustega testide lahendamine</w:t>
            </w:r>
          </w:p>
          <w:p w:rsidR="003476D3" w:rsidRPr="003476D3" w:rsidRDefault="003476D3" w:rsidP="003476D3">
            <w:pPr>
              <w:widowControl w:val="0"/>
              <w:autoSpaceDE w:val="0"/>
              <w:autoSpaceDN w:val="0"/>
              <w:adjustRightInd w:val="0"/>
              <w:spacing w:line="240" w:lineRule="auto"/>
              <w:ind w:left="0"/>
              <w:rPr>
                <w:b w:val="0"/>
                <w:color w:val="auto"/>
                <w:szCs w:val="24"/>
              </w:rPr>
            </w:pPr>
          </w:p>
        </w:tc>
        <w:tc>
          <w:tcPr>
            <w:tcW w:w="3702" w:type="dxa"/>
            <w:gridSpan w:val="2"/>
            <w:tcBorders>
              <w:top w:val="single" w:sz="4" w:space="0" w:color="auto"/>
              <w:left w:val="single" w:sz="4" w:space="0" w:color="auto"/>
              <w:bottom w:val="single" w:sz="4" w:space="0" w:color="auto"/>
              <w:right w:val="single" w:sz="4" w:space="0" w:color="auto"/>
            </w:tcBorders>
          </w:tcPr>
          <w:p w:rsidR="003476D3" w:rsidRPr="003476D3" w:rsidRDefault="003476D3" w:rsidP="003476D3">
            <w:pPr>
              <w:spacing w:line="240" w:lineRule="auto"/>
              <w:ind w:left="0"/>
              <w:rPr>
                <w:b w:val="0"/>
                <w:color w:val="auto"/>
                <w:szCs w:val="24"/>
              </w:rPr>
            </w:pPr>
            <w:r w:rsidRPr="003476D3">
              <w:rPr>
                <w:b w:val="0"/>
                <w:color w:val="auto"/>
                <w:szCs w:val="24"/>
              </w:rPr>
              <w:t xml:space="preserve"> Kõik valikvastustega testid on lahendatud õigesti vähemalt 80% ulatuses.</w:t>
            </w:r>
          </w:p>
        </w:tc>
      </w:tr>
      <w:tr w:rsidR="003476D3" w:rsidRPr="003476D3" w:rsidTr="0060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11"/>
        </w:trPr>
        <w:tc>
          <w:tcPr>
            <w:tcW w:w="2552" w:type="dxa"/>
            <w:tcBorders>
              <w:top w:val="single" w:sz="4" w:space="0" w:color="auto"/>
              <w:left w:val="single" w:sz="4" w:space="0" w:color="auto"/>
              <w:bottom w:val="single" w:sz="4" w:space="0" w:color="auto"/>
              <w:right w:val="single" w:sz="4" w:space="0" w:color="auto"/>
            </w:tcBorders>
          </w:tcPr>
          <w:p w:rsidR="003476D3" w:rsidRPr="003476D3" w:rsidRDefault="003476D3" w:rsidP="003476D3">
            <w:pPr>
              <w:widowControl w:val="0"/>
              <w:autoSpaceDE w:val="0"/>
              <w:autoSpaceDN w:val="0"/>
              <w:adjustRightInd w:val="0"/>
              <w:spacing w:line="240" w:lineRule="auto"/>
              <w:ind w:left="0"/>
              <w:rPr>
                <w:b w:val="0"/>
                <w:color w:val="auto"/>
                <w:szCs w:val="24"/>
                <w:lang w:eastAsia="ar-SA"/>
              </w:rPr>
            </w:pPr>
          </w:p>
        </w:tc>
        <w:tc>
          <w:tcPr>
            <w:tcW w:w="3811" w:type="dxa"/>
            <w:gridSpan w:val="2"/>
            <w:tcBorders>
              <w:top w:val="single" w:sz="4" w:space="0" w:color="auto"/>
              <w:left w:val="single" w:sz="4" w:space="0" w:color="auto"/>
              <w:bottom w:val="single" w:sz="4" w:space="0" w:color="auto"/>
              <w:right w:val="single" w:sz="4" w:space="0" w:color="auto"/>
            </w:tcBorders>
          </w:tcPr>
          <w:p w:rsidR="003476D3" w:rsidRPr="003476D3" w:rsidRDefault="003476D3" w:rsidP="003476D3">
            <w:pPr>
              <w:widowControl w:val="0"/>
              <w:autoSpaceDE w:val="0"/>
              <w:autoSpaceDN w:val="0"/>
              <w:adjustRightInd w:val="0"/>
              <w:spacing w:line="240" w:lineRule="auto"/>
              <w:ind w:left="0"/>
              <w:rPr>
                <w:b w:val="0"/>
                <w:color w:val="auto"/>
                <w:szCs w:val="24"/>
              </w:rPr>
            </w:pPr>
            <w:r w:rsidRPr="003476D3">
              <w:rPr>
                <w:b w:val="0"/>
                <w:color w:val="auto"/>
                <w:szCs w:val="24"/>
              </w:rPr>
              <w:t xml:space="preserve"> 2. Praktilised kutseeksami ülesanded</w:t>
            </w:r>
          </w:p>
        </w:tc>
        <w:tc>
          <w:tcPr>
            <w:tcW w:w="3702" w:type="dxa"/>
            <w:gridSpan w:val="2"/>
            <w:tcBorders>
              <w:top w:val="single" w:sz="4" w:space="0" w:color="auto"/>
              <w:left w:val="single" w:sz="4" w:space="0" w:color="auto"/>
              <w:bottom w:val="single" w:sz="4" w:space="0" w:color="auto"/>
              <w:right w:val="single" w:sz="4" w:space="0" w:color="auto"/>
            </w:tcBorders>
          </w:tcPr>
          <w:p w:rsidR="003476D3" w:rsidRPr="003476D3" w:rsidRDefault="003476D3" w:rsidP="003476D3">
            <w:pPr>
              <w:spacing w:after="200" w:line="240" w:lineRule="auto"/>
              <w:ind w:left="0"/>
              <w:rPr>
                <w:b w:val="0"/>
                <w:color w:val="auto"/>
                <w:szCs w:val="24"/>
              </w:rPr>
            </w:pPr>
            <w:r w:rsidRPr="003476D3">
              <w:rPr>
                <w:b w:val="0"/>
                <w:color w:val="auto"/>
                <w:szCs w:val="24"/>
              </w:rPr>
              <w:t xml:space="preserve">Praktilised </w:t>
            </w:r>
            <w:proofErr w:type="spellStart"/>
            <w:r w:rsidRPr="003476D3">
              <w:rPr>
                <w:b w:val="0"/>
                <w:color w:val="auto"/>
                <w:szCs w:val="24"/>
              </w:rPr>
              <w:t>laotöö</w:t>
            </w:r>
            <w:proofErr w:type="spellEnd"/>
            <w:r w:rsidRPr="003476D3">
              <w:rPr>
                <w:b w:val="0"/>
                <w:color w:val="auto"/>
                <w:szCs w:val="24"/>
              </w:rPr>
              <w:t xml:space="preserve"> tegevused õppelaos: kauba vastuvõtukontroll ja hoiukohtadele paigutus, komplekteerimine koos kauba väljastamisega on sooritatud tööohutusalaseid nõudeid järgides vastavalt tööjuhisele.</w:t>
            </w:r>
          </w:p>
        </w:tc>
      </w:tr>
      <w:tr w:rsidR="003476D3" w:rsidRPr="003476D3" w:rsidTr="0060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552" w:type="dxa"/>
            <w:tcBorders>
              <w:top w:val="single" w:sz="4" w:space="0" w:color="auto"/>
              <w:left w:val="single" w:sz="4" w:space="0" w:color="auto"/>
              <w:bottom w:val="single" w:sz="4" w:space="0" w:color="auto"/>
              <w:right w:val="single" w:sz="4" w:space="0" w:color="auto"/>
            </w:tcBorders>
          </w:tcPr>
          <w:p w:rsidR="003476D3" w:rsidRPr="003476D3" w:rsidRDefault="003476D3" w:rsidP="003476D3">
            <w:pPr>
              <w:widowControl w:val="0"/>
              <w:shd w:val="clear" w:color="auto" w:fill="FFFFFF"/>
              <w:autoSpaceDE w:val="0"/>
              <w:autoSpaceDN w:val="0"/>
              <w:adjustRightInd w:val="0"/>
              <w:spacing w:line="235" w:lineRule="exact"/>
              <w:ind w:left="0"/>
              <w:rPr>
                <w:b w:val="0"/>
                <w:color w:val="auto"/>
                <w:szCs w:val="24"/>
              </w:rPr>
            </w:pPr>
            <w:r w:rsidRPr="003476D3">
              <w:rPr>
                <w:b w:val="0"/>
                <w:color w:val="auto"/>
                <w:szCs w:val="24"/>
              </w:rPr>
              <w:t xml:space="preserve">sh kokkuvõtva hinde kujunemine </w:t>
            </w:r>
          </w:p>
        </w:tc>
        <w:tc>
          <w:tcPr>
            <w:tcW w:w="7513" w:type="dxa"/>
            <w:gridSpan w:val="4"/>
            <w:tcBorders>
              <w:top w:val="single" w:sz="4" w:space="0" w:color="auto"/>
              <w:left w:val="single" w:sz="4" w:space="0" w:color="auto"/>
              <w:bottom w:val="single" w:sz="4" w:space="0" w:color="auto"/>
              <w:right w:val="single" w:sz="4" w:space="0" w:color="auto"/>
            </w:tcBorders>
          </w:tcPr>
          <w:p w:rsidR="003476D3" w:rsidRPr="003476D3" w:rsidRDefault="003476D3" w:rsidP="003476D3">
            <w:pPr>
              <w:widowControl w:val="0"/>
              <w:autoSpaceDE w:val="0"/>
              <w:autoSpaceDN w:val="0"/>
              <w:adjustRightInd w:val="0"/>
              <w:spacing w:line="240" w:lineRule="auto"/>
              <w:ind w:left="0"/>
              <w:rPr>
                <w:b w:val="0"/>
                <w:color w:val="202020"/>
                <w:szCs w:val="24"/>
                <w:shd w:val="clear" w:color="auto" w:fill="FFFFFF"/>
              </w:rPr>
            </w:pPr>
            <w:r w:rsidRPr="003476D3">
              <w:rPr>
                <w:b w:val="0"/>
                <w:color w:val="202020"/>
                <w:szCs w:val="24"/>
                <w:shd w:val="clear" w:color="auto" w:fill="FFFFFF"/>
              </w:rPr>
              <w:t xml:space="preserve">Kõikide hindamisülesannete ja iseseisvate tööde sooritamine </w:t>
            </w:r>
            <w:proofErr w:type="spellStart"/>
            <w:r w:rsidRPr="003476D3">
              <w:rPr>
                <w:b w:val="0"/>
                <w:color w:val="202020"/>
                <w:szCs w:val="24"/>
                <w:shd w:val="clear" w:color="auto" w:fill="FFFFFF"/>
              </w:rPr>
              <w:t>lävendi</w:t>
            </w:r>
            <w:proofErr w:type="spellEnd"/>
            <w:r w:rsidRPr="003476D3">
              <w:rPr>
                <w:b w:val="0"/>
                <w:color w:val="202020"/>
                <w:szCs w:val="24"/>
                <w:shd w:val="clear" w:color="auto" w:fill="FFFFFF"/>
              </w:rPr>
              <w:t xml:space="preserve"> tasemel, saavutanud kõik õpiväljundid</w:t>
            </w:r>
          </w:p>
        </w:tc>
      </w:tr>
      <w:tr w:rsidR="003476D3" w:rsidRPr="003476D3" w:rsidTr="0060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48"/>
        </w:trPr>
        <w:tc>
          <w:tcPr>
            <w:tcW w:w="2552" w:type="dxa"/>
            <w:tcBorders>
              <w:top w:val="single" w:sz="4" w:space="0" w:color="auto"/>
              <w:left w:val="single" w:sz="4" w:space="0" w:color="auto"/>
              <w:bottom w:val="single" w:sz="4" w:space="0" w:color="auto"/>
              <w:right w:val="single" w:sz="4" w:space="0" w:color="auto"/>
            </w:tcBorders>
          </w:tcPr>
          <w:p w:rsidR="003476D3" w:rsidRPr="003476D3" w:rsidRDefault="003476D3" w:rsidP="003476D3">
            <w:pPr>
              <w:widowControl w:val="0"/>
              <w:shd w:val="clear" w:color="auto" w:fill="FFFFFF"/>
              <w:autoSpaceDE w:val="0"/>
              <w:autoSpaceDN w:val="0"/>
              <w:adjustRightInd w:val="0"/>
              <w:spacing w:line="235" w:lineRule="exact"/>
              <w:ind w:left="0"/>
              <w:rPr>
                <w:b w:val="0"/>
                <w:color w:val="auto"/>
                <w:szCs w:val="24"/>
              </w:rPr>
            </w:pPr>
            <w:r w:rsidRPr="003476D3">
              <w:rPr>
                <w:b w:val="0"/>
                <w:color w:val="auto"/>
                <w:szCs w:val="24"/>
              </w:rPr>
              <w:lastRenderedPageBreak/>
              <w:t>sh hindamismeetodid</w:t>
            </w:r>
          </w:p>
        </w:tc>
        <w:tc>
          <w:tcPr>
            <w:tcW w:w="7513" w:type="dxa"/>
            <w:gridSpan w:val="4"/>
            <w:tcBorders>
              <w:top w:val="single" w:sz="4" w:space="0" w:color="auto"/>
              <w:left w:val="single" w:sz="4" w:space="0" w:color="auto"/>
              <w:bottom w:val="single" w:sz="4" w:space="0" w:color="auto"/>
              <w:right w:val="single" w:sz="4" w:space="0" w:color="auto"/>
            </w:tcBorders>
          </w:tcPr>
          <w:p w:rsidR="003476D3" w:rsidRPr="003476D3" w:rsidRDefault="003476D3" w:rsidP="003476D3">
            <w:pPr>
              <w:widowControl w:val="0"/>
              <w:autoSpaceDE w:val="0"/>
              <w:autoSpaceDN w:val="0"/>
              <w:adjustRightInd w:val="0"/>
              <w:spacing w:line="240" w:lineRule="auto"/>
              <w:ind w:left="0"/>
              <w:rPr>
                <w:rFonts w:eastAsia="Calibri"/>
                <w:b w:val="0"/>
                <w:color w:val="auto"/>
                <w:szCs w:val="24"/>
                <w:lang w:eastAsia="en-US"/>
              </w:rPr>
            </w:pPr>
            <w:r w:rsidRPr="003476D3">
              <w:rPr>
                <w:rFonts w:eastAsia="Calibri"/>
                <w:b w:val="0"/>
                <w:color w:val="auto"/>
                <w:szCs w:val="24"/>
                <w:lang w:eastAsia="en-US"/>
              </w:rPr>
              <w:t>e- kursus, situatsioonülesannete lahendamine,  valikvastustega testid, praktilised tööd (sh laoprogrammid) õppelaos.</w:t>
            </w:r>
          </w:p>
          <w:p w:rsidR="003476D3" w:rsidRPr="003476D3" w:rsidRDefault="003476D3" w:rsidP="003476D3">
            <w:pPr>
              <w:widowControl w:val="0"/>
              <w:autoSpaceDE w:val="0"/>
              <w:autoSpaceDN w:val="0"/>
              <w:adjustRightInd w:val="0"/>
              <w:spacing w:line="240" w:lineRule="auto"/>
              <w:ind w:left="0"/>
              <w:rPr>
                <w:rFonts w:eastAsia="Calibri"/>
                <w:b w:val="0"/>
                <w:color w:val="auto"/>
                <w:szCs w:val="24"/>
                <w:lang w:eastAsia="en-US"/>
              </w:rPr>
            </w:pPr>
          </w:p>
        </w:tc>
      </w:tr>
      <w:tr w:rsidR="003476D3" w:rsidRPr="003476D3" w:rsidTr="00602F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65"/>
        </w:trPr>
        <w:tc>
          <w:tcPr>
            <w:tcW w:w="2552" w:type="dxa"/>
            <w:tcBorders>
              <w:top w:val="single" w:sz="4" w:space="0" w:color="auto"/>
              <w:left w:val="single" w:sz="4" w:space="0" w:color="auto"/>
              <w:bottom w:val="single" w:sz="4" w:space="0" w:color="auto"/>
              <w:right w:val="single" w:sz="4" w:space="0" w:color="auto"/>
            </w:tcBorders>
          </w:tcPr>
          <w:p w:rsidR="003476D3" w:rsidRPr="003476D3" w:rsidRDefault="003476D3" w:rsidP="003476D3">
            <w:pPr>
              <w:widowControl w:val="0"/>
              <w:autoSpaceDE w:val="0"/>
              <w:autoSpaceDN w:val="0"/>
              <w:adjustRightInd w:val="0"/>
              <w:spacing w:line="240" w:lineRule="auto"/>
              <w:ind w:left="0"/>
              <w:rPr>
                <w:b w:val="0"/>
                <w:color w:val="auto"/>
                <w:szCs w:val="24"/>
              </w:rPr>
            </w:pPr>
            <w:r w:rsidRPr="003476D3">
              <w:rPr>
                <w:b w:val="0"/>
                <w:color w:val="auto"/>
                <w:szCs w:val="24"/>
              </w:rPr>
              <w:t>Õppematerjalid</w:t>
            </w:r>
          </w:p>
        </w:tc>
        <w:tc>
          <w:tcPr>
            <w:tcW w:w="7513" w:type="dxa"/>
            <w:gridSpan w:val="4"/>
            <w:tcBorders>
              <w:top w:val="single" w:sz="4" w:space="0" w:color="auto"/>
              <w:left w:val="single" w:sz="4" w:space="0" w:color="auto"/>
              <w:bottom w:val="single" w:sz="4" w:space="0" w:color="auto"/>
              <w:right w:val="single" w:sz="4" w:space="0" w:color="auto"/>
            </w:tcBorders>
          </w:tcPr>
          <w:p w:rsidR="003476D3" w:rsidRPr="003476D3" w:rsidRDefault="003476D3" w:rsidP="003476D3">
            <w:pPr>
              <w:widowControl w:val="0"/>
              <w:autoSpaceDE w:val="0"/>
              <w:autoSpaceDN w:val="0"/>
              <w:adjustRightInd w:val="0"/>
              <w:spacing w:line="240" w:lineRule="auto"/>
              <w:ind w:left="0"/>
              <w:rPr>
                <w:b w:val="0"/>
                <w:color w:val="auto"/>
                <w:szCs w:val="24"/>
              </w:rPr>
            </w:pPr>
            <w:r w:rsidRPr="003476D3">
              <w:rPr>
                <w:b w:val="0"/>
                <w:color w:val="auto"/>
                <w:szCs w:val="24"/>
              </w:rPr>
              <w:t xml:space="preserve">1. Ain Tulvi. Logistika õpik kutsekoolidele, INNOVE, 2013 </w:t>
            </w:r>
          </w:p>
          <w:p w:rsidR="003476D3" w:rsidRPr="003476D3" w:rsidRDefault="003476D3" w:rsidP="003476D3">
            <w:pPr>
              <w:widowControl w:val="0"/>
              <w:autoSpaceDE w:val="0"/>
              <w:autoSpaceDN w:val="0"/>
              <w:adjustRightInd w:val="0"/>
              <w:spacing w:line="240" w:lineRule="auto"/>
              <w:ind w:left="0"/>
              <w:rPr>
                <w:b w:val="0"/>
                <w:color w:val="auto"/>
                <w:szCs w:val="24"/>
              </w:rPr>
            </w:pPr>
            <w:r w:rsidRPr="003476D3">
              <w:rPr>
                <w:b w:val="0"/>
                <w:color w:val="auto"/>
                <w:szCs w:val="24"/>
              </w:rPr>
              <w:t xml:space="preserve">2. </w:t>
            </w:r>
            <w:proofErr w:type="spellStart"/>
            <w:r w:rsidRPr="003476D3">
              <w:rPr>
                <w:b w:val="0"/>
                <w:color w:val="auto"/>
                <w:szCs w:val="24"/>
              </w:rPr>
              <w:t>Veebipõhin</w:t>
            </w:r>
            <w:proofErr w:type="spellEnd"/>
            <w:r w:rsidRPr="003476D3">
              <w:rPr>
                <w:b w:val="0"/>
                <w:color w:val="auto"/>
                <w:szCs w:val="24"/>
              </w:rPr>
              <w:t xml:space="preserve"> logistikasõnastik.2013.</w:t>
            </w:r>
            <w:hyperlink r:id="rId174" w:history="1">
              <w:r w:rsidRPr="003476D3">
                <w:rPr>
                  <w:b w:val="0"/>
                  <w:color w:val="0000FF"/>
                  <w:szCs w:val="24"/>
                  <w:u w:val="single"/>
                </w:rPr>
                <w:t>http://wiki.eek.ee/index.php/Esileht</w:t>
              </w:r>
            </w:hyperlink>
          </w:p>
          <w:p w:rsidR="003476D3" w:rsidRPr="003476D3" w:rsidRDefault="003476D3" w:rsidP="003476D3">
            <w:pPr>
              <w:widowControl w:val="0"/>
              <w:autoSpaceDE w:val="0"/>
              <w:autoSpaceDN w:val="0"/>
              <w:adjustRightInd w:val="0"/>
              <w:spacing w:line="240" w:lineRule="auto"/>
              <w:ind w:left="0"/>
              <w:rPr>
                <w:b w:val="0"/>
                <w:color w:val="auto"/>
                <w:szCs w:val="24"/>
              </w:rPr>
            </w:pPr>
            <w:r w:rsidRPr="003476D3">
              <w:rPr>
                <w:b w:val="0"/>
                <w:color w:val="auto"/>
                <w:szCs w:val="24"/>
              </w:rPr>
              <w:t xml:space="preserve">3. Jüri </w:t>
            </w:r>
            <w:proofErr w:type="spellStart"/>
            <w:r w:rsidRPr="003476D3">
              <w:rPr>
                <w:b w:val="0"/>
                <w:color w:val="auto"/>
                <w:szCs w:val="24"/>
              </w:rPr>
              <w:t>Suursoo.Ekspedeerija</w:t>
            </w:r>
            <w:proofErr w:type="spellEnd"/>
            <w:r w:rsidRPr="003476D3">
              <w:rPr>
                <w:b w:val="0"/>
                <w:color w:val="auto"/>
                <w:szCs w:val="24"/>
              </w:rPr>
              <w:t xml:space="preserve"> käsiraamat. Tallinna Tehnikakõrgkool, 2016 </w:t>
            </w:r>
          </w:p>
          <w:p w:rsidR="003476D3" w:rsidRPr="003476D3" w:rsidRDefault="003476D3" w:rsidP="003476D3">
            <w:pPr>
              <w:widowControl w:val="0"/>
              <w:autoSpaceDE w:val="0"/>
              <w:autoSpaceDN w:val="0"/>
              <w:adjustRightInd w:val="0"/>
              <w:spacing w:line="240" w:lineRule="auto"/>
              <w:ind w:left="0"/>
              <w:rPr>
                <w:b w:val="0"/>
                <w:color w:val="auto"/>
                <w:szCs w:val="24"/>
              </w:rPr>
            </w:pPr>
            <w:r w:rsidRPr="003476D3">
              <w:rPr>
                <w:b w:val="0"/>
                <w:color w:val="auto"/>
                <w:szCs w:val="24"/>
              </w:rPr>
              <w:t xml:space="preserve">4. Ain Tulvi. Abimaterjalid logistikutele ja logistikahuvilistele. </w:t>
            </w:r>
            <w:hyperlink r:id="rId175" w:history="1">
              <w:r w:rsidRPr="003476D3">
                <w:rPr>
                  <w:b w:val="0"/>
                  <w:color w:val="0000FF"/>
                  <w:szCs w:val="24"/>
                  <w:u w:val="single"/>
                </w:rPr>
                <w:t>https://seilecs.ee/</w:t>
              </w:r>
            </w:hyperlink>
            <w:r w:rsidRPr="003476D3">
              <w:rPr>
                <w:b w:val="0"/>
                <w:color w:val="auto"/>
                <w:szCs w:val="24"/>
              </w:rPr>
              <w:t xml:space="preserve"> </w:t>
            </w:r>
          </w:p>
          <w:p w:rsidR="003476D3" w:rsidRPr="003476D3" w:rsidRDefault="003476D3" w:rsidP="003476D3">
            <w:pPr>
              <w:widowControl w:val="0"/>
              <w:autoSpaceDE w:val="0"/>
              <w:autoSpaceDN w:val="0"/>
              <w:adjustRightInd w:val="0"/>
              <w:spacing w:line="240" w:lineRule="auto"/>
              <w:ind w:left="0"/>
              <w:rPr>
                <w:b w:val="0"/>
                <w:color w:val="auto"/>
                <w:szCs w:val="24"/>
              </w:rPr>
            </w:pPr>
            <w:r w:rsidRPr="003476D3">
              <w:rPr>
                <w:b w:val="0"/>
                <w:color w:val="auto"/>
                <w:szCs w:val="24"/>
              </w:rPr>
              <w:t xml:space="preserve">5. Ain Tulvi. Laondus ja veokorraldus töövihik. Infotrükk OÜ 2007 </w:t>
            </w:r>
          </w:p>
          <w:p w:rsidR="003476D3" w:rsidRPr="003476D3" w:rsidRDefault="003476D3" w:rsidP="003476D3">
            <w:pPr>
              <w:widowControl w:val="0"/>
              <w:autoSpaceDE w:val="0"/>
              <w:autoSpaceDN w:val="0"/>
              <w:adjustRightInd w:val="0"/>
              <w:spacing w:line="240" w:lineRule="auto"/>
              <w:ind w:left="0"/>
              <w:rPr>
                <w:b w:val="0"/>
                <w:color w:val="auto"/>
                <w:szCs w:val="24"/>
              </w:rPr>
            </w:pPr>
            <w:r w:rsidRPr="003476D3">
              <w:rPr>
                <w:b w:val="0"/>
                <w:color w:val="auto"/>
                <w:szCs w:val="24"/>
              </w:rPr>
              <w:t>6. Ain Tulvi. Laonduse ja veokorralduse ülesannete kogu. Infotrükk OÜ 2007</w:t>
            </w:r>
          </w:p>
          <w:p w:rsidR="003476D3" w:rsidRPr="003476D3" w:rsidRDefault="003476D3" w:rsidP="003476D3">
            <w:pPr>
              <w:widowControl w:val="0"/>
              <w:autoSpaceDE w:val="0"/>
              <w:autoSpaceDN w:val="0"/>
              <w:adjustRightInd w:val="0"/>
              <w:spacing w:line="240" w:lineRule="auto"/>
              <w:ind w:left="0"/>
              <w:rPr>
                <w:b w:val="0"/>
                <w:color w:val="auto"/>
                <w:szCs w:val="24"/>
              </w:rPr>
            </w:pPr>
            <w:r w:rsidRPr="003476D3">
              <w:rPr>
                <w:b w:val="0"/>
                <w:color w:val="auto"/>
                <w:szCs w:val="24"/>
              </w:rPr>
              <w:t xml:space="preserve">7. Demo majandustarkvara </w:t>
            </w:r>
            <w:proofErr w:type="spellStart"/>
            <w:r w:rsidRPr="003476D3">
              <w:rPr>
                <w:b w:val="0"/>
                <w:color w:val="auto"/>
                <w:szCs w:val="24"/>
              </w:rPr>
              <w:t>Directo</w:t>
            </w:r>
            <w:proofErr w:type="spellEnd"/>
            <w:r w:rsidRPr="003476D3">
              <w:rPr>
                <w:b w:val="0"/>
                <w:color w:val="auto"/>
                <w:szCs w:val="24"/>
              </w:rPr>
              <w:t xml:space="preserve"> ja </w:t>
            </w:r>
            <w:proofErr w:type="spellStart"/>
            <w:r w:rsidRPr="003476D3">
              <w:rPr>
                <w:b w:val="0"/>
                <w:color w:val="auto"/>
                <w:szCs w:val="24"/>
              </w:rPr>
              <w:t>Erpli</w:t>
            </w:r>
            <w:proofErr w:type="spellEnd"/>
          </w:p>
          <w:p w:rsidR="003476D3" w:rsidRPr="003476D3" w:rsidRDefault="003476D3" w:rsidP="003476D3">
            <w:pPr>
              <w:widowControl w:val="0"/>
              <w:autoSpaceDE w:val="0"/>
              <w:autoSpaceDN w:val="0"/>
              <w:adjustRightInd w:val="0"/>
              <w:spacing w:line="240" w:lineRule="auto"/>
              <w:ind w:left="0"/>
              <w:rPr>
                <w:b w:val="0"/>
                <w:color w:val="auto"/>
                <w:szCs w:val="24"/>
              </w:rPr>
            </w:pPr>
          </w:p>
        </w:tc>
      </w:tr>
    </w:tbl>
    <w:p w:rsidR="003476D3" w:rsidRPr="003476D3" w:rsidRDefault="003476D3" w:rsidP="003476D3">
      <w:pPr>
        <w:widowControl w:val="0"/>
        <w:autoSpaceDE w:val="0"/>
        <w:autoSpaceDN w:val="0"/>
        <w:adjustRightInd w:val="0"/>
        <w:spacing w:line="240" w:lineRule="auto"/>
        <w:ind w:left="0"/>
        <w:rPr>
          <w:rFonts w:ascii="Arial" w:hAnsi="Arial" w:cs="Arial"/>
          <w:b w:val="0"/>
          <w:color w:val="auto"/>
          <w:sz w:val="20"/>
          <w:szCs w:val="20"/>
        </w:rPr>
      </w:pPr>
    </w:p>
    <w:p w:rsidR="003476D3" w:rsidRDefault="003476D3">
      <w:pPr>
        <w:jc w:val="both"/>
      </w:pPr>
    </w:p>
    <w:sectPr w:rsidR="003476D3">
      <w:pgSz w:w="11906" w:h="16838"/>
      <w:pgMar w:top="1421" w:right="266" w:bottom="1316" w:left="13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06D"/>
    <w:multiLevelType w:val="multilevel"/>
    <w:tmpl w:val="0D6C3E5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C15E38"/>
    <w:multiLevelType w:val="hybridMultilevel"/>
    <w:tmpl w:val="BED21814"/>
    <w:lvl w:ilvl="0" w:tplc="2EC8368A">
      <w:start w:val="12"/>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E0F9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A1E5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65FB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C814F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5C2A4A">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FA3434">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0A11A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69422">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7D6D37"/>
    <w:multiLevelType w:val="hybridMultilevel"/>
    <w:tmpl w:val="2822086A"/>
    <w:lvl w:ilvl="0" w:tplc="1512CFA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A0B5F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FC133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847A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82DB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3E80A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8F0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640CE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F68B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0F46D0"/>
    <w:multiLevelType w:val="multilevel"/>
    <w:tmpl w:val="B9C65B6E"/>
    <w:lvl w:ilvl="0">
      <w:start w:val="5"/>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D432F6"/>
    <w:multiLevelType w:val="hybridMultilevel"/>
    <w:tmpl w:val="9C0AB1C6"/>
    <w:lvl w:ilvl="0" w:tplc="98B6E7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B047CE">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5C3BDE">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80DF90">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0C5024">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14C332">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80096">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A10E2">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C82DAC">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063191"/>
    <w:multiLevelType w:val="hybridMultilevel"/>
    <w:tmpl w:val="90C2D09E"/>
    <w:lvl w:ilvl="0" w:tplc="E54AD36A">
      <w:start w:val="2"/>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0BEBA">
      <w:start w:val="1"/>
      <w:numFmt w:val="lowerLetter"/>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B4F9F4">
      <w:start w:val="1"/>
      <w:numFmt w:val="lowerRoman"/>
      <w:lvlText w:val="%3"/>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CBF3C">
      <w:start w:val="1"/>
      <w:numFmt w:val="decimal"/>
      <w:lvlText w:val="%4"/>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8A876A">
      <w:start w:val="1"/>
      <w:numFmt w:val="lowerLetter"/>
      <w:lvlText w:val="%5"/>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32C49C">
      <w:start w:val="1"/>
      <w:numFmt w:val="lowerRoman"/>
      <w:lvlText w:val="%6"/>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81612">
      <w:start w:val="1"/>
      <w:numFmt w:val="decimal"/>
      <w:lvlText w:val="%7"/>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0E7F4C">
      <w:start w:val="1"/>
      <w:numFmt w:val="lowerLetter"/>
      <w:lvlText w:val="%8"/>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CA4108">
      <w:start w:val="1"/>
      <w:numFmt w:val="lowerRoman"/>
      <w:lvlText w:val="%9"/>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036585"/>
    <w:multiLevelType w:val="multilevel"/>
    <w:tmpl w:val="C5B2F82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B93492"/>
    <w:multiLevelType w:val="hybridMultilevel"/>
    <w:tmpl w:val="E3B094FC"/>
    <w:lvl w:ilvl="0" w:tplc="2982AADA">
      <w:start w:val="4"/>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98FEDA">
      <w:start w:val="1"/>
      <w:numFmt w:val="lowerLetter"/>
      <w:lvlText w:val="%2"/>
      <w:lvlJc w:val="left"/>
      <w:pPr>
        <w:ind w:left="1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21B2A">
      <w:start w:val="1"/>
      <w:numFmt w:val="lowerRoman"/>
      <w:lvlText w:val="%3"/>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4058A">
      <w:start w:val="1"/>
      <w:numFmt w:val="decimal"/>
      <w:lvlText w:val="%4"/>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64518">
      <w:start w:val="1"/>
      <w:numFmt w:val="lowerLetter"/>
      <w:lvlText w:val="%5"/>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BE2D4A">
      <w:start w:val="1"/>
      <w:numFmt w:val="lowerRoman"/>
      <w:lvlText w:val="%6"/>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4A1D40">
      <w:start w:val="1"/>
      <w:numFmt w:val="decimal"/>
      <w:lvlText w:val="%7"/>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EEC8A">
      <w:start w:val="1"/>
      <w:numFmt w:val="lowerLetter"/>
      <w:lvlText w:val="%8"/>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6FDD8">
      <w:start w:val="1"/>
      <w:numFmt w:val="lowerRoman"/>
      <w:lvlText w:val="%9"/>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CA314F"/>
    <w:multiLevelType w:val="hybridMultilevel"/>
    <w:tmpl w:val="B4C44CA2"/>
    <w:lvl w:ilvl="0" w:tplc="4C8AB8B8">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5CD10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E50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228CD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1A13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2C3F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647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8E3D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72AA9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F45F2D"/>
    <w:multiLevelType w:val="multilevel"/>
    <w:tmpl w:val="31DC4DA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0926D4B"/>
    <w:multiLevelType w:val="multilevel"/>
    <w:tmpl w:val="64A6C88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0AC5305"/>
    <w:multiLevelType w:val="hybridMultilevel"/>
    <w:tmpl w:val="5C8E3702"/>
    <w:lvl w:ilvl="0" w:tplc="B9DE1F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2D8CC">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49C3A">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E4558">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4F606">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2863C">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7C952C">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C8387E">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428C4">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3F41A04"/>
    <w:multiLevelType w:val="hybridMultilevel"/>
    <w:tmpl w:val="7B666416"/>
    <w:lvl w:ilvl="0" w:tplc="1E2A9326">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6ADC4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F084D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24A3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72435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CE54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A0876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C209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2EA5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0E1B3E"/>
    <w:multiLevelType w:val="multilevel"/>
    <w:tmpl w:val="D0C83A3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4761837"/>
    <w:multiLevelType w:val="hybridMultilevel"/>
    <w:tmpl w:val="504617E4"/>
    <w:lvl w:ilvl="0" w:tplc="D512CF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86304E">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B82D70">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AEFF04">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B0136A">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6DB46">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A3B04">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964F36">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A0AB8">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65329DA"/>
    <w:multiLevelType w:val="hybridMultilevel"/>
    <w:tmpl w:val="BAE807E6"/>
    <w:lvl w:ilvl="0" w:tplc="7B20FDF2">
      <w:start w:val="1"/>
      <w:numFmt w:val="decimal"/>
      <w:lvlText w:val="%1."/>
      <w:lvlJc w:val="left"/>
      <w:pPr>
        <w:ind w:left="376"/>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1" w:tplc="B7FAA1CE">
      <w:start w:val="1"/>
      <w:numFmt w:val="lowerLetter"/>
      <w:lvlText w:val="%2"/>
      <w:lvlJc w:val="left"/>
      <w:pPr>
        <w:ind w:left="112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2" w:tplc="FF0AB162">
      <w:start w:val="1"/>
      <w:numFmt w:val="lowerRoman"/>
      <w:lvlText w:val="%3"/>
      <w:lvlJc w:val="left"/>
      <w:pPr>
        <w:ind w:left="184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3" w:tplc="7D0A70F8">
      <w:start w:val="1"/>
      <w:numFmt w:val="decimal"/>
      <w:lvlText w:val="%4"/>
      <w:lvlJc w:val="left"/>
      <w:pPr>
        <w:ind w:left="256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4" w:tplc="7CEE5CF4">
      <w:start w:val="1"/>
      <w:numFmt w:val="lowerLetter"/>
      <w:lvlText w:val="%5"/>
      <w:lvlJc w:val="left"/>
      <w:pPr>
        <w:ind w:left="328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5" w:tplc="7A382304">
      <w:start w:val="1"/>
      <w:numFmt w:val="lowerRoman"/>
      <w:lvlText w:val="%6"/>
      <w:lvlJc w:val="left"/>
      <w:pPr>
        <w:ind w:left="400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6" w:tplc="9A0C2BDA">
      <w:start w:val="1"/>
      <w:numFmt w:val="decimal"/>
      <w:lvlText w:val="%7"/>
      <w:lvlJc w:val="left"/>
      <w:pPr>
        <w:ind w:left="472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7" w:tplc="BA7A79B0">
      <w:start w:val="1"/>
      <w:numFmt w:val="lowerLetter"/>
      <w:lvlText w:val="%8"/>
      <w:lvlJc w:val="left"/>
      <w:pPr>
        <w:ind w:left="544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8" w:tplc="EB84D0A2">
      <w:start w:val="1"/>
      <w:numFmt w:val="lowerRoman"/>
      <w:lvlText w:val="%9"/>
      <w:lvlJc w:val="left"/>
      <w:pPr>
        <w:ind w:left="6161"/>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abstractNum>
  <w:abstractNum w:abstractNumId="16" w15:restartNumberingAfterBreak="0">
    <w:nsid w:val="169056DF"/>
    <w:multiLevelType w:val="hybridMultilevel"/>
    <w:tmpl w:val="C52A5A5A"/>
    <w:lvl w:ilvl="0" w:tplc="B4B8AA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384B3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E1B0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8F3F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AD5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1ABB4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84F9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A5A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0BB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82B6095"/>
    <w:multiLevelType w:val="hybridMultilevel"/>
    <w:tmpl w:val="17C2F1DA"/>
    <w:lvl w:ilvl="0" w:tplc="C382DAB4">
      <w:start w:val="1"/>
      <w:numFmt w:val="decimal"/>
      <w:lvlText w:val="%1."/>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A0E7F4">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8B7B4">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EE4C2E">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C3AA8">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4A5A40">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807080">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8EC2B2">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AA2EA8">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A6C5280"/>
    <w:multiLevelType w:val="multilevel"/>
    <w:tmpl w:val="9E0A519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B1E167A"/>
    <w:multiLevelType w:val="hybridMultilevel"/>
    <w:tmpl w:val="05A62B18"/>
    <w:lvl w:ilvl="0" w:tplc="97587358">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DA254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04206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74308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B6D78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3A7FC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3E1D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C1D1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6908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C453FEB"/>
    <w:multiLevelType w:val="hybridMultilevel"/>
    <w:tmpl w:val="A98855E4"/>
    <w:lvl w:ilvl="0" w:tplc="826CDCAC">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0CF76">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820F34">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05FE2">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ACB56">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E0AA40">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B0C2">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B4C280">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0446D2">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D9D56C7"/>
    <w:multiLevelType w:val="hybridMultilevel"/>
    <w:tmpl w:val="A6EADC1A"/>
    <w:lvl w:ilvl="0" w:tplc="68F848F0">
      <w:start w:val="5"/>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5046D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E40EC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C280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4BF8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E2557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250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27C9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FC649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E694D19"/>
    <w:multiLevelType w:val="hybridMultilevel"/>
    <w:tmpl w:val="F61AF944"/>
    <w:lvl w:ilvl="0" w:tplc="3F0AE06E">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0E731E">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4F958">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89A2C">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92CE7A">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88FAA">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00A910">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9685CA">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7AE406">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19D43AE"/>
    <w:multiLevelType w:val="hybridMultilevel"/>
    <w:tmpl w:val="795057D6"/>
    <w:lvl w:ilvl="0" w:tplc="2BCA33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8A14A2">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AC4040">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8A8430">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20DB7E">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41EA8">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AC9F58">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A7DDC">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D4D18E">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22466C5"/>
    <w:multiLevelType w:val="hybridMultilevel"/>
    <w:tmpl w:val="D89A26AC"/>
    <w:lvl w:ilvl="0" w:tplc="0B60BB5C">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CC3878">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187A42">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AE6358">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C1612">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25ABA">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4D420">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4EF28A">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140F82">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3E82DF6"/>
    <w:multiLevelType w:val="hybridMultilevel"/>
    <w:tmpl w:val="E1B0AB82"/>
    <w:lvl w:ilvl="0" w:tplc="25E40CC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28BCEE">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89670">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8A9E2">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636CC">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06600">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6BA74">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02CFF2">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3A46C0">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45E6B27"/>
    <w:multiLevelType w:val="hybridMultilevel"/>
    <w:tmpl w:val="F4086748"/>
    <w:lvl w:ilvl="0" w:tplc="D60C13B2">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6A9E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83B0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0D7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E836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A89A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C5E1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30E07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B8792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884092B"/>
    <w:multiLevelType w:val="hybridMultilevel"/>
    <w:tmpl w:val="EC728A80"/>
    <w:lvl w:ilvl="0" w:tplc="FBD25560">
      <w:start w:val="9"/>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78C4D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688B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9883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2ED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7C88F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9A04F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09BC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64E37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9206264"/>
    <w:multiLevelType w:val="hybridMultilevel"/>
    <w:tmpl w:val="B22CC7C2"/>
    <w:lvl w:ilvl="0" w:tplc="E6480EEC">
      <w:start w:val="3"/>
      <w:numFmt w:val="decimal"/>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05F62">
      <w:start w:val="1"/>
      <w:numFmt w:val="lowerLetter"/>
      <w:lvlText w:val="%2"/>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461968">
      <w:start w:val="1"/>
      <w:numFmt w:val="lowerRoman"/>
      <w:lvlText w:val="%3"/>
      <w:lvlJc w:val="left"/>
      <w:pPr>
        <w:ind w:left="1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C079A">
      <w:start w:val="1"/>
      <w:numFmt w:val="decimal"/>
      <w:lvlText w:val="%4"/>
      <w:lvlJc w:val="left"/>
      <w:pPr>
        <w:ind w:left="2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45CAA">
      <w:start w:val="1"/>
      <w:numFmt w:val="lowerLetter"/>
      <w:lvlText w:val="%5"/>
      <w:lvlJc w:val="left"/>
      <w:pPr>
        <w:ind w:left="3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847B2">
      <w:start w:val="1"/>
      <w:numFmt w:val="lowerRoman"/>
      <w:lvlText w:val="%6"/>
      <w:lvlJc w:val="left"/>
      <w:pPr>
        <w:ind w:left="4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48CEE">
      <w:start w:val="1"/>
      <w:numFmt w:val="decimal"/>
      <w:lvlText w:val="%7"/>
      <w:lvlJc w:val="left"/>
      <w:pPr>
        <w:ind w:left="4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D6A542">
      <w:start w:val="1"/>
      <w:numFmt w:val="lowerLetter"/>
      <w:lvlText w:val="%8"/>
      <w:lvlJc w:val="left"/>
      <w:pPr>
        <w:ind w:left="5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D4DD30">
      <w:start w:val="1"/>
      <w:numFmt w:val="lowerRoman"/>
      <w:lvlText w:val="%9"/>
      <w:lvlJc w:val="left"/>
      <w:pPr>
        <w:ind w:left="6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9BC59BA"/>
    <w:multiLevelType w:val="multilevel"/>
    <w:tmpl w:val="D5AEF71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ACA34D2"/>
    <w:multiLevelType w:val="hybridMultilevel"/>
    <w:tmpl w:val="36442100"/>
    <w:lvl w:ilvl="0" w:tplc="545A8CEC">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9472BE">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04948">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8B1E6">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BC078E">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DC09F6">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60E462">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D4C138">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83DEC">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AE84D7F"/>
    <w:multiLevelType w:val="hybridMultilevel"/>
    <w:tmpl w:val="B0AC3D6A"/>
    <w:lvl w:ilvl="0" w:tplc="7E7E31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C5532">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1CD07A">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A08C60">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665170">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7ABF38">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684DC">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46EFAA">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50A96C">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05D2F4E"/>
    <w:multiLevelType w:val="hybridMultilevel"/>
    <w:tmpl w:val="F4DA179C"/>
    <w:lvl w:ilvl="0" w:tplc="0EB463EE">
      <w:start w:val="7"/>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1821B8">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ACFBA">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3CEA64">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EE742">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C4E44">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548D7C">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0DF60">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208092">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0892BF1"/>
    <w:multiLevelType w:val="hybridMultilevel"/>
    <w:tmpl w:val="DE6458F4"/>
    <w:lvl w:ilvl="0" w:tplc="25268F68">
      <w:start w:val="5"/>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DC621A">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3E78B0">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CF10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E2BD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04C8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927D7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F0FE6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A64F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5EC6719"/>
    <w:multiLevelType w:val="hybridMultilevel"/>
    <w:tmpl w:val="E960A1E6"/>
    <w:lvl w:ilvl="0" w:tplc="A53EE4BE">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055A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CA93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6C4438">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C2EA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02D8F0">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5A905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A73B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6EEF3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63D6E55"/>
    <w:multiLevelType w:val="hybridMultilevel"/>
    <w:tmpl w:val="192C1386"/>
    <w:lvl w:ilvl="0" w:tplc="5CA233F8">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CC1E8">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8A9A3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48730C">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AA62AA">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0EDF1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E5BC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B6826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8ED9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8DC1DBA"/>
    <w:multiLevelType w:val="hybridMultilevel"/>
    <w:tmpl w:val="1A56A45C"/>
    <w:lvl w:ilvl="0" w:tplc="FA82EF6C">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54C298">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42208C">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2DC56">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AA7DC">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18E728">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A42CE">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A8DD3E">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BA0C48">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A796578"/>
    <w:multiLevelType w:val="hybridMultilevel"/>
    <w:tmpl w:val="0CAEB432"/>
    <w:lvl w:ilvl="0" w:tplc="690EDF8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40CFB2">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18CBD0">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1063EC">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C6E76">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044A7C">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0F79A">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E6956">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FE425C">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AD36E79"/>
    <w:multiLevelType w:val="hybridMultilevel"/>
    <w:tmpl w:val="F0DAA376"/>
    <w:lvl w:ilvl="0" w:tplc="58645908">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5887A0">
      <w:start w:val="1"/>
      <w:numFmt w:val="lowerLetter"/>
      <w:lvlText w:val="%2"/>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A0CE2E">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C8EB2">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6452C">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3E96D8">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C0A40E">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49ED8">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10CA58">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CAB2049"/>
    <w:multiLevelType w:val="hybridMultilevel"/>
    <w:tmpl w:val="B6CC528A"/>
    <w:lvl w:ilvl="0" w:tplc="DB70DFDC">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02FD32">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22CB4">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CCB1B4">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C00E58">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A1A94">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2F75C">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407F9E">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AA2B06">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09E3936"/>
    <w:multiLevelType w:val="hybridMultilevel"/>
    <w:tmpl w:val="69E02F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417D0CE3"/>
    <w:multiLevelType w:val="hybridMultilevel"/>
    <w:tmpl w:val="2BAA8C40"/>
    <w:lvl w:ilvl="0" w:tplc="0584E58E">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A43B5C">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A816DE">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047C2">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23876">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E8DF0">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AB26C">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7E7752">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25F0C">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2CE1716"/>
    <w:multiLevelType w:val="hybridMultilevel"/>
    <w:tmpl w:val="BB24DB26"/>
    <w:lvl w:ilvl="0" w:tplc="E6526F04">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9A281C">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2F4C2">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9A13F2">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ECAD56">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287F82">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7C1328">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FCD144">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80D49C">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3060008"/>
    <w:multiLevelType w:val="hybridMultilevel"/>
    <w:tmpl w:val="BA7CBDB8"/>
    <w:lvl w:ilvl="0" w:tplc="AB2681B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4C300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6DB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5E31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E28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A2C1C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D6BE2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A6869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807A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32C3FCE"/>
    <w:multiLevelType w:val="hybridMultilevel"/>
    <w:tmpl w:val="1BE8D916"/>
    <w:lvl w:ilvl="0" w:tplc="B978B544">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28DF7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B4D28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FC8EC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6FF9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B817C6">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7A5F94">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1C884E">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32243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34C7E93"/>
    <w:multiLevelType w:val="hybridMultilevel"/>
    <w:tmpl w:val="909663B8"/>
    <w:lvl w:ilvl="0" w:tplc="EDFC612C">
      <w:start w:val="1"/>
      <w:numFmt w:val="decimal"/>
      <w:lvlText w:val="%1."/>
      <w:lvlJc w:val="left"/>
      <w:pPr>
        <w:ind w:left="360" w:hanging="360"/>
      </w:pPr>
      <w:rPr>
        <w:rFonts w:ascii="Times New Roman" w:eastAsia="Times New Roman" w:hAnsi="Times New Roman" w:cs="Times New Roman"/>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6" w15:restartNumberingAfterBreak="0">
    <w:nsid w:val="453A08AB"/>
    <w:multiLevelType w:val="multilevel"/>
    <w:tmpl w:val="8424BB6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8A23318"/>
    <w:multiLevelType w:val="hybridMultilevel"/>
    <w:tmpl w:val="C6765338"/>
    <w:lvl w:ilvl="0" w:tplc="0DA6DF78">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6AB8C">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307984">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38E3C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CF288">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C565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63DC4">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B22C74">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CC50D0">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9D779A8"/>
    <w:multiLevelType w:val="hybridMultilevel"/>
    <w:tmpl w:val="DF1A7180"/>
    <w:lvl w:ilvl="0" w:tplc="B5B0A0EE">
      <w:start w:val="4"/>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B6EAB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F4ED5E">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63B6A">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A4F862">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18228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D43194">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50A41A">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E000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A526759"/>
    <w:multiLevelType w:val="hybridMultilevel"/>
    <w:tmpl w:val="2332AD48"/>
    <w:lvl w:ilvl="0" w:tplc="442A68F2">
      <w:start w:val="3"/>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BAF76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AA9AF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70A46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8E4F2C">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DC7FC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FE6EAA">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BC39A8">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E49C9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A7F2893"/>
    <w:multiLevelType w:val="hybridMultilevel"/>
    <w:tmpl w:val="8740205E"/>
    <w:lvl w:ilvl="0" w:tplc="16C01AFC">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5696C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BCFA48">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1C6DF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4C9CF6">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CC848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2EF8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76D7A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3C6E5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ABE228A"/>
    <w:multiLevelType w:val="hybridMultilevel"/>
    <w:tmpl w:val="5F0A7658"/>
    <w:lvl w:ilvl="0" w:tplc="89C60E46">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E60AC">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A8962">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888834">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AA26CA">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02326">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5457E2">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A640FE">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02E09A">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2FD0862"/>
    <w:multiLevelType w:val="multilevel"/>
    <w:tmpl w:val="A66E7E00"/>
    <w:lvl w:ilvl="0">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4003D13"/>
    <w:multiLevelType w:val="hybridMultilevel"/>
    <w:tmpl w:val="87D6819E"/>
    <w:lvl w:ilvl="0" w:tplc="175ED7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30D718">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C29AC">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4E8FE2">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4C4E02">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FEEAD6">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E2AF34">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8319C">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867EA">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4DF3640"/>
    <w:multiLevelType w:val="hybridMultilevel"/>
    <w:tmpl w:val="C352C9CA"/>
    <w:lvl w:ilvl="0" w:tplc="C9BCE432">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FA513E">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27878">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44933E">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841CE8">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4D8CC">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80A14">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3083CC">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2C838">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6664A4C"/>
    <w:multiLevelType w:val="hybridMultilevel"/>
    <w:tmpl w:val="FAE82D8A"/>
    <w:lvl w:ilvl="0" w:tplc="62E2EAA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2A20A">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A2034">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D84C96">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A73FC">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C24466">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74419E">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0082C2">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34ABBA">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74A68A3"/>
    <w:multiLevelType w:val="hybridMultilevel"/>
    <w:tmpl w:val="ECC29582"/>
    <w:lvl w:ilvl="0" w:tplc="2DB62B02">
      <w:start w:val="4"/>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BC9B7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00ED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62905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F67EE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9222B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5622A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D2C8D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2E854">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85E512A"/>
    <w:multiLevelType w:val="hybridMultilevel"/>
    <w:tmpl w:val="0EE4AF3E"/>
    <w:lvl w:ilvl="0" w:tplc="4C20FD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94B4E2">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464D82">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27B26">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1C3F90">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96ABAA">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C2E4C">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7E973A">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C6CD8A">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E424353"/>
    <w:multiLevelType w:val="hybridMultilevel"/>
    <w:tmpl w:val="0E1ED982"/>
    <w:lvl w:ilvl="0" w:tplc="D49E71D8">
      <w:start w:val="1"/>
      <w:numFmt w:val="decimal"/>
      <w:lvlText w:val="%1."/>
      <w:lvlJc w:val="left"/>
      <w:pPr>
        <w:ind w:left="360"/>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perscript"/>
      </w:rPr>
    </w:lvl>
    <w:lvl w:ilvl="1" w:tplc="CBE82B56">
      <w:start w:val="1"/>
      <w:numFmt w:val="lowerLetter"/>
      <w:lvlText w:val="%2"/>
      <w:lvlJc w:val="left"/>
      <w:pPr>
        <w:ind w:left="112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perscript"/>
      </w:rPr>
    </w:lvl>
    <w:lvl w:ilvl="2" w:tplc="CBF6367E">
      <w:start w:val="1"/>
      <w:numFmt w:val="lowerRoman"/>
      <w:lvlText w:val="%3"/>
      <w:lvlJc w:val="left"/>
      <w:pPr>
        <w:ind w:left="184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perscript"/>
      </w:rPr>
    </w:lvl>
    <w:lvl w:ilvl="3" w:tplc="DD440106">
      <w:start w:val="1"/>
      <w:numFmt w:val="decimal"/>
      <w:lvlText w:val="%4"/>
      <w:lvlJc w:val="left"/>
      <w:pPr>
        <w:ind w:left="256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perscript"/>
      </w:rPr>
    </w:lvl>
    <w:lvl w:ilvl="4" w:tplc="880A5DB2">
      <w:start w:val="1"/>
      <w:numFmt w:val="lowerLetter"/>
      <w:lvlText w:val="%5"/>
      <w:lvlJc w:val="left"/>
      <w:pPr>
        <w:ind w:left="328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perscript"/>
      </w:rPr>
    </w:lvl>
    <w:lvl w:ilvl="5" w:tplc="0D1A173C">
      <w:start w:val="1"/>
      <w:numFmt w:val="lowerRoman"/>
      <w:lvlText w:val="%6"/>
      <w:lvlJc w:val="left"/>
      <w:pPr>
        <w:ind w:left="400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perscript"/>
      </w:rPr>
    </w:lvl>
    <w:lvl w:ilvl="6" w:tplc="E05EF3E8">
      <w:start w:val="1"/>
      <w:numFmt w:val="decimal"/>
      <w:lvlText w:val="%7"/>
      <w:lvlJc w:val="left"/>
      <w:pPr>
        <w:ind w:left="472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perscript"/>
      </w:rPr>
    </w:lvl>
    <w:lvl w:ilvl="7" w:tplc="9D30A7B0">
      <w:start w:val="1"/>
      <w:numFmt w:val="lowerLetter"/>
      <w:lvlText w:val="%8"/>
      <w:lvlJc w:val="left"/>
      <w:pPr>
        <w:ind w:left="544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perscript"/>
      </w:rPr>
    </w:lvl>
    <w:lvl w:ilvl="8" w:tplc="76DC3A24">
      <w:start w:val="1"/>
      <w:numFmt w:val="lowerRoman"/>
      <w:lvlText w:val="%9"/>
      <w:lvlJc w:val="left"/>
      <w:pPr>
        <w:ind w:left="6161"/>
      </w:pPr>
      <w:rPr>
        <w:rFonts w:ascii="Times New Roman" w:eastAsia="Times New Roman" w:hAnsi="Times New Roman" w:cs="Times New Roman"/>
        <w:b/>
        <w:bCs/>
        <w:i w:val="0"/>
        <w:strike w:val="0"/>
        <w:dstrike w:val="0"/>
        <w:color w:val="000000"/>
        <w:sz w:val="37"/>
        <w:szCs w:val="37"/>
        <w:u w:val="none" w:color="000000"/>
        <w:bdr w:val="none" w:sz="0" w:space="0" w:color="auto"/>
        <w:shd w:val="clear" w:color="auto" w:fill="auto"/>
        <w:vertAlign w:val="superscript"/>
      </w:rPr>
    </w:lvl>
  </w:abstractNum>
  <w:abstractNum w:abstractNumId="59" w15:restartNumberingAfterBreak="0">
    <w:nsid w:val="5FBB65E4"/>
    <w:multiLevelType w:val="hybridMultilevel"/>
    <w:tmpl w:val="42A29A48"/>
    <w:lvl w:ilvl="0" w:tplc="3D704BE8">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F8BCE0">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9E1336">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E48F92">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7C877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B6B48C">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B20FB4">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184E40">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C1776">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1C17506"/>
    <w:multiLevelType w:val="multilevel"/>
    <w:tmpl w:val="74C6463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47646EA"/>
    <w:multiLevelType w:val="hybridMultilevel"/>
    <w:tmpl w:val="775EDFC8"/>
    <w:lvl w:ilvl="0" w:tplc="B8481078">
      <w:start w:val="1"/>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43634">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2AE2A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86CB5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BA4934">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CB86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0BE28">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F4273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403F8">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6BE5C2C"/>
    <w:multiLevelType w:val="hybridMultilevel"/>
    <w:tmpl w:val="0D586C7C"/>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3" w15:restartNumberingAfterBreak="0">
    <w:nsid w:val="670204F4"/>
    <w:multiLevelType w:val="hybridMultilevel"/>
    <w:tmpl w:val="4E06ABB6"/>
    <w:lvl w:ilvl="0" w:tplc="D9064248">
      <w:start w:val="7"/>
      <w:numFmt w:val="decimal"/>
      <w:lvlText w:val="%1."/>
      <w:lvlJc w:val="left"/>
      <w:pPr>
        <w:ind w:left="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AE6896">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1C83BC">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4199E">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A0CB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FAB6BE">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18005E">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8C744C">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2A163E">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AF91C58"/>
    <w:multiLevelType w:val="hybridMultilevel"/>
    <w:tmpl w:val="43C8E5AE"/>
    <w:lvl w:ilvl="0" w:tplc="E632CB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567F32">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0A94E">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EEF968">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E2FD1E">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16AD14">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9C96B4">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2873A4">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F20F78">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BFE48F6"/>
    <w:multiLevelType w:val="hybridMultilevel"/>
    <w:tmpl w:val="751084BC"/>
    <w:lvl w:ilvl="0" w:tplc="8FD4368C">
      <w:start w:val="14"/>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A6A4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08FC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3EF94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CEE6E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EA104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4790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3A128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8E107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F821300"/>
    <w:multiLevelType w:val="hybridMultilevel"/>
    <w:tmpl w:val="3F2AAB96"/>
    <w:lvl w:ilvl="0" w:tplc="1B3C0D6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4AD6C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FA99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4EBAE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ABF1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A681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72DD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021FF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306AB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71615A78"/>
    <w:multiLevelType w:val="hybridMultilevel"/>
    <w:tmpl w:val="C8F861CA"/>
    <w:lvl w:ilvl="0" w:tplc="12EAE3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4E5CA">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A8EEC8">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808C0">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628074">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440F40">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1C6C8E">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F69F7E">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6C372">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72DD4848"/>
    <w:multiLevelType w:val="hybridMultilevel"/>
    <w:tmpl w:val="7D4676B6"/>
    <w:lvl w:ilvl="0" w:tplc="877047AC">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341EF6">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7AFD38">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095B8">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0E591E">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52242C">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DC682A">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0A1FE">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4027A">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748D1CB5"/>
    <w:multiLevelType w:val="hybridMultilevel"/>
    <w:tmpl w:val="0C08D51E"/>
    <w:lvl w:ilvl="0" w:tplc="8CBEB6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44CAAC">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CE0898">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D4F7B4">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DEC194">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EE0DE">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89FE0">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E7266">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8ABF78">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75C679AC"/>
    <w:multiLevelType w:val="hybridMultilevel"/>
    <w:tmpl w:val="10862396"/>
    <w:lvl w:ilvl="0" w:tplc="8D8A6EBE">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6BACE">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0C92CC">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F6FBCA">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84171E">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82628">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500DF2">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F28372">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6B4FE">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5FD3BA7"/>
    <w:multiLevelType w:val="multilevel"/>
    <w:tmpl w:val="6FD477D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66A13BF"/>
    <w:multiLevelType w:val="hybridMultilevel"/>
    <w:tmpl w:val="5AC0C96C"/>
    <w:lvl w:ilvl="0" w:tplc="AB9C14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7E40F4">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E8884E">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EAA12">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908AF8">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FA4102">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AC1CF2">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E6032">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D6DD7C">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79C5E0A"/>
    <w:multiLevelType w:val="hybridMultilevel"/>
    <w:tmpl w:val="F65CD760"/>
    <w:lvl w:ilvl="0" w:tplc="1AEAF8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A1C5A">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636B8">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4ED2E0">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05E76">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2400D2">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229DB8">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CC4096">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2DCF6">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80F19E2"/>
    <w:multiLevelType w:val="hybridMultilevel"/>
    <w:tmpl w:val="340E871E"/>
    <w:lvl w:ilvl="0" w:tplc="F59E64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80CF7A">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6E3510">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0AE3AA">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1C77FA">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4E13FE">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C97F6">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1E3620">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637BC">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BD747C6"/>
    <w:multiLevelType w:val="hybridMultilevel"/>
    <w:tmpl w:val="62D26F8E"/>
    <w:lvl w:ilvl="0" w:tplc="13B208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026072">
      <w:start w:val="1"/>
      <w:numFmt w:val="lowerLetter"/>
      <w:lvlText w:val="%2"/>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880CA">
      <w:start w:val="1"/>
      <w:numFmt w:val="lowerRoman"/>
      <w:lvlText w:val="%3"/>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462F12">
      <w:start w:val="1"/>
      <w:numFmt w:val="decimal"/>
      <w:lvlText w:val="%4"/>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1ED240">
      <w:start w:val="1"/>
      <w:numFmt w:val="lowerLetter"/>
      <w:lvlText w:val="%5"/>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F6E5B4">
      <w:start w:val="1"/>
      <w:numFmt w:val="lowerRoman"/>
      <w:lvlText w:val="%6"/>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DE23D2">
      <w:start w:val="1"/>
      <w:numFmt w:val="decimal"/>
      <w:lvlText w:val="%7"/>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031AC">
      <w:start w:val="1"/>
      <w:numFmt w:val="lowerLetter"/>
      <w:lvlText w:val="%8"/>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6EA83C">
      <w:start w:val="1"/>
      <w:numFmt w:val="lowerRoman"/>
      <w:lvlText w:val="%9"/>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D2722BA"/>
    <w:multiLevelType w:val="hybridMultilevel"/>
    <w:tmpl w:val="E31C635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9"/>
  </w:num>
  <w:num w:numId="2">
    <w:abstractNumId w:val="21"/>
  </w:num>
  <w:num w:numId="3">
    <w:abstractNumId w:val="27"/>
  </w:num>
  <w:num w:numId="4">
    <w:abstractNumId w:val="65"/>
  </w:num>
  <w:num w:numId="5">
    <w:abstractNumId w:val="12"/>
  </w:num>
  <w:num w:numId="6">
    <w:abstractNumId w:val="18"/>
  </w:num>
  <w:num w:numId="7">
    <w:abstractNumId w:val="8"/>
  </w:num>
  <w:num w:numId="8">
    <w:abstractNumId w:val="16"/>
  </w:num>
  <w:num w:numId="9">
    <w:abstractNumId w:val="43"/>
  </w:num>
  <w:num w:numId="10">
    <w:abstractNumId w:val="26"/>
  </w:num>
  <w:num w:numId="11">
    <w:abstractNumId w:val="25"/>
  </w:num>
  <w:num w:numId="12">
    <w:abstractNumId w:val="57"/>
  </w:num>
  <w:num w:numId="13">
    <w:abstractNumId w:val="54"/>
  </w:num>
  <w:num w:numId="14">
    <w:abstractNumId w:val="52"/>
  </w:num>
  <w:num w:numId="15">
    <w:abstractNumId w:val="15"/>
  </w:num>
  <w:num w:numId="16">
    <w:abstractNumId w:val="30"/>
  </w:num>
  <w:num w:numId="17">
    <w:abstractNumId w:val="73"/>
  </w:num>
  <w:num w:numId="18">
    <w:abstractNumId w:val="36"/>
  </w:num>
  <w:num w:numId="19">
    <w:abstractNumId w:val="51"/>
  </w:num>
  <w:num w:numId="20">
    <w:abstractNumId w:val="6"/>
  </w:num>
  <w:num w:numId="21">
    <w:abstractNumId w:val="10"/>
  </w:num>
  <w:num w:numId="22">
    <w:abstractNumId w:val="46"/>
  </w:num>
  <w:num w:numId="23">
    <w:abstractNumId w:val="3"/>
  </w:num>
  <w:num w:numId="24">
    <w:abstractNumId w:val="2"/>
  </w:num>
  <w:num w:numId="25">
    <w:abstractNumId w:val="66"/>
  </w:num>
  <w:num w:numId="26">
    <w:abstractNumId w:val="28"/>
  </w:num>
  <w:num w:numId="27">
    <w:abstractNumId w:val="9"/>
  </w:num>
  <w:num w:numId="28">
    <w:abstractNumId w:val="47"/>
  </w:num>
  <w:num w:numId="29">
    <w:abstractNumId w:val="61"/>
  </w:num>
  <w:num w:numId="30">
    <w:abstractNumId w:val="55"/>
  </w:num>
  <w:num w:numId="31">
    <w:abstractNumId w:val="42"/>
  </w:num>
  <w:num w:numId="32">
    <w:abstractNumId w:val="75"/>
  </w:num>
  <w:num w:numId="33">
    <w:abstractNumId w:val="37"/>
  </w:num>
  <w:num w:numId="34">
    <w:abstractNumId w:val="31"/>
  </w:num>
  <w:num w:numId="35">
    <w:abstractNumId w:val="5"/>
  </w:num>
  <w:num w:numId="36">
    <w:abstractNumId w:val="7"/>
  </w:num>
  <w:num w:numId="37">
    <w:abstractNumId w:val="72"/>
  </w:num>
  <w:num w:numId="38">
    <w:abstractNumId w:val="50"/>
  </w:num>
  <w:num w:numId="39">
    <w:abstractNumId w:val="67"/>
  </w:num>
  <w:num w:numId="40">
    <w:abstractNumId w:val="39"/>
  </w:num>
  <w:num w:numId="41">
    <w:abstractNumId w:val="74"/>
  </w:num>
  <w:num w:numId="42">
    <w:abstractNumId w:val="49"/>
  </w:num>
  <w:num w:numId="43">
    <w:abstractNumId w:val="63"/>
  </w:num>
  <w:num w:numId="44">
    <w:abstractNumId w:val="53"/>
  </w:num>
  <w:num w:numId="45">
    <w:abstractNumId w:val="0"/>
  </w:num>
  <w:num w:numId="46">
    <w:abstractNumId w:val="35"/>
  </w:num>
  <w:num w:numId="47">
    <w:abstractNumId w:val="4"/>
  </w:num>
  <w:num w:numId="48">
    <w:abstractNumId w:val="41"/>
  </w:num>
  <w:num w:numId="49">
    <w:abstractNumId w:val="70"/>
  </w:num>
  <w:num w:numId="50">
    <w:abstractNumId w:val="14"/>
  </w:num>
  <w:num w:numId="51">
    <w:abstractNumId w:val="38"/>
  </w:num>
  <w:num w:numId="52">
    <w:abstractNumId w:val="11"/>
  </w:num>
  <w:num w:numId="53">
    <w:abstractNumId w:val="17"/>
  </w:num>
  <w:num w:numId="54">
    <w:abstractNumId w:val="32"/>
  </w:num>
  <w:num w:numId="55">
    <w:abstractNumId w:val="68"/>
  </w:num>
  <w:num w:numId="56">
    <w:abstractNumId w:val="24"/>
  </w:num>
  <w:num w:numId="57">
    <w:abstractNumId w:val="20"/>
  </w:num>
  <w:num w:numId="58">
    <w:abstractNumId w:val="22"/>
  </w:num>
  <w:num w:numId="59">
    <w:abstractNumId w:val="29"/>
  </w:num>
  <w:num w:numId="60">
    <w:abstractNumId w:val="1"/>
  </w:num>
  <w:num w:numId="61">
    <w:abstractNumId w:val="44"/>
  </w:num>
  <w:num w:numId="62">
    <w:abstractNumId w:val="33"/>
  </w:num>
  <w:num w:numId="63">
    <w:abstractNumId w:val="23"/>
  </w:num>
  <w:num w:numId="64">
    <w:abstractNumId w:val="69"/>
  </w:num>
  <w:num w:numId="65">
    <w:abstractNumId w:val="64"/>
  </w:num>
  <w:num w:numId="66">
    <w:abstractNumId w:val="60"/>
  </w:num>
  <w:num w:numId="67">
    <w:abstractNumId w:val="59"/>
  </w:num>
  <w:num w:numId="68">
    <w:abstractNumId w:val="48"/>
  </w:num>
  <w:num w:numId="69">
    <w:abstractNumId w:val="58"/>
  </w:num>
  <w:num w:numId="70">
    <w:abstractNumId w:val="71"/>
  </w:num>
  <w:num w:numId="71">
    <w:abstractNumId w:val="34"/>
  </w:num>
  <w:num w:numId="72">
    <w:abstractNumId w:val="56"/>
  </w:num>
  <w:num w:numId="73">
    <w:abstractNumId w:val="45"/>
  </w:num>
  <w:num w:numId="74">
    <w:abstractNumId w:val="40"/>
  </w:num>
  <w:num w:numId="75">
    <w:abstractNumId w:val="62"/>
  </w:num>
  <w:num w:numId="76">
    <w:abstractNumId w:val="13"/>
  </w:num>
  <w:num w:numId="77">
    <w:abstractNumId w:val="7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8D"/>
    <w:rsid w:val="00030F32"/>
    <w:rsid w:val="00202B8D"/>
    <w:rsid w:val="003476D3"/>
    <w:rsid w:val="003C7318"/>
    <w:rsid w:val="0042025F"/>
    <w:rsid w:val="005501B0"/>
    <w:rsid w:val="00595834"/>
    <w:rsid w:val="00602F0C"/>
    <w:rsid w:val="006A0427"/>
    <w:rsid w:val="007C4073"/>
    <w:rsid w:val="00885786"/>
    <w:rsid w:val="00C559A5"/>
    <w:rsid w:val="00E76174"/>
    <w:rsid w:val="00EF09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D13C8"/>
  <w15:docId w15:val="{92872CBC-C40E-4D3C-A83D-1A4F4D01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spacing w:after="0"/>
      <w:ind w:left="101"/>
    </w:pPr>
    <w:rPr>
      <w:rFonts w:ascii="Times New Roman" w:eastAsia="Times New Roman" w:hAnsi="Times New Roman" w:cs="Times New Roman"/>
      <w:b/>
      <w:color w:val="000000"/>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oendilik">
    <w:name w:val="List Paragraph"/>
    <w:aliases w:val="Loetelu"/>
    <w:basedOn w:val="Normaallaad"/>
    <w:link w:val="LoendilikMrk"/>
    <w:uiPriority w:val="34"/>
    <w:qFormat/>
    <w:rsid w:val="007C4073"/>
    <w:pPr>
      <w:suppressAutoHyphens/>
      <w:spacing w:after="200" w:line="276" w:lineRule="auto"/>
      <w:ind w:left="720"/>
      <w:contextualSpacing/>
    </w:pPr>
    <w:rPr>
      <w:rFonts w:ascii="Calibri" w:hAnsi="Calibri" w:cs="Calibri"/>
      <w:b w:val="0"/>
      <w:color w:val="auto"/>
      <w:sz w:val="22"/>
      <w:lang w:eastAsia="ar-SA"/>
    </w:rPr>
  </w:style>
  <w:style w:type="character" w:customStyle="1" w:styleId="LoendilikMrk">
    <w:name w:val="Loendi lõik Märk"/>
    <w:aliases w:val="Loetelu Märk"/>
    <w:link w:val="Loendilik"/>
    <w:uiPriority w:val="34"/>
    <w:locked/>
    <w:rsid w:val="007C4073"/>
    <w:rPr>
      <w:rFonts w:ascii="Calibri" w:eastAsia="Times New Roman" w:hAnsi="Calibri" w:cs="Calibri"/>
      <w:lang w:eastAsia="ar-SA"/>
    </w:rPr>
  </w:style>
  <w:style w:type="paragraph" w:styleId="Normaallaadveeb">
    <w:name w:val="Normal (Web)"/>
    <w:basedOn w:val="Normaallaad"/>
    <w:uiPriority w:val="99"/>
    <w:unhideWhenUsed/>
    <w:rsid w:val="003C7318"/>
    <w:pPr>
      <w:spacing w:before="100" w:beforeAutospacing="1" w:after="100" w:afterAutospacing="1" w:line="240" w:lineRule="auto"/>
      <w:ind w:left="0"/>
    </w:pPr>
    <w:rPr>
      <w:b w:val="0"/>
      <w:color w:val="auto"/>
      <w:szCs w:val="24"/>
    </w:rPr>
  </w:style>
  <w:style w:type="character" w:styleId="Hperlink">
    <w:name w:val="Hyperlink"/>
    <w:basedOn w:val="Liguvaikefont"/>
    <w:uiPriority w:val="99"/>
    <w:unhideWhenUsed/>
    <w:rsid w:val="00602F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tip.ee/tasuta-oppematerjal/artiklid/36-osalusjuhtimine-ja-meeskonnatoeoe-" TargetMode="External"/><Relationship Id="rId21" Type="http://schemas.openxmlformats.org/officeDocument/2006/relationships/hyperlink" Target="http://e-ope.khk.ee/oo/2011/laotoo_pohitoimingud/" TargetMode="External"/><Relationship Id="rId42" Type="http://schemas.openxmlformats.org/officeDocument/2006/relationships/hyperlink" Target="http://e-ope.khk.ee/oo/2011/jaatmete_kaitlemine_ettevottes/" TargetMode="External"/><Relationship Id="rId63" Type="http://schemas.openxmlformats.org/officeDocument/2006/relationships/hyperlink" Target="http://e-ope.khk.ee/oo/laonduse_alused/" TargetMode="External"/><Relationship Id="rId84" Type="http://schemas.openxmlformats.org/officeDocument/2006/relationships/hyperlink" Target="http://wiki.eek.ee/index.php/Esileht" TargetMode="External"/><Relationship Id="rId138" Type="http://schemas.openxmlformats.org/officeDocument/2006/relationships/hyperlink" Target="http://www.jkhk.ee/oppematerjal/Tostukitega_tootamine/index.html" TargetMode="External"/><Relationship Id="rId159" Type="http://schemas.openxmlformats.org/officeDocument/2006/relationships/hyperlink" Target="http://office.microsoft.com/et-ee/excel-help/HP010081865.aspx" TargetMode="External"/><Relationship Id="rId170" Type="http://schemas.openxmlformats.org/officeDocument/2006/relationships/hyperlink" Target="https://moodle.hitsa.ee/" TargetMode="External"/><Relationship Id="rId107" Type="http://schemas.openxmlformats.org/officeDocument/2006/relationships/hyperlink" Target="http://www.rmp.ee/" TargetMode="External"/><Relationship Id="rId11" Type="http://schemas.openxmlformats.org/officeDocument/2006/relationships/hyperlink" Target="http://www.eas.ee" TargetMode="External"/><Relationship Id="rId32" Type="http://schemas.openxmlformats.org/officeDocument/2006/relationships/hyperlink" Target="http://e-ope.khk.ee/oo/2011/laotoo_pohitoimingud/" TargetMode="External"/><Relationship Id="rId53" Type="http://schemas.openxmlformats.org/officeDocument/2006/relationships/hyperlink" Target="http://www.personal1.edicypages.com/" TargetMode="External"/><Relationship Id="rId74" Type="http://schemas.openxmlformats.org/officeDocument/2006/relationships/hyperlink" Target="http://eprints.tktk.ee/239/1/11__laovarude_juhtimine.htm" TargetMode="External"/><Relationship Id="rId128" Type="http://schemas.openxmlformats.org/officeDocument/2006/relationships/hyperlink" Target="http://www.lvrkk.ee/kristiina/airi/meeskonnatoo/index.html" TargetMode="External"/><Relationship Id="rId149" Type="http://schemas.openxmlformats.org/officeDocument/2006/relationships/hyperlink" Target="http://e-ope.khk.ee/oo/tostukite_liigid_ja_ehitus/" TargetMode="External"/><Relationship Id="rId5" Type="http://schemas.openxmlformats.org/officeDocument/2006/relationships/hyperlink" Target="https://www.eesti.ee/et/ettevotja/ettevotte-loomine/ettevotlusvormide-vordlus/" TargetMode="External"/><Relationship Id="rId95" Type="http://schemas.openxmlformats.org/officeDocument/2006/relationships/hyperlink" Target="http://www.moodle.e-ope.ee/" TargetMode="External"/><Relationship Id="rId160" Type="http://schemas.openxmlformats.org/officeDocument/2006/relationships/hyperlink" Target="http://office.microsoft.com/et-ee/excel-help/HP010081865.aspx" TargetMode="External"/><Relationship Id="rId22" Type="http://schemas.openxmlformats.org/officeDocument/2006/relationships/hyperlink" Target="http://e-ope.khk.ee/oo/2011/jaatmete_kaitlemine_ettevottes/" TargetMode="External"/><Relationship Id="rId43" Type="http://schemas.openxmlformats.org/officeDocument/2006/relationships/hyperlink" Target="http://e-ope.khk.ee/oo/2011/jaatmete_kaitlemine_ettevottes/" TargetMode="External"/><Relationship Id="rId64" Type="http://schemas.openxmlformats.org/officeDocument/2006/relationships/hyperlink" Target="http://e-ope.khk.ee/oo/laonduse_alused/" TargetMode="External"/><Relationship Id="rId118" Type="http://schemas.openxmlformats.org/officeDocument/2006/relationships/hyperlink" Target="http://www.tip.ee/tasuta-oppematerjal/artiklid/36-osalusjuhtimine-ja-meeskonnatoeoe-" TargetMode="External"/><Relationship Id="rId139" Type="http://schemas.openxmlformats.org/officeDocument/2006/relationships/hyperlink" Target="http://www.jkhk.ee/oppematerjal/Tostukitega_tootamine/index.html" TargetMode="External"/><Relationship Id="rId85" Type="http://schemas.openxmlformats.org/officeDocument/2006/relationships/hyperlink" Target="https://www.sm.ee/et/tootervishoid-ja-tooohutus" TargetMode="External"/><Relationship Id="rId150" Type="http://schemas.openxmlformats.org/officeDocument/2006/relationships/hyperlink" Target="http://e-ope.khk.ee/oo/tostukite_liigid_ja_ehitus/" TargetMode="External"/><Relationship Id="rId171" Type="http://schemas.openxmlformats.org/officeDocument/2006/relationships/hyperlink" Target="https://moodle.hitsa.ee/" TargetMode="External"/><Relationship Id="rId12" Type="http://schemas.openxmlformats.org/officeDocument/2006/relationships/hyperlink" Target="http://www.fin.ee" TargetMode="External"/><Relationship Id="rId33" Type="http://schemas.openxmlformats.org/officeDocument/2006/relationships/hyperlink" Target="http://e-ope.khk.ee/oo/2011/laotoo_pohitoimingud/" TargetMode="External"/><Relationship Id="rId108" Type="http://schemas.openxmlformats.org/officeDocument/2006/relationships/hyperlink" Target="http://www.emta.ee/" TargetMode="External"/><Relationship Id="rId129" Type="http://schemas.openxmlformats.org/officeDocument/2006/relationships/hyperlink" Target="http://www.lvrkk.ee/kristiina/airi/meeskonnatoo/index.html" TargetMode="External"/><Relationship Id="rId54" Type="http://schemas.openxmlformats.org/officeDocument/2006/relationships/hyperlink" Target="http://web.ametikool.ee/jane/okj/?Avaleht" TargetMode="External"/><Relationship Id="rId75" Type="http://schemas.openxmlformats.org/officeDocument/2006/relationships/hyperlink" Target="http://eprints.tktk.ee/239/1/11__laovarude_juhtimine.htm" TargetMode="External"/><Relationship Id="rId96" Type="http://schemas.openxmlformats.org/officeDocument/2006/relationships/hyperlink" Target="http://www.elea.ee/" TargetMode="External"/><Relationship Id="rId140" Type="http://schemas.openxmlformats.org/officeDocument/2006/relationships/hyperlink" Target="http://www.jkhk.ee/oppematerjal/Tostukitega_tootamine/index.html" TargetMode="External"/><Relationship Id="rId161" Type="http://schemas.openxmlformats.org/officeDocument/2006/relationships/hyperlink" Target="http://office.microsoft.com/et-ee/excel-help/HP010081865.aspx" TargetMode="External"/><Relationship Id="rId6" Type="http://schemas.openxmlformats.org/officeDocument/2006/relationships/hyperlink" Target="http://www.vabaharidus.ee/public/files/programm/Votmepadevused%20elus%20ja%20oppes%20veebi.pdf" TargetMode="External"/><Relationship Id="rId23" Type="http://schemas.openxmlformats.org/officeDocument/2006/relationships/hyperlink" Target="http://e-ope.khk.ee/oo/2011/jaatmete_kaitlemine_ettevottes/" TargetMode="External"/><Relationship Id="rId28" Type="http://schemas.openxmlformats.org/officeDocument/2006/relationships/hyperlink" Target="http://e-ope.khk.ee/oo/laonduse_alused/" TargetMode="External"/><Relationship Id="rId49" Type="http://schemas.openxmlformats.org/officeDocument/2006/relationships/hyperlink" Target="https://moodle.hitsa.ee/" TargetMode="External"/><Relationship Id="rId114" Type="http://schemas.openxmlformats.org/officeDocument/2006/relationships/hyperlink" Target="http://www.tip.ee/tasuta-oppematerjal/artiklid/36-osalusjuhtimine-ja-meeskonnatoeoe-" TargetMode="External"/><Relationship Id="rId119" Type="http://schemas.openxmlformats.org/officeDocument/2006/relationships/hyperlink" Target="http://www.tip.ee/tasuta-oppematerjal/artiklid/36-osalusjuhtimine-ja-meeskonnatoeoe-" TargetMode="External"/><Relationship Id="rId44" Type="http://schemas.openxmlformats.org/officeDocument/2006/relationships/hyperlink" Target="https://moodle.hitsa.ee/" TargetMode="External"/><Relationship Id="rId60" Type="http://schemas.openxmlformats.org/officeDocument/2006/relationships/hyperlink" Target="http://web.ametikool.ee/jane/okj/?Avaleht" TargetMode="External"/><Relationship Id="rId65" Type="http://schemas.openxmlformats.org/officeDocument/2006/relationships/hyperlink" Target="http://e-ope.khk.ee/oo/laonduse_alused/" TargetMode="External"/><Relationship Id="rId81" Type="http://schemas.openxmlformats.org/officeDocument/2006/relationships/hyperlink" Target="https://www.sm.ee/et/tootervishoid-ja-tooohutus" TargetMode="External"/><Relationship Id="rId86" Type="http://schemas.openxmlformats.org/officeDocument/2006/relationships/hyperlink" Target="https://www.sm.ee/et/tootervishoid-ja-tooohutus" TargetMode="External"/><Relationship Id="rId130" Type="http://schemas.openxmlformats.org/officeDocument/2006/relationships/hyperlink" Target="http://www.e-ope.ee/repositoorium/otsing?@=6dlf" TargetMode="External"/><Relationship Id="rId135" Type="http://schemas.openxmlformats.org/officeDocument/2006/relationships/hyperlink" Target="http://e-ope.khk.ee/oo/koostoo_korraldamine/index.html" TargetMode="External"/><Relationship Id="rId151" Type="http://schemas.openxmlformats.org/officeDocument/2006/relationships/hyperlink" Target="http://e-ope.khk.ee/oo/tostukite_liigid_ja_ehitus/" TargetMode="External"/><Relationship Id="rId156" Type="http://schemas.openxmlformats.org/officeDocument/2006/relationships/hyperlink" Target="http://www.jkhk.ee/oppematerjal/Tooohutusnouded_tostukitega/index.html" TargetMode="External"/><Relationship Id="rId177" Type="http://schemas.openxmlformats.org/officeDocument/2006/relationships/theme" Target="theme/theme1.xml"/><Relationship Id="rId172" Type="http://schemas.openxmlformats.org/officeDocument/2006/relationships/hyperlink" Target="http://www.logistikauudised.ee/" TargetMode="External"/><Relationship Id="rId13" Type="http://schemas.openxmlformats.org/officeDocument/2006/relationships/hyperlink" Target="http://www.emta.ee" TargetMode="External"/><Relationship Id="rId18" Type="http://schemas.openxmlformats.org/officeDocument/2006/relationships/hyperlink" Target="http://e-ope.khk.ee/oo/2011/laotoo_pohitoimingud/" TargetMode="External"/><Relationship Id="rId39" Type="http://schemas.openxmlformats.org/officeDocument/2006/relationships/hyperlink" Target="http://e-ope.khk.ee/oo/hoiustamissysteemid/" TargetMode="External"/><Relationship Id="rId109" Type="http://schemas.openxmlformats.org/officeDocument/2006/relationships/hyperlink" Target="http://www.emta.ee/" TargetMode="External"/><Relationship Id="rId34" Type="http://schemas.openxmlformats.org/officeDocument/2006/relationships/hyperlink" Target="http://e-ope.khk.ee/oo/2011/laotoo_pohitoimingud/" TargetMode="External"/><Relationship Id="rId50" Type="http://schemas.openxmlformats.org/officeDocument/2006/relationships/hyperlink" Target="http://www.personal2.edicypages.com/et" TargetMode="External"/><Relationship Id="rId55" Type="http://schemas.openxmlformats.org/officeDocument/2006/relationships/hyperlink" Target="http://web.ametikool.ee/jane/okj/?Avaleht" TargetMode="External"/><Relationship Id="rId76" Type="http://schemas.openxmlformats.org/officeDocument/2006/relationships/hyperlink" Target="https://www.sm.ee/et/tootervishoid-ja-tooohutus" TargetMode="External"/><Relationship Id="rId97" Type="http://schemas.openxmlformats.org/officeDocument/2006/relationships/hyperlink" Target="http://www.elea.ee/" TargetMode="External"/><Relationship Id="rId104" Type="http://schemas.openxmlformats.org/officeDocument/2006/relationships/hyperlink" Target="http://www.elea.ee/" TargetMode="External"/><Relationship Id="rId120" Type="http://schemas.openxmlformats.org/officeDocument/2006/relationships/hyperlink" Target="http://www.tip.ee/tasuta-oppematerjal/artiklid/36-osalusjuhtimine-ja-meeskonnatoeoe-" TargetMode="External"/><Relationship Id="rId125" Type="http://schemas.openxmlformats.org/officeDocument/2006/relationships/hyperlink" Target="http://cmsimple.e-ope.ee/meeskonnatoo/" TargetMode="External"/><Relationship Id="rId141" Type="http://schemas.openxmlformats.org/officeDocument/2006/relationships/hyperlink" Target="http://www.jkhk.ee/oppematerjal/Tooohutusnouded_tostukitega/index.html" TargetMode="External"/><Relationship Id="rId146" Type="http://schemas.openxmlformats.org/officeDocument/2006/relationships/hyperlink" Target="http://e-ope.khk.ee/oo/tostukite_liigid_ja_ehitus/" TargetMode="External"/><Relationship Id="rId167" Type="http://schemas.openxmlformats.org/officeDocument/2006/relationships/hyperlink" Target="http://metrosystem.ee/" TargetMode="External"/><Relationship Id="rId7" Type="http://schemas.openxmlformats.org/officeDocument/2006/relationships/hyperlink" Target="http://oska.kutsekoda.ee/oska-valdkonnad/" TargetMode="External"/><Relationship Id="rId71" Type="http://schemas.openxmlformats.org/officeDocument/2006/relationships/hyperlink" Target="http://e-ope.khk.ee/oo/hoiustamissysteemid/" TargetMode="External"/><Relationship Id="rId92" Type="http://schemas.openxmlformats.org/officeDocument/2006/relationships/hyperlink" Target="http://www.moodle.e-ope.ee/" TargetMode="External"/><Relationship Id="rId162" Type="http://schemas.openxmlformats.org/officeDocument/2006/relationships/hyperlink" Target="http://office.microsoft.com/et-ee/excel-help/HP010081865.aspx" TargetMode="External"/><Relationship Id="rId2" Type="http://schemas.openxmlformats.org/officeDocument/2006/relationships/styles" Target="styles.xml"/><Relationship Id="rId29" Type="http://schemas.openxmlformats.org/officeDocument/2006/relationships/hyperlink" Target="http://e-ope.khk.ee/oo/laonduse_alused/" TargetMode="External"/><Relationship Id="rId24" Type="http://schemas.openxmlformats.org/officeDocument/2006/relationships/hyperlink" Target="http://e-ope.khk.ee/oo/2011/jaatmete_kaitlemine_ettevottes/" TargetMode="External"/><Relationship Id="rId40" Type="http://schemas.openxmlformats.org/officeDocument/2006/relationships/hyperlink" Target="http://e-ope.khk.ee/oo/2011/jaatmete_kaitlemine_ettevottes/" TargetMode="External"/><Relationship Id="rId45" Type="http://schemas.openxmlformats.org/officeDocument/2006/relationships/hyperlink" Target="https://moodle.hitsa.ee/" TargetMode="External"/><Relationship Id="rId66" Type="http://schemas.openxmlformats.org/officeDocument/2006/relationships/hyperlink" Target="http://www.moodle.e-ope.ee/" TargetMode="External"/><Relationship Id="rId87" Type="http://schemas.openxmlformats.org/officeDocument/2006/relationships/hyperlink" Target="https://www.sm.ee/et/tootervishoid-ja-tooohutus" TargetMode="External"/><Relationship Id="rId110" Type="http://schemas.openxmlformats.org/officeDocument/2006/relationships/hyperlink" Target="http://www.easb.ee/" TargetMode="External"/><Relationship Id="rId115" Type="http://schemas.openxmlformats.org/officeDocument/2006/relationships/hyperlink" Target="http://www.tip.ee/tasuta-oppematerjal/artiklid/36-osalusjuhtimine-ja-meeskonnatoeoe-" TargetMode="External"/><Relationship Id="rId131" Type="http://schemas.openxmlformats.org/officeDocument/2006/relationships/hyperlink" Target="http://www.e-ope.ee/repositoorium/otsing?@=6dlf" TargetMode="External"/><Relationship Id="rId136" Type="http://schemas.openxmlformats.org/officeDocument/2006/relationships/hyperlink" Target="http://e-ope.khk.ee/oo/koostoo_korraldamine/index.html" TargetMode="External"/><Relationship Id="rId157" Type="http://schemas.openxmlformats.org/officeDocument/2006/relationships/hyperlink" Target="http://www.jkhk.ee/oppematerjal/Tooohutusnouded_tostukitega/index.html" TargetMode="External"/><Relationship Id="rId61" Type="http://schemas.openxmlformats.org/officeDocument/2006/relationships/hyperlink" Target="http://web.ametikool.ee/jane/okj/?Avaleht" TargetMode="External"/><Relationship Id="rId82" Type="http://schemas.openxmlformats.org/officeDocument/2006/relationships/hyperlink" Target="https://www.sm.ee/et/tootervishoid-ja-tooohutus" TargetMode="External"/><Relationship Id="rId152" Type="http://schemas.openxmlformats.org/officeDocument/2006/relationships/hyperlink" Target="http://www.jkhk.ee/oppematerjal/Tostukitega_tootamine/index.html" TargetMode="External"/><Relationship Id="rId173" Type="http://schemas.openxmlformats.org/officeDocument/2006/relationships/hyperlink" Target="http://www.logistikauudised.ee/" TargetMode="External"/><Relationship Id="rId19" Type="http://schemas.openxmlformats.org/officeDocument/2006/relationships/hyperlink" Target="http://e-ope.khk.ee/oo/2011/laotoo_pohitoimingud/" TargetMode="External"/><Relationship Id="rId14" Type="http://schemas.openxmlformats.org/officeDocument/2006/relationships/hyperlink" Target="http://www.kutsekoda.ee/kvalifikatsiooniraamistik" TargetMode="External"/><Relationship Id="rId30" Type="http://schemas.openxmlformats.org/officeDocument/2006/relationships/hyperlink" Target="http://e-ope.khk.ee/oo/laonduse_alused/" TargetMode="External"/><Relationship Id="rId35" Type="http://schemas.openxmlformats.org/officeDocument/2006/relationships/hyperlink" Target="http://e-ope.khk.ee/oo/2011/laotoo_pohitoimingud/" TargetMode="External"/><Relationship Id="rId56" Type="http://schemas.openxmlformats.org/officeDocument/2006/relationships/hyperlink" Target="http://www.personal2.edicypages.com/et" TargetMode="External"/><Relationship Id="rId77" Type="http://schemas.openxmlformats.org/officeDocument/2006/relationships/hyperlink" Target="https://www.sm.ee/et/tootervishoid-ja-tooohutus" TargetMode="External"/><Relationship Id="rId100" Type="http://schemas.openxmlformats.org/officeDocument/2006/relationships/hyperlink" Target="http://www.jkhk.ee/" TargetMode="External"/><Relationship Id="rId105" Type="http://schemas.openxmlformats.org/officeDocument/2006/relationships/hyperlink" Target="http://www.elea.ee/" TargetMode="External"/><Relationship Id="rId126" Type="http://schemas.openxmlformats.org/officeDocument/2006/relationships/hyperlink" Target="http://cmsimple.e-ope.ee/meeskonnatoo/" TargetMode="External"/><Relationship Id="rId147" Type="http://schemas.openxmlformats.org/officeDocument/2006/relationships/hyperlink" Target="http://e-ope.khk.ee/oo/tostukite_liigid_ja_ehitus/" TargetMode="External"/><Relationship Id="rId168" Type="http://schemas.openxmlformats.org/officeDocument/2006/relationships/hyperlink" Target="http://wiki.eek.ee/index.php/Esileht" TargetMode="External"/><Relationship Id="rId8" Type="http://schemas.openxmlformats.org/officeDocument/2006/relationships/hyperlink" Target="http://www.ti.ee" TargetMode="External"/><Relationship Id="rId51" Type="http://schemas.openxmlformats.org/officeDocument/2006/relationships/hyperlink" Target="http://www.personal2.edicypages.com/et" TargetMode="External"/><Relationship Id="rId72" Type="http://schemas.openxmlformats.org/officeDocument/2006/relationships/hyperlink" Target="http://e-ope.khk.ee/oo/hoiustamissysteemid/" TargetMode="External"/><Relationship Id="rId93" Type="http://schemas.openxmlformats.org/officeDocument/2006/relationships/hyperlink" Target="http://www.moodle.e-ope.ee/" TargetMode="External"/><Relationship Id="rId98" Type="http://schemas.openxmlformats.org/officeDocument/2006/relationships/hyperlink" Target="http://www.eraa.ee/" TargetMode="External"/><Relationship Id="rId121" Type="http://schemas.openxmlformats.org/officeDocument/2006/relationships/hyperlink" Target="http://www.tip.ee/tasuta-oppematerjal/artiklid/36-osalusjuhtimine-ja-meeskonnatoeoe-" TargetMode="External"/><Relationship Id="rId142" Type="http://schemas.openxmlformats.org/officeDocument/2006/relationships/hyperlink" Target="http://www.jkhk.ee/oppematerjal/Tooohutusnouded_tostukitega/index.html" TargetMode="External"/><Relationship Id="rId163" Type="http://schemas.openxmlformats.org/officeDocument/2006/relationships/hyperlink" Target="http://office.microsoft.com/et-ee/excel-help/HP010081865.aspx" TargetMode="External"/><Relationship Id="rId3" Type="http://schemas.openxmlformats.org/officeDocument/2006/relationships/settings" Target="settings.xml"/><Relationship Id="rId25" Type="http://schemas.openxmlformats.org/officeDocument/2006/relationships/hyperlink" Target="http://e-ope.khk.ee/oo/2011/jaatmete_kaitlemine_ettevottes/" TargetMode="External"/><Relationship Id="rId46" Type="http://schemas.openxmlformats.org/officeDocument/2006/relationships/hyperlink" Target="https://moodle.hitsa.ee/" TargetMode="External"/><Relationship Id="rId67" Type="http://schemas.openxmlformats.org/officeDocument/2006/relationships/hyperlink" Target="http://www.moodle.e-ope.ee/" TargetMode="External"/><Relationship Id="rId116" Type="http://schemas.openxmlformats.org/officeDocument/2006/relationships/hyperlink" Target="http://www.tip.ee/tasuta-oppematerjal/artiklid/36-osalusjuhtimine-ja-meeskonnatoeoe-" TargetMode="External"/><Relationship Id="rId137" Type="http://schemas.openxmlformats.org/officeDocument/2006/relationships/hyperlink" Target="http://e-ope.khk.ee/oo/koostoo_korraldamine/index.html" TargetMode="External"/><Relationship Id="rId158" Type="http://schemas.openxmlformats.org/officeDocument/2006/relationships/hyperlink" Target="http://office.microsoft.com/et-ee/excel-help/HP010081865.aspx" TargetMode="External"/><Relationship Id="rId20" Type="http://schemas.openxmlformats.org/officeDocument/2006/relationships/hyperlink" Target="http://e-ope.khk.ee/oo/2011/laotoo_pohitoimingud/" TargetMode="External"/><Relationship Id="rId41" Type="http://schemas.openxmlformats.org/officeDocument/2006/relationships/hyperlink" Target="http://e-ope.khk.ee/oo/2011/jaatmete_kaitlemine_ettevottes/" TargetMode="External"/><Relationship Id="rId62" Type="http://schemas.openxmlformats.org/officeDocument/2006/relationships/hyperlink" Target="http://e-ope.khk.ee/oo/laonduse_alused/" TargetMode="External"/><Relationship Id="rId83" Type="http://schemas.openxmlformats.org/officeDocument/2006/relationships/hyperlink" Target="http://wiki.eek.ee/index.php/Esileht" TargetMode="External"/><Relationship Id="rId88" Type="http://schemas.openxmlformats.org/officeDocument/2006/relationships/hyperlink" Target="https://www.sm.ee/et/tootervishoid-ja-tooohutus" TargetMode="External"/><Relationship Id="rId111" Type="http://schemas.openxmlformats.org/officeDocument/2006/relationships/hyperlink" Target="http://www.easb.ee/" TargetMode="External"/><Relationship Id="rId132" Type="http://schemas.openxmlformats.org/officeDocument/2006/relationships/hyperlink" Target="http://www.e-ope.ee/repositoorium/otsing?@=6dlf" TargetMode="External"/><Relationship Id="rId153" Type="http://schemas.openxmlformats.org/officeDocument/2006/relationships/hyperlink" Target="http://www.jkhk.ee/oppematerjal/Tostukitega_tootamine/index.html" TargetMode="External"/><Relationship Id="rId174" Type="http://schemas.openxmlformats.org/officeDocument/2006/relationships/hyperlink" Target="http://wiki.eek.ee/index.php/Esileht" TargetMode="External"/><Relationship Id="rId15" Type="http://schemas.openxmlformats.org/officeDocument/2006/relationships/hyperlink" Target="https://www.kutsekoda.ee/eesti-kvalifikatsiooniraamistik-ekr-alam/" TargetMode="External"/><Relationship Id="rId36" Type="http://schemas.openxmlformats.org/officeDocument/2006/relationships/hyperlink" Target="http://e-ope.khk.ee/oo/hoiustamissysteemid/" TargetMode="External"/><Relationship Id="rId57" Type="http://schemas.openxmlformats.org/officeDocument/2006/relationships/hyperlink" Target="http://www.personal2.edicypages.com/et" TargetMode="External"/><Relationship Id="rId106" Type="http://schemas.openxmlformats.org/officeDocument/2006/relationships/hyperlink" Target="http://www.rmp.ee/" TargetMode="External"/><Relationship Id="rId127" Type="http://schemas.openxmlformats.org/officeDocument/2006/relationships/hyperlink" Target="http://cmsimple.e-ope.ee/meeskonnatoo/" TargetMode="External"/><Relationship Id="rId10" Type="http://schemas.openxmlformats.org/officeDocument/2006/relationships/hyperlink" Target="http://www.rajaleidja.ee" TargetMode="External"/><Relationship Id="rId31" Type="http://schemas.openxmlformats.org/officeDocument/2006/relationships/hyperlink" Target="http://e-ope.khk.ee/oo/laonduse_alused/" TargetMode="External"/><Relationship Id="rId52" Type="http://schemas.openxmlformats.org/officeDocument/2006/relationships/hyperlink" Target="http://www.personal1.edicypages.com/" TargetMode="External"/><Relationship Id="rId73" Type="http://schemas.openxmlformats.org/officeDocument/2006/relationships/hyperlink" Target="http://e-ope.khk.ee/oo/hoiustamissysteemid/" TargetMode="External"/><Relationship Id="rId78" Type="http://schemas.openxmlformats.org/officeDocument/2006/relationships/hyperlink" Target="https://www.sm.ee/et/tootervishoid-ja-tooohutus" TargetMode="External"/><Relationship Id="rId94" Type="http://schemas.openxmlformats.org/officeDocument/2006/relationships/hyperlink" Target="http://www.moodle.e-ope.ee/" TargetMode="External"/><Relationship Id="rId99" Type="http://schemas.openxmlformats.org/officeDocument/2006/relationships/hyperlink" Target="http://www.eraa.ee/" TargetMode="External"/><Relationship Id="rId101" Type="http://schemas.openxmlformats.org/officeDocument/2006/relationships/hyperlink" Target="http://www.jkhk.ee/" TargetMode="External"/><Relationship Id="rId122" Type="http://schemas.openxmlformats.org/officeDocument/2006/relationships/hyperlink" Target="http://www.tip.ee/tasuta-oppematerjal/artiklid/36-osalusjuhtimine-ja-meeskonnatoeoe-" TargetMode="External"/><Relationship Id="rId143" Type="http://schemas.openxmlformats.org/officeDocument/2006/relationships/hyperlink" Target="http://www.jkhk.ee/oppematerjal/Tooohutusnouded_tostukitega/index.html" TargetMode="External"/><Relationship Id="rId148" Type="http://schemas.openxmlformats.org/officeDocument/2006/relationships/hyperlink" Target="http://e-ope.khk.ee/oo/tostukite_liigid_ja_ehitus/" TargetMode="External"/><Relationship Id="rId164" Type="http://schemas.openxmlformats.org/officeDocument/2006/relationships/hyperlink" Target="http://www.vet.agri.ee/" TargetMode="External"/><Relationship Id="rId169" Type="http://schemas.openxmlformats.org/officeDocument/2006/relationships/hyperlink" Target="http://wiki.eek.ee/index.php/Esileht" TargetMode="External"/><Relationship Id="rId4" Type="http://schemas.openxmlformats.org/officeDocument/2006/relationships/webSettings" Target="webSettings.xml"/><Relationship Id="rId9" Type="http://schemas.openxmlformats.org/officeDocument/2006/relationships/hyperlink" Target="http://heateenindus.ee/kasiraamat" TargetMode="External"/><Relationship Id="rId26" Type="http://schemas.openxmlformats.org/officeDocument/2006/relationships/hyperlink" Target="http://www.vet.agri.ee/" TargetMode="External"/><Relationship Id="rId47" Type="http://schemas.openxmlformats.org/officeDocument/2006/relationships/hyperlink" Target="https://moodle.hitsa.ee/" TargetMode="External"/><Relationship Id="rId68" Type="http://schemas.openxmlformats.org/officeDocument/2006/relationships/hyperlink" Target="http://www.moodle.e-ope.ee/" TargetMode="External"/><Relationship Id="rId89" Type="http://schemas.openxmlformats.org/officeDocument/2006/relationships/hyperlink" Target="https://www.sm.ee/et/tootervishoid-ja-tooohutus" TargetMode="External"/><Relationship Id="rId112" Type="http://schemas.openxmlformats.org/officeDocument/2006/relationships/hyperlink" Target="http://www.tip.ee/tasuta-oppematerjal/artiklid/36-osalusjuhtimine-ja-meeskonnatoeoe-" TargetMode="External"/><Relationship Id="rId133" Type="http://schemas.openxmlformats.org/officeDocument/2006/relationships/hyperlink" Target="http://www.e-ope.ee/repositoorium/otsing?@=6dlf" TargetMode="External"/><Relationship Id="rId154" Type="http://schemas.openxmlformats.org/officeDocument/2006/relationships/hyperlink" Target="http://www.jkhk.ee/oppematerjal/Tostukitega_tootamine/index.html" TargetMode="External"/><Relationship Id="rId175" Type="http://schemas.openxmlformats.org/officeDocument/2006/relationships/hyperlink" Target="https://seilecs.ee/" TargetMode="External"/><Relationship Id="rId16" Type="http://schemas.openxmlformats.org/officeDocument/2006/relationships/hyperlink" Target="https://www.kutsekoda.ee/eesti-kvalifikatsiooniraamistik-ekr-alam/" TargetMode="External"/><Relationship Id="rId37" Type="http://schemas.openxmlformats.org/officeDocument/2006/relationships/hyperlink" Target="http://e-ope.khk.ee/oo/hoiustamissysteemid/" TargetMode="External"/><Relationship Id="rId58" Type="http://schemas.openxmlformats.org/officeDocument/2006/relationships/hyperlink" Target="http://www.personal1.edicypages.com/" TargetMode="External"/><Relationship Id="rId79" Type="http://schemas.openxmlformats.org/officeDocument/2006/relationships/hyperlink" Target="https://www.sm.ee/et/tootervishoid-ja-tooohutus" TargetMode="External"/><Relationship Id="rId102" Type="http://schemas.openxmlformats.org/officeDocument/2006/relationships/hyperlink" Target="http://www.eraa.ee/" TargetMode="External"/><Relationship Id="rId123" Type="http://schemas.openxmlformats.org/officeDocument/2006/relationships/hyperlink" Target="http://www.tip.ee/tasuta-oppematerjal/artiklid/36-osalusjuhtimine-ja-meeskonnatoeoe-" TargetMode="External"/><Relationship Id="rId144" Type="http://schemas.openxmlformats.org/officeDocument/2006/relationships/hyperlink" Target="http://e-ope.khk.ee/oo/tostukite_liigid_ja_ehitus/" TargetMode="External"/><Relationship Id="rId90" Type="http://schemas.openxmlformats.org/officeDocument/2006/relationships/hyperlink" Target="https://www.sm.ee/et/tootervishoid-ja-tooohutus" TargetMode="External"/><Relationship Id="rId165" Type="http://schemas.openxmlformats.org/officeDocument/2006/relationships/hyperlink" Target="http://www.vet.agri.ee/" TargetMode="External"/><Relationship Id="rId27" Type="http://schemas.openxmlformats.org/officeDocument/2006/relationships/hyperlink" Target="http://www.vet.agri.ee/" TargetMode="External"/><Relationship Id="rId48" Type="http://schemas.openxmlformats.org/officeDocument/2006/relationships/hyperlink" Target="https://moodle.hitsa.ee/" TargetMode="External"/><Relationship Id="rId69" Type="http://schemas.openxmlformats.org/officeDocument/2006/relationships/hyperlink" Target="http://www.moodle.e-ope.ee/" TargetMode="External"/><Relationship Id="rId113" Type="http://schemas.openxmlformats.org/officeDocument/2006/relationships/hyperlink" Target="http://www.tip.ee/tasuta-oppematerjal/artiklid/36-osalusjuhtimine-ja-meeskonnatoeoe-" TargetMode="External"/><Relationship Id="rId134" Type="http://schemas.openxmlformats.org/officeDocument/2006/relationships/hyperlink" Target="http://e-ope.khk.ee/oo/koostoo_korraldamine/index.html" TargetMode="External"/><Relationship Id="rId80" Type="http://schemas.openxmlformats.org/officeDocument/2006/relationships/hyperlink" Target="https://www.sm.ee/et/tootervishoid-ja-tooohutus" TargetMode="External"/><Relationship Id="rId155" Type="http://schemas.openxmlformats.org/officeDocument/2006/relationships/hyperlink" Target="http://www.jkhk.ee/oppematerjal/Tooohutusnouded_tostukitega/index.html" TargetMode="External"/><Relationship Id="rId176" Type="http://schemas.openxmlformats.org/officeDocument/2006/relationships/fontTable" Target="fontTable.xml"/><Relationship Id="rId17" Type="http://schemas.openxmlformats.org/officeDocument/2006/relationships/hyperlink" Target="https://www.tootukassa.ee/sites/tootukassa.ee/files/Uldised%20kompetentsid.pdf" TargetMode="External"/><Relationship Id="rId38" Type="http://schemas.openxmlformats.org/officeDocument/2006/relationships/hyperlink" Target="http://e-ope.khk.ee/oo/hoiustamissysteemid/" TargetMode="External"/><Relationship Id="rId59" Type="http://schemas.openxmlformats.org/officeDocument/2006/relationships/hyperlink" Target="http://www.personal1.edicypages.com/" TargetMode="External"/><Relationship Id="rId103" Type="http://schemas.openxmlformats.org/officeDocument/2006/relationships/hyperlink" Target="http://www.eraa.ee/" TargetMode="External"/><Relationship Id="rId124" Type="http://schemas.openxmlformats.org/officeDocument/2006/relationships/hyperlink" Target="http://cmsimple.e-ope.ee/meeskonnatoo/" TargetMode="External"/><Relationship Id="rId70" Type="http://schemas.openxmlformats.org/officeDocument/2006/relationships/hyperlink" Target="http://e-ope.khk.ee/oo/hoiustamissysteemid/" TargetMode="External"/><Relationship Id="rId91" Type="http://schemas.openxmlformats.org/officeDocument/2006/relationships/hyperlink" Target="https://www.sm.ee/et/tootervishoid-ja-tooohutus" TargetMode="External"/><Relationship Id="rId145" Type="http://schemas.openxmlformats.org/officeDocument/2006/relationships/hyperlink" Target="http://e-ope.khk.ee/oo/tostukite_liigid_ja_ehitus/" TargetMode="External"/><Relationship Id="rId166" Type="http://schemas.openxmlformats.org/officeDocument/2006/relationships/hyperlink" Target="http://metrosystem.ee/" TargetMode="External"/><Relationship Id="rId1" Type="http://schemas.openxmlformats.org/officeDocument/2006/relationships/numbering" Target="numbering.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31</Pages>
  <Words>10727</Words>
  <Characters>62218</Characters>
  <Application>Microsoft Office Word</Application>
  <DocSecurity>0</DocSecurity>
  <Lines>518</Lines>
  <Paragraphs>145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cp:lastModifiedBy>Signe Valdma</cp:lastModifiedBy>
  <cp:revision>6</cp:revision>
  <dcterms:created xsi:type="dcterms:W3CDTF">2021-10-01T05:43:00Z</dcterms:created>
  <dcterms:modified xsi:type="dcterms:W3CDTF">2021-10-01T06:45:00Z</dcterms:modified>
</cp:coreProperties>
</file>